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bookmarkStart w:id="0" w:name="_GoBack"/>
      <w:bookmarkEnd w:id="0"/>
      <w:r w:rsidRPr="00F87BF3">
        <w:rPr>
          <w:rFonts w:ascii="Cambria" w:hAnsi="Cambria"/>
          <w:b/>
          <w:sz w:val="32"/>
          <w:szCs w:val="32"/>
          <w:u w:val="single"/>
        </w:rPr>
        <w:t>SÍNTESE INFORMATIVA DO EDITAL</w:t>
      </w:r>
    </w:p>
    <w:p w:rsidR="00850ED0" w:rsidRPr="00607F5E"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FC3BB7" w:rsidTr="0039327F">
        <w:tc>
          <w:tcPr>
            <w:tcW w:w="9356" w:type="dxa"/>
            <w:shd w:val="clear" w:color="auto" w:fill="D9D9D9"/>
            <w:vAlign w:val="center"/>
          </w:tcPr>
          <w:p w:rsidR="007E29C2" w:rsidRPr="00FC3BB7" w:rsidRDefault="007E29C2" w:rsidP="006D5D21">
            <w:pPr>
              <w:jc w:val="center"/>
              <w:rPr>
                <w:rFonts w:ascii="Cambria" w:hAnsi="Cambria"/>
                <w:b/>
                <w:sz w:val="25"/>
                <w:szCs w:val="25"/>
              </w:rPr>
            </w:pPr>
            <w:r w:rsidRPr="00FC3BB7">
              <w:rPr>
                <w:rFonts w:ascii="Cambria" w:hAnsi="Cambria"/>
                <w:b/>
                <w:sz w:val="25"/>
                <w:szCs w:val="25"/>
              </w:rPr>
              <w:t xml:space="preserve">EDITAL DA CONCORRÊNCIA PRESENCIAL nº </w:t>
            </w:r>
            <w:r w:rsidR="008E2515">
              <w:rPr>
                <w:rFonts w:ascii="Cambria" w:hAnsi="Cambria"/>
                <w:b/>
                <w:sz w:val="25"/>
                <w:szCs w:val="25"/>
              </w:rPr>
              <w:t>002/2026</w:t>
            </w:r>
          </w:p>
          <w:p w:rsidR="007E29C2" w:rsidRPr="00FC3BB7" w:rsidRDefault="007E29C2" w:rsidP="008E2515">
            <w:pPr>
              <w:jc w:val="center"/>
              <w:rPr>
                <w:rFonts w:ascii="Cambria" w:hAnsi="Cambria"/>
                <w:b/>
                <w:sz w:val="25"/>
                <w:szCs w:val="25"/>
              </w:rPr>
            </w:pPr>
            <w:r w:rsidRPr="00FC3BB7">
              <w:rPr>
                <w:rFonts w:ascii="Cambria" w:hAnsi="Cambria"/>
                <w:b/>
                <w:sz w:val="25"/>
                <w:szCs w:val="25"/>
              </w:rPr>
              <w:t xml:space="preserve">Processo Administrativo Nº </w:t>
            </w:r>
            <w:r w:rsidR="00AE1E17">
              <w:rPr>
                <w:rFonts w:ascii="Cambria" w:hAnsi="Cambria"/>
                <w:b/>
                <w:sz w:val="25"/>
                <w:szCs w:val="25"/>
              </w:rPr>
              <w:t>00</w:t>
            </w:r>
            <w:r w:rsidR="008E2515">
              <w:rPr>
                <w:rFonts w:ascii="Cambria" w:hAnsi="Cambria"/>
                <w:b/>
                <w:sz w:val="25"/>
                <w:szCs w:val="25"/>
              </w:rPr>
              <w:t>4</w:t>
            </w:r>
            <w:r w:rsidR="00AE1E17">
              <w:rPr>
                <w:rFonts w:ascii="Cambria" w:hAnsi="Cambria"/>
                <w:b/>
                <w:sz w:val="25"/>
                <w:szCs w:val="25"/>
              </w:rPr>
              <w:t>/2026</w:t>
            </w:r>
          </w:p>
        </w:tc>
      </w:tr>
      <w:tr w:rsidR="00961715" w:rsidRPr="00FC3BB7" w:rsidTr="0039327F">
        <w:tc>
          <w:tcPr>
            <w:tcW w:w="9356" w:type="dxa"/>
            <w:shd w:val="clear" w:color="auto" w:fill="auto"/>
            <w:vAlign w:val="center"/>
          </w:tcPr>
          <w:p w:rsidR="00961715" w:rsidRPr="00FC3BB7" w:rsidRDefault="00961715" w:rsidP="00A63E6E">
            <w:pPr>
              <w:jc w:val="both"/>
              <w:rPr>
                <w:rFonts w:ascii="Cambria" w:hAnsi="Cambria"/>
                <w:sz w:val="25"/>
                <w:szCs w:val="25"/>
              </w:rPr>
            </w:pPr>
            <w:r w:rsidRPr="00FC3BB7">
              <w:rPr>
                <w:rFonts w:ascii="Cambria" w:hAnsi="Cambria"/>
                <w:b/>
                <w:sz w:val="25"/>
                <w:szCs w:val="25"/>
              </w:rPr>
              <w:t>OBJETO:</w:t>
            </w:r>
            <w:r w:rsidRPr="00FC3BB7">
              <w:rPr>
                <w:rFonts w:ascii="Cambria" w:hAnsi="Cambria"/>
                <w:sz w:val="25"/>
                <w:szCs w:val="25"/>
              </w:rPr>
              <w:t xml:space="preserve"> </w:t>
            </w:r>
            <w:r w:rsidR="006A038B" w:rsidRPr="00FC3BB7">
              <w:rPr>
                <w:rFonts w:ascii="Cambria" w:hAnsi="Cambria"/>
                <w:sz w:val="25"/>
                <w:szCs w:val="25"/>
              </w:rPr>
              <w:t xml:space="preserve">Contratação de empresa especializada para execução de </w:t>
            </w:r>
            <w:r w:rsidR="00637078">
              <w:rPr>
                <w:rFonts w:ascii="Cambria" w:hAnsi="Cambria"/>
                <w:sz w:val="25"/>
                <w:szCs w:val="25"/>
              </w:rPr>
              <w:t xml:space="preserve">serviços de construção de unidades habitacionais de interesse social, nos bairros: Conjunto Habitacional Vereador </w:t>
            </w:r>
            <w:proofErr w:type="spellStart"/>
            <w:r w:rsidR="00637078">
              <w:rPr>
                <w:rFonts w:ascii="Cambria" w:hAnsi="Cambria"/>
                <w:sz w:val="25"/>
                <w:szCs w:val="25"/>
              </w:rPr>
              <w:t>Antonio</w:t>
            </w:r>
            <w:proofErr w:type="spellEnd"/>
            <w:r w:rsidR="00637078">
              <w:rPr>
                <w:rFonts w:ascii="Cambria" w:hAnsi="Cambria"/>
                <w:sz w:val="25"/>
                <w:szCs w:val="25"/>
              </w:rPr>
              <w:t xml:space="preserve"> Prado, Parque Residencial </w:t>
            </w:r>
            <w:proofErr w:type="spellStart"/>
            <w:r w:rsidR="00637078">
              <w:rPr>
                <w:rFonts w:ascii="Cambria" w:hAnsi="Cambria"/>
                <w:sz w:val="25"/>
                <w:szCs w:val="25"/>
              </w:rPr>
              <w:t>Bornia</w:t>
            </w:r>
            <w:proofErr w:type="spellEnd"/>
            <w:r w:rsidR="00637078">
              <w:rPr>
                <w:rFonts w:ascii="Cambria" w:hAnsi="Cambria"/>
                <w:sz w:val="25"/>
                <w:szCs w:val="25"/>
              </w:rPr>
              <w:t xml:space="preserve"> e Parque Residencial Canaã</w:t>
            </w:r>
            <w:r w:rsidR="00FC3BB7" w:rsidRPr="00FC3BB7">
              <w:rPr>
                <w:rFonts w:ascii="Cambria" w:hAnsi="Cambria"/>
                <w:sz w:val="25"/>
                <w:szCs w:val="25"/>
              </w:rPr>
              <w:t xml:space="preserve">; </w:t>
            </w:r>
            <w:r w:rsidR="00637078">
              <w:rPr>
                <w:rFonts w:ascii="Cambria" w:hAnsi="Cambria"/>
                <w:sz w:val="25"/>
                <w:szCs w:val="25"/>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sidRPr="00FC3BB7">
              <w:rPr>
                <w:rFonts w:ascii="Cambria" w:hAnsi="Cambria"/>
                <w:sz w:val="25"/>
                <w:szCs w:val="25"/>
              </w:rPr>
              <w:t>, mais contrapartida do Município</w:t>
            </w:r>
            <w:r w:rsidR="00A63E6E">
              <w:rPr>
                <w:rFonts w:ascii="Cambria" w:hAnsi="Cambria"/>
                <w:sz w:val="25"/>
                <w:szCs w:val="25"/>
              </w:rPr>
              <w:t xml:space="preserve"> </w:t>
            </w:r>
            <w:r w:rsidR="006A038B" w:rsidRPr="00FC3BB7">
              <w:rPr>
                <w:rFonts w:ascii="Cambria" w:hAnsi="Cambria"/>
                <w:sz w:val="25"/>
                <w:szCs w:val="25"/>
              </w:rPr>
              <w:t>– Divisão de Obras e Serviços Públicos</w:t>
            </w:r>
            <w:r w:rsidRPr="00FC3BB7">
              <w:rPr>
                <w:rFonts w:ascii="Cambria" w:hAnsi="Cambria"/>
                <w:sz w:val="25"/>
                <w:szCs w:val="25"/>
              </w:rPr>
              <w:t>.</w:t>
            </w:r>
          </w:p>
        </w:tc>
      </w:tr>
      <w:tr w:rsidR="0050743E" w:rsidRPr="00FC3BB7" w:rsidTr="0039327F">
        <w:tc>
          <w:tcPr>
            <w:tcW w:w="9356" w:type="dxa"/>
            <w:shd w:val="clear" w:color="auto" w:fill="auto"/>
            <w:vAlign w:val="center"/>
          </w:tcPr>
          <w:p w:rsidR="0050743E" w:rsidRPr="00FC3BB7" w:rsidRDefault="0050743E" w:rsidP="00C959E1">
            <w:pPr>
              <w:jc w:val="both"/>
              <w:rPr>
                <w:rFonts w:ascii="Cambria" w:hAnsi="Cambria"/>
                <w:sz w:val="25"/>
                <w:szCs w:val="25"/>
              </w:rPr>
            </w:pPr>
            <w:r w:rsidRPr="00FC3BB7">
              <w:rPr>
                <w:rFonts w:ascii="Cambria" w:hAnsi="Cambria"/>
                <w:b/>
                <w:sz w:val="25"/>
                <w:szCs w:val="25"/>
              </w:rPr>
              <w:t>FASE DE APRESENTAÇÃO DOS ENVELOPES</w:t>
            </w:r>
            <w:r w:rsidR="00E14218" w:rsidRPr="00FC3BB7">
              <w:rPr>
                <w:rFonts w:ascii="Cambria" w:hAnsi="Cambria"/>
                <w:b/>
                <w:sz w:val="25"/>
                <w:szCs w:val="25"/>
              </w:rPr>
              <w:t xml:space="preserve"> E </w:t>
            </w:r>
            <w:r w:rsidR="00A47BC3" w:rsidRPr="00FC3BB7">
              <w:rPr>
                <w:rFonts w:ascii="Cambria" w:hAnsi="Cambria"/>
                <w:b/>
                <w:sz w:val="25"/>
                <w:szCs w:val="25"/>
              </w:rPr>
              <w:t xml:space="preserve">DO </w:t>
            </w:r>
            <w:r w:rsidR="00E14218" w:rsidRPr="00FC3BB7">
              <w:rPr>
                <w:rFonts w:ascii="Cambria" w:hAnsi="Cambria"/>
                <w:b/>
                <w:sz w:val="25"/>
                <w:szCs w:val="25"/>
              </w:rPr>
              <w:t>CREDENCIAMENTO</w:t>
            </w:r>
            <w:r w:rsidRPr="00FC3BB7">
              <w:rPr>
                <w:rFonts w:ascii="Cambria" w:hAnsi="Cambria"/>
                <w:b/>
                <w:sz w:val="25"/>
                <w:szCs w:val="25"/>
              </w:rPr>
              <w:t>:</w:t>
            </w:r>
            <w:r w:rsidRPr="00FC3BB7">
              <w:rPr>
                <w:rFonts w:ascii="Cambria" w:hAnsi="Cambria"/>
                <w:sz w:val="25"/>
                <w:szCs w:val="25"/>
              </w:rPr>
              <w:t xml:space="preserve"> Das </w:t>
            </w:r>
            <w:r w:rsidR="00C959E1">
              <w:rPr>
                <w:rFonts w:ascii="Cambria" w:hAnsi="Cambria"/>
                <w:sz w:val="25"/>
                <w:szCs w:val="25"/>
              </w:rPr>
              <w:t>8</w:t>
            </w:r>
            <w:r w:rsidR="00E45980" w:rsidRPr="00FC3BB7">
              <w:rPr>
                <w:rFonts w:ascii="Cambria" w:hAnsi="Cambria"/>
                <w:sz w:val="25"/>
                <w:szCs w:val="25"/>
              </w:rPr>
              <w:t>h</w:t>
            </w:r>
            <w:r w:rsidR="00C959E1">
              <w:rPr>
                <w:rFonts w:ascii="Cambria" w:hAnsi="Cambria"/>
                <w:sz w:val="25"/>
                <w:szCs w:val="25"/>
              </w:rPr>
              <w:t xml:space="preserve"> </w:t>
            </w:r>
            <w:r w:rsidRPr="00FC3BB7">
              <w:rPr>
                <w:rFonts w:ascii="Cambria" w:hAnsi="Cambria"/>
                <w:sz w:val="25"/>
                <w:szCs w:val="25"/>
              </w:rPr>
              <w:t xml:space="preserve">do dia </w:t>
            </w:r>
            <w:r w:rsidR="00C959E1">
              <w:rPr>
                <w:rFonts w:ascii="Cambria" w:hAnsi="Cambria"/>
                <w:sz w:val="25"/>
                <w:szCs w:val="25"/>
              </w:rPr>
              <w:t>5</w:t>
            </w:r>
            <w:r w:rsidR="00E45980" w:rsidRPr="00FC3BB7">
              <w:rPr>
                <w:rFonts w:ascii="Cambria" w:hAnsi="Cambria"/>
                <w:sz w:val="25"/>
                <w:szCs w:val="25"/>
              </w:rPr>
              <w:t>/</w:t>
            </w:r>
            <w:r w:rsidR="00C959E1">
              <w:rPr>
                <w:rFonts w:ascii="Cambria" w:hAnsi="Cambria"/>
                <w:sz w:val="25"/>
                <w:szCs w:val="25"/>
              </w:rPr>
              <w:t>2</w:t>
            </w:r>
            <w:r w:rsidR="00E45980" w:rsidRPr="00FC3BB7">
              <w:rPr>
                <w:rFonts w:ascii="Cambria" w:hAnsi="Cambria"/>
                <w:sz w:val="25"/>
                <w:szCs w:val="25"/>
              </w:rPr>
              <w:t>/</w:t>
            </w:r>
            <w:r w:rsidR="00AE1E17">
              <w:rPr>
                <w:rFonts w:ascii="Cambria" w:hAnsi="Cambria"/>
                <w:sz w:val="25"/>
                <w:szCs w:val="25"/>
              </w:rPr>
              <w:t>2026</w:t>
            </w:r>
            <w:r w:rsidRPr="00FC3BB7">
              <w:rPr>
                <w:rFonts w:ascii="Cambria" w:hAnsi="Cambria"/>
                <w:sz w:val="25"/>
                <w:szCs w:val="25"/>
              </w:rPr>
              <w:t xml:space="preserve"> até às </w:t>
            </w:r>
            <w:r w:rsidR="00C959E1">
              <w:rPr>
                <w:rFonts w:ascii="Cambria" w:hAnsi="Cambria"/>
                <w:sz w:val="25"/>
                <w:szCs w:val="25"/>
              </w:rPr>
              <w:t>8</w:t>
            </w:r>
            <w:r w:rsidR="00E45980" w:rsidRPr="00FC3BB7">
              <w:rPr>
                <w:rFonts w:ascii="Cambria" w:hAnsi="Cambria"/>
                <w:sz w:val="25"/>
                <w:szCs w:val="25"/>
              </w:rPr>
              <w:t>h</w:t>
            </w:r>
            <w:r w:rsidR="00C959E1">
              <w:rPr>
                <w:rFonts w:ascii="Cambria" w:hAnsi="Cambria"/>
                <w:sz w:val="25"/>
                <w:szCs w:val="25"/>
              </w:rPr>
              <w:t>50</w:t>
            </w:r>
            <w:r w:rsidR="00E45980" w:rsidRPr="00FC3BB7">
              <w:rPr>
                <w:rFonts w:ascii="Cambria" w:hAnsi="Cambria"/>
                <w:sz w:val="25"/>
                <w:szCs w:val="25"/>
              </w:rPr>
              <w:t>min</w:t>
            </w:r>
            <w:r w:rsidRPr="00FC3BB7">
              <w:rPr>
                <w:rFonts w:ascii="Cambria" w:hAnsi="Cambria"/>
                <w:sz w:val="25"/>
                <w:szCs w:val="25"/>
              </w:rPr>
              <w:t xml:space="preserve"> do dia </w:t>
            </w:r>
            <w:r w:rsidR="00C959E1">
              <w:rPr>
                <w:rFonts w:ascii="Cambria" w:hAnsi="Cambria"/>
                <w:sz w:val="25"/>
                <w:szCs w:val="25"/>
              </w:rPr>
              <w:t>24</w:t>
            </w:r>
            <w:r w:rsidR="00E45980" w:rsidRPr="00FC3BB7">
              <w:rPr>
                <w:rFonts w:ascii="Cambria" w:hAnsi="Cambria"/>
                <w:sz w:val="25"/>
                <w:szCs w:val="25"/>
              </w:rPr>
              <w:t>/</w:t>
            </w:r>
            <w:r w:rsidR="00C959E1">
              <w:rPr>
                <w:rFonts w:ascii="Cambria" w:hAnsi="Cambria"/>
                <w:sz w:val="25"/>
                <w:szCs w:val="25"/>
              </w:rPr>
              <w:t>2</w:t>
            </w:r>
            <w:r w:rsidR="00E45980" w:rsidRPr="00FC3BB7">
              <w:rPr>
                <w:rFonts w:ascii="Cambria" w:hAnsi="Cambria"/>
                <w:sz w:val="25"/>
                <w:szCs w:val="25"/>
              </w:rPr>
              <w:t>/202</w:t>
            </w:r>
            <w:r w:rsidR="0074774D" w:rsidRPr="00FC3BB7">
              <w:rPr>
                <w:rFonts w:ascii="Cambria" w:hAnsi="Cambria"/>
                <w:sz w:val="25"/>
                <w:szCs w:val="25"/>
              </w:rPr>
              <w:t>6</w:t>
            </w:r>
          </w:p>
        </w:tc>
      </w:tr>
      <w:tr w:rsidR="0050743E" w:rsidRPr="00FC3BB7" w:rsidTr="0039327F">
        <w:tc>
          <w:tcPr>
            <w:tcW w:w="9356" w:type="dxa"/>
            <w:shd w:val="clear" w:color="auto" w:fill="auto"/>
            <w:vAlign w:val="center"/>
          </w:tcPr>
          <w:p w:rsidR="00E45980" w:rsidRPr="00FC3BB7" w:rsidRDefault="0050743E" w:rsidP="00C959E1">
            <w:pPr>
              <w:jc w:val="both"/>
              <w:rPr>
                <w:rFonts w:ascii="Cambria" w:hAnsi="Cambria"/>
                <w:sz w:val="25"/>
                <w:szCs w:val="25"/>
              </w:rPr>
            </w:pPr>
            <w:r w:rsidRPr="00FC3BB7">
              <w:rPr>
                <w:rFonts w:ascii="Cambria" w:hAnsi="Cambria"/>
                <w:b/>
                <w:sz w:val="25"/>
                <w:szCs w:val="25"/>
              </w:rPr>
              <w:t xml:space="preserve">DATA E HORÁRIO DE ABERTURA DA SESSÃO PÚBLICA (CREDENCIAMENTO; DOS DOCUMENTOS DE HABILITAÇÃO; FASE DE LANCES; NEGOCIAÇÃO; JULGAMENTO DA PROPOSTA E ENCERRAMENTO DA SESSÃO): </w:t>
            </w:r>
            <w:r w:rsidR="00C959E1">
              <w:rPr>
                <w:rFonts w:ascii="Cambria" w:hAnsi="Cambria"/>
                <w:sz w:val="25"/>
                <w:szCs w:val="25"/>
              </w:rPr>
              <w:t>24</w:t>
            </w:r>
            <w:r w:rsidR="00C959E1" w:rsidRPr="00FC3BB7">
              <w:rPr>
                <w:rFonts w:ascii="Cambria" w:hAnsi="Cambria"/>
                <w:sz w:val="25"/>
                <w:szCs w:val="25"/>
              </w:rPr>
              <w:t>/</w:t>
            </w:r>
            <w:r w:rsidR="00C959E1">
              <w:rPr>
                <w:rFonts w:ascii="Cambria" w:hAnsi="Cambria"/>
                <w:sz w:val="25"/>
                <w:szCs w:val="25"/>
              </w:rPr>
              <w:t>2</w:t>
            </w:r>
            <w:r w:rsidR="00C959E1" w:rsidRPr="00FC3BB7">
              <w:rPr>
                <w:rFonts w:ascii="Cambria" w:hAnsi="Cambria"/>
                <w:sz w:val="25"/>
                <w:szCs w:val="25"/>
              </w:rPr>
              <w:t>/2026</w:t>
            </w:r>
            <w:r w:rsidRPr="00FC3BB7">
              <w:rPr>
                <w:rFonts w:ascii="Cambria" w:hAnsi="Cambria"/>
                <w:sz w:val="25"/>
                <w:szCs w:val="25"/>
              </w:rPr>
              <w:t xml:space="preserve">, às </w:t>
            </w:r>
            <w:proofErr w:type="gramStart"/>
            <w:r w:rsidR="00C959E1">
              <w:rPr>
                <w:rFonts w:ascii="Cambria" w:hAnsi="Cambria"/>
                <w:sz w:val="25"/>
                <w:szCs w:val="25"/>
              </w:rPr>
              <w:t>9</w:t>
            </w:r>
            <w:r w:rsidR="00E45980" w:rsidRPr="00FC3BB7">
              <w:rPr>
                <w:rFonts w:ascii="Cambria" w:hAnsi="Cambria"/>
                <w:sz w:val="25"/>
                <w:szCs w:val="25"/>
              </w:rPr>
              <w:t>h</w:t>
            </w:r>
            <w:proofErr w:type="gramEnd"/>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 xml:space="preserve">LOCAL: </w:t>
            </w:r>
            <w:r w:rsidRPr="00FC3BB7">
              <w:rPr>
                <w:rFonts w:ascii="Cambria" w:hAnsi="Cambria"/>
                <w:sz w:val="25"/>
                <w:szCs w:val="25"/>
              </w:rPr>
              <w:t xml:space="preserve">Sala de Licitação – Reunião do Paço Municipal, piso superior, sito a Praça da Bandeira, </w:t>
            </w:r>
            <w:proofErr w:type="gramStart"/>
            <w:r w:rsidRPr="00FC3BB7">
              <w:rPr>
                <w:rFonts w:ascii="Cambria" w:hAnsi="Cambria"/>
                <w:sz w:val="25"/>
                <w:szCs w:val="25"/>
              </w:rPr>
              <w:t>s/n.</w:t>
            </w:r>
            <w:proofErr w:type="gramEnd"/>
            <w:r w:rsidRPr="00FC3BB7">
              <w:rPr>
                <w:rFonts w:ascii="Cambria" w:hAnsi="Cambria"/>
                <w:sz w:val="25"/>
                <w:szCs w:val="25"/>
              </w:rPr>
              <w:t>º, Centro, Álvares Machado/SP.</w:t>
            </w:r>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SISTEMA DE REGISTRO DE PREÇOS:</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3C0BC0">
            <w:pPr>
              <w:jc w:val="both"/>
              <w:rPr>
                <w:rFonts w:ascii="Cambria" w:hAnsi="Cambria"/>
                <w:sz w:val="25"/>
                <w:szCs w:val="25"/>
              </w:rPr>
            </w:pPr>
            <w:r w:rsidRPr="00FC3BB7">
              <w:rPr>
                <w:rFonts w:ascii="Cambria" w:hAnsi="Cambria"/>
                <w:b/>
                <w:sz w:val="25"/>
                <w:szCs w:val="25"/>
              </w:rPr>
              <w:t>PARTICIPAÇÃO DE EMPRESAS REUNIDAS EM CONSÓRCIOS:</w:t>
            </w:r>
            <w:r w:rsidRPr="00FC3BB7">
              <w:rPr>
                <w:rFonts w:ascii="Cambria" w:hAnsi="Cambria"/>
                <w:sz w:val="25"/>
                <w:szCs w:val="25"/>
              </w:rPr>
              <w:t xml:space="preserve"> </w:t>
            </w:r>
            <w:r w:rsidR="003C0BC0">
              <w:rPr>
                <w:rFonts w:ascii="Cambria" w:eastAsiaTheme="minorHAnsi" w:hAnsi="Cambria" w:cs="Cambria"/>
                <w:sz w:val="25"/>
                <w:szCs w:val="25"/>
                <w:lang w:eastAsia="en-US"/>
              </w:rPr>
              <w:t>Sim</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RESERVA DE COTA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EXCLUSIVA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MARGEM DE PREFERÊNCIA:</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REDUÇÃO MÍNIMA ENTRE OS LANCES:</w:t>
            </w:r>
            <w:r w:rsidRPr="00FC3BB7">
              <w:rPr>
                <w:rFonts w:ascii="Cambria" w:hAnsi="Cambria"/>
                <w:sz w:val="25"/>
                <w:szCs w:val="25"/>
              </w:rPr>
              <w:t xml:space="preserve"> 0,10% (dez centésimos por cento) sobre o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MODO DE DISPUTA:</w:t>
            </w:r>
            <w:r w:rsidRPr="00FC3BB7">
              <w:rPr>
                <w:rFonts w:ascii="Cambria" w:hAnsi="Cambria"/>
                <w:sz w:val="25"/>
                <w:szCs w:val="25"/>
              </w:rPr>
              <w:t xml:space="preserve"> Aberto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INVERSÃO DE FASES:</w:t>
            </w:r>
            <w:r w:rsidRPr="00FC3BB7">
              <w:rPr>
                <w:rFonts w:ascii="Cambria" w:hAnsi="Cambria"/>
                <w:sz w:val="25"/>
                <w:szCs w:val="25"/>
              </w:rPr>
              <w:t xml:space="preserve"> Sim</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TIPO (CRITÉRIO DE JULGAMENTO):</w:t>
            </w:r>
            <w:r w:rsidRPr="00FC3BB7">
              <w:rPr>
                <w:rFonts w:ascii="Cambria" w:hAnsi="Cambria"/>
                <w:sz w:val="25"/>
                <w:szCs w:val="25"/>
              </w:rPr>
              <w:t xml:space="preserve"> Menor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b/>
                <w:sz w:val="25"/>
                <w:szCs w:val="25"/>
              </w:rPr>
            </w:pPr>
            <w:r w:rsidRPr="00FC3BB7">
              <w:rPr>
                <w:rFonts w:ascii="Cambria" w:hAnsi="Cambria"/>
                <w:b/>
                <w:sz w:val="25"/>
                <w:szCs w:val="25"/>
              </w:rPr>
              <w:t>FORMA DE EXECUÇÃO:</w:t>
            </w:r>
            <w:r w:rsidRPr="00FC3BB7">
              <w:rPr>
                <w:rFonts w:ascii="Cambria" w:hAnsi="Cambria"/>
                <w:sz w:val="25"/>
                <w:szCs w:val="25"/>
              </w:rPr>
              <w:t xml:space="preserve"> Obra pelo regime de execução indireta, empreitada por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bCs/>
                <w:sz w:val="25"/>
                <w:szCs w:val="25"/>
              </w:rPr>
              <w:t>CERTIFICADO DE REGISTRO CADASTRAL</w:t>
            </w:r>
            <w:r w:rsidRPr="00FC3BB7">
              <w:rPr>
                <w:rFonts w:ascii="Cambria" w:hAnsi="Cambria"/>
                <w:b/>
                <w:sz w:val="25"/>
                <w:szCs w:val="25"/>
              </w:rPr>
              <w:t xml:space="preserve"> (CRC):</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GARANTIA (PROPOSTA/CONTRATUAL):</w:t>
            </w:r>
            <w:r w:rsidRPr="00FC3BB7">
              <w:rPr>
                <w:rFonts w:ascii="Cambria" w:hAnsi="Cambria"/>
                <w:sz w:val="25"/>
                <w:szCs w:val="25"/>
              </w:rPr>
              <w:t xml:space="preserve"> </w:t>
            </w:r>
            <w:r w:rsidRPr="00FC3BB7">
              <w:rPr>
                <w:rFonts w:ascii="Cambria" w:hAnsi="Cambria"/>
                <w:sz w:val="25"/>
                <w:szCs w:val="25"/>
                <w:u w:val="single"/>
              </w:rPr>
              <w:t>Contratual</w:t>
            </w:r>
            <w:r w:rsidRPr="00FC3BB7">
              <w:rPr>
                <w:rFonts w:ascii="Cambria" w:hAnsi="Cambria"/>
                <w:sz w:val="25"/>
                <w:szCs w:val="25"/>
              </w:rPr>
              <w:t xml:space="preserve">, de 5% do valor total do </w:t>
            </w:r>
            <w:proofErr w:type="gramStart"/>
            <w:r w:rsidRPr="00FC3BB7">
              <w:rPr>
                <w:rFonts w:ascii="Cambria" w:hAnsi="Cambria"/>
                <w:sz w:val="25"/>
                <w:szCs w:val="25"/>
              </w:rPr>
              <w:t>Contrato</w:t>
            </w:r>
            <w:proofErr w:type="gramEnd"/>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sz w:val="25"/>
                <w:szCs w:val="25"/>
              </w:rPr>
            </w:pPr>
            <w:r w:rsidRPr="00FC3BB7">
              <w:rPr>
                <w:rFonts w:ascii="Cambria" w:hAnsi="Cambria"/>
                <w:b/>
                <w:sz w:val="25"/>
                <w:szCs w:val="25"/>
              </w:rPr>
              <w:t>VALOR TOTAL ESTIMADO:</w:t>
            </w:r>
            <w:r w:rsidRPr="00FC3BB7">
              <w:rPr>
                <w:rFonts w:ascii="Cambria" w:hAnsi="Cambria"/>
                <w:sz w:val="25"/>
                <w:szCs w:val="25"/>
              </w:rPr>
              <w:t xml:space="preserve"> R$ </w:t>
            </w:r>
            <w:r w:rsidR="00637078">
              <w:rPr>
                <w:rFonts w:ascii="Cambria" w:hAnsi="Cambria"/>
                <w:sz w:val="25"/>
                <w:szCs w:val="25"/>
              </w:rPr>
              <w:t>7.891.600,80 (</w:t>
            </w:r>
            <w:proofErr w:type="gramStart"/>
            <w:r w:rsidR="00637078">
              <w:rPr>
                <w:rFonts w:ascii="Cambria" w:hAnsi="Cambria"/>
                <w:sz w:val="25"/>
                <w:szCs w:val="25"/>
              </w:rPr>
              <w:t>sete milhões, oitocentos e noventa e</w:t>
            </w:r>
            <w:proofErr w:type="gramEnd"/>
            <w:r w:rsidR="00637078">
              <w:rPr>
                <w:rFonts w:ascii="Cambria" w:hAnsi="Cambria"/>
                <w:sz w:val="25"/>
                <w:szCs w:val="25"/>
              </w:rPr>
              <w:t xml:space="preserve"> um mil, seiscentos reais e oitenta centavos)</w:t>
            </w:r>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b/>
                <w:sz w:val="25"/>
                <w:szCs w:val="25"/>
              </w:rPr>
            </w:pPr>
            <w:r w:rsidRPr="00FC3BB7">
              <w:rPr>
                <w:rFonts w:ascii="Cambria" w:hAnsi="Cambria"/>
                <w:b/>
                <w:sz w:val="25"/>
                <w:szCs w:val="25"/>
              </w:rPr>
              <w:t>RECURSOS FINANCEIROS (DOTAÇÕES ORÇAMENTÁRIAS):</w:t>
            </w:r>
          </w:p>
          <w:p w:rsidR="00FC3BB7" w:rsidRPr="00FC3BB7" w:rsidRDefault="00FC3BB7" w:rsidP="00C13A02">
            <w:pPr>
              <w:jc w:val="both"/>
              <w:rPr>
                <w:rFonts w:ascii="Cambria" w:hAnsi="Cambria"/>
                <w:sz w:val="25"/>
                <w:szCs w:val="25"/>
              </w:rPr>
            </w:pPr>
            <w:r w:rsidRPr="00FC3BB7">
              <w:rPr>
                <w:rFonts w:ascii="Cambria" w:hAnsi="Cambria"/>
                <w:sz w:val="25"/>
                <w:szCs w:val="25"/>
              </w:rPr>
              <w:t>– Categoria Econômica: 44.90.51.00.00.00 – Obras e Instalações.</w:t>
            </w:r>
          </w:p>
          <w:p w:rsidR="00FC3BB7" w:rsidRPr="00FC3BB7" w:rsidRDefault="00FC3BB7" w:rsidP="00C13A02">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 xml:space="preserve">R$ </w:t>
            </w:r>
            <w:r w:rsidR="002D5C76">
              <w:rPr>
                <w:rFonts w:ascii="Cambria" w:hAnsi="Cambria"/>
                <w:sz w:val="25"/>
                <w:szCs w:val="25"/>
                <w:u w:val="single"/>
              </w:rPr>
              <w:t>1</w:t>
            </w:r>
            <w:r w:rsidRPr="00FC3BB7">
              <w:rPr>
                <w:rFonts w:ascii="Cambria" w:hAnsi="Cambria"/>
                <w:sz w:val="25"/>
                <w:szCs w:val="25"/>
                <w:u w:val="single"/>
              </w:rPr>
              <w:t>.</w:t>
            </w:r>
            <w:r w:rsidR="00AE1E17">
              <w:rPr>
                <w:rFonts w:ascii="Cambria" w:hAnsi="Cambria"/>
                <w:sz w:val="25"/>
                <w:szCs w:val="25"/>
                <w:u w:val="single"/>
              </w:rPr>
              <w:t>5</w:t>
            </w:r>
            <w:r w:rsidR="002D5C76">
              <w:rPr>
                <w:rFonts w:ascii="Cambria" w:hAnsi="Cambria"/>
                <w:sz w:val="25"/>
                <w:szCs w:val="25"/>
                <w:u w:val="single"/>
              </w:rPr>
              <w:t>54.100</w:t>
            </w:r>
            <w:r w:rsidRPr="00FC3BB7">
              <w:rPr>
                <w:rFonts w:ascii="Cambria" w:hAnsi="Cambria"/>
                <w:sz w:val="25"/>
                <w:szCs w:val="25"/>
                <w:u w:val="single"/>
              </w:rPr>
              <w:t>,</w:t>
            </w:r>
            <w:r w:rsidR="002D5C76">
              <w:rPr>
                <w:rFonts w:ascii="Cambria" w:hAnsi="Cambria"/>
                <w:sz w:val="25"/>
                <w:szCs w:val="25"/>
                <w:u w:val="single"/>
              </w:rPr>
              <w:t>80</w:t>
            </w:r>
            <w:r w:rsidRPr="00FC3BB7">
              <w:rPr>
                <w:rFonts w:ascii="Cambria" w:hAnsi="Cambria"/>
                <w:sz w:val="25"/>
                <w:szCs w:val="25"/>
                <w:u w:val="single"/>
              </w:rPr>
              <w:t xml:space="preserve"> / Fonte </w:t>
            </w:r>
            <w:proofErr w:type="gramStart"/>
            <w:r w:rsidRPr="00FC3BB7">
              <w:rPr>
                <w:rFonts w:ascii="Cambria" w:hAnsi="Cambria"/>
                <w:sz w:val="25"/>
                <w:szCs w:val="25"/>
                <w:u w:val="single"/>
              </w:rPr>
              <w:t>1</w:t>
            </w:r>
            <w:proofErr w:type="gramEnd"/>
            <w:r w:rsidRPr="00FC3BB7">
              <w:rPr>
                <w:rFonts w:ascii="Cambria" w:hAnsi="Cambria"/>
                <w:sz w:val="25"/>
                <w:szCs w:val="25"/>
                <w:u w:val="single"/>
              </w:rPr>
              <w:t xml:space="preserve"> (Recurso Próprio)</w:t>
            </w:r>
            <w:r w:rsidRPr="00FC3BB7">
              <w:rPr>
                <w:rFonts w:ascii="Cambria" w:hAnsi="Cambria"/>
                <w:sz w:val="25"/>
                <w:szCs w:val="25"/>
              </w:rPr>
              <w:t>.</w:t>
            </w:r>
          </w:p>
          <w:p w:rsidR="00FC3BB7" w:rsidRPr="00FC3BB7" w:rsidRDefault="00FC3BB7" w:rsidP="002D5C76">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R$ 6.</w:t>
            </w:r>
            <w:r w:rsidR="002D5C76">
              <w:rPr>
                <w:rFonts w:ascii="Cambria" w:hAnsi="Cambria"/>
                <w:sz w:val="25"/>
                <w:szCs w:val="25"/>
                <w:u w:val="single"/>
              </w:rPr>
              <w:t>337.500</w:t>
            </w:r>
            <w:r w:rsidRPr="00FC3BB7">
              <w:rPr>
                <w:rFonts w:ascii="Cambria" w:hAnsi="Cambria"/>
                <w:sz w:val="25"/>
                <w:szCs w:val="25"/>
                <w:u w:val="single"/>
              </w:rPr>
              <w:t>,</w:t>
            </w:r>
            <w:r w:rsidR="002D5C76">
              <w:rPr>
                <w:rFonts w:ascii="Cambria" w:hAnsi="Cambria"/>
                <w:sz w:val="25"/>
                <w:szCs w:val="25"/>
                <w:u w:val="single"/>
              </w:rPr>
              <w:t>00</w:t>
            </w:r>
            <w:r w:rsidRPr="00FC3BB7">
              <w:rPr>
                <w:rFonts w:ascii="Cambria" w:hAnsi="Cambria"/>
                <w:sz w:val="25"/>
                <w:szCs w:val="25"/>
                <w:u w:val="single"/>
              </w:rPr>
              <w:t xml:space="preserve"> / Fonte </w:t>
            </w:r>
            <w:proofErr w:type="gramStart"/>
            <w:r w:rsidR="002D5C76">
              <w:rPr>
                <w:rFonts w:ascii="Cambria" w:hAnsi="Cambria"/>
                <w:sz w:val="25"/>
                <w:szCs w:val="25"/>
                <w:u w:val="single"/>
              </w:rPr>
              <w:t>5</w:t>
            </w:r>
            <w:proofErr w:type="gramEnd"/>
            <w:r w:rsidRPr="00FC3BB7">
              <w:rPr>
                <w:rFonts w:ascii="Cambria" w:hAnsi="Cambria"/>
                <w:sz w:val="25"/>
                <w:szCs w:val="25"/>
                <w:u w:val="single"/>
              </w:rPr>
              <w:t xml:space="preserve"> (Recurso </w:t>
            </w:r>
            <w:r w:rsidR="002D5C76">
              <w:rPr>
                <w:rFonts w:ascii="Cambria" w:hAnsi="Cambria"/>
                <w:sz w:val="25"/>
                <w:szCs w:val="25"/>
                <w:u w:val="single"/>
              </w:rPr>
              <w:t>Feder</w:t>
            </w:r>
            <w:r w:rsidRPr="00FC3BB7">
              <w:rPr>
                <w:rFonts w:ascii="Cambria" w:hAnsi="Cambria"/>
                <w:sz w:val="25"/>
                <w:szCs w:val="25"/>
                <w:u w:val="single"/>
              </w:rPr>
              <w:t>al)</w:t>
            </w:r>
            <w:r w:rsidRPr="00FC3BB7">
              <w:rPr>
                <w:rFonts w:ascii="Cambria" w:hAnsi="Cambria"/>
                <w:sz w:val="25"/>
                <w:szCs w:val="25"/>
              </w:rPr>
              <w:t>.</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VISITA/VISTORIA TÉCNICA:</w:t>
            </w:r>
            <w:r w:rsidRPr="00FC3BB7">
              <w:rPr>
                <w:rFonts w:ascii="Cambria" w:hAnsi="Cambria"/>
                <w:sz w:val="25"/>
                <w:szCs w:val="25"/>
              </w:rPr>
              <w:t xml:space="preserve"> Facultativa.</w:t>
            </w:r>
          </w:p>
        </w:tc>
      </w:tr>
      <w:tr w:rsidR="008145AE" w:rsidRPr="00FC3BB7" w:rsidTr="0039327F">
        <w:tc>
          <w:tcPr>
            <w:tcW w:w="9356" w:type="dxa"/>
            <w:shd w:val="clear" w:color="auto" w:fill="auto"/>
            <w:vAlign w:val="center"/>
          </w:tcPr>
          <w:p w:rsidR="008145AE" w:rsidRPr="00FC3BB7" w:rsidRDefault="008145AE" w:rsidP="00C959E1">
            <w:pPr>
              <w:jc w:val="both"/>
              <w:rPr>
                <w:rFonts w:ascii="Cambria" w:hAnsi="Cambria"/>
                <w:sz w:val="25"/>
                <w:szCs w:val="25"/>
              </w:rPr>
            </w:pPr>
            <w:r w:rsidRPr="00FC3BB7">
              <w:rPr>
                <w:rFonts w:ascii="Cambria" w:hAnsi="Cambria"/>
                <w:b/>
                <w:sz w:val="25"/>
                <w:szCs w:val="25"/>
              </w:rPr>
              <w:t>DA CONSULTA, ESCLARECIMENTO E IMPUGNAÇÕES:</w:t>
            </w:r>
            <w:r w:rsidRPr="00FC3BB7">
              <w:rPr>
                <w:rFonts w:ascii="Cambria" w:hAnsi="Cambria"/>
                <w:sz w:val="25"/>
                <w:szCs w:val="25"/>
              </w:rPr>
              <w:t xml:space="preserve"> </w:t>
            </w:r>
            <w:r w:rsidRPr="00FC3BB7">
              <w:rPr>
                <w:rFonts w:ascii="Cambria" w:hAnsi="Cambria" w:cs="Arial"/>
                <w:sz w:val="25"/>
                <w:szCs w:val="25"/>
              </w:rPr>
              <w:t xml:space="preserve">Por escrito, por via postal, no endereço indicado neste </w:t>
            </w:r>
            <w:r w:rsidRPr="00FC3BB7">
              <w:rPr>
                <w:rFonts w:ascii="Cambria" w:hAnsi="Cambria" w:cs="Arial"/>
                <w:bCs/>
                <w:sz w:val="25"/>
                <w:szCs w:val="25"/>
              </w:rPr>
              <w:t xml:space="preserve">Edital </w:t>
            </w:r>
            <w:r w:rsidRPr="00FC3BB7">
              <w:rPr>
                <w:rFonts w:ascii="Cambria" w:hAnsi="Cambria" w:cs="Arial"/>
                <w:b/>
                <w:bCs/>
                <w:sz w:val="25"/>
                <w:szCs w:val="25"/>
                <w:u w:val="single"/>
              </w:rPr>
              <w:t>ou</w:t>
            </w:r>
            <w:r w:rsidRPr="00FC3BB7">
              <w:rPr>
                <w:rFonts w:ascii="Cambria" w:hAnsi="Cambria" w:cs="Arial"/>
                <w:bCs/>
                <w:sz w:val="25"/>
                <w:szCs w:val="25"/>
              </w:rPr>
              <w:t xml:space="preserve"> por correio eletrônico </w:t>
            </w:r>
            <w:hyperlink r:id="rId9" w:history="1">
              <w:r w:rsidRPr="00FC3BB7">
                <w:rPr>
                  <w:rStyle w:val="Hyperlink"/>
                  <w:rFonts w:ascii="Cambria" w:hAnsi="Cambria" w:cs="Arial"/>
                  <w:bCs/>
                  <w:sz w:val="25"/>
                  <w:szCs w:val="25"/>
                </w:rPr>
                <w:t>licitacao@alvaresmachado.sp.gov.br</w:t>
              </w:r>
            </w:hyperlink>
            <w:r w:rsidRPr="00FC3BB7">
              <w:rPr>
                <w:rFonts w:ascii="Cambria" w:hAnsi="Cambria"/>
                <w:sz w:val="25"/>
                <w:szCs w:val="25"/>
              </w:rPr>
              <w:t xml:space="preserve">. </w:t>
            </w:r>
            <w:r w:rsidRPr="00FC3BB7">
              <w:rPr>
                <w:rFonts w:ascii="Cambria" w:hAnsi="Cambria" w:cs="Arial"/>
                <w:sz w:val="25"/>
                <w:szCs w:val="25"/>
                <w:u w:val="single"/>
              </w:rPr>
              <w:t xml:space="preserve">O prazo é de </w:t>
            </w:r>
            <w:r w:rsidRPr="00FC3BB7">
              <w:rPr>
                <w:rFonts w:ascii="Cambria" w:hAnsi="Cambria"/>
                <w:b/>
                <w:sz w:val="25"/>
                <w:szCs w:val="25"/>
                <w:u w:val="single"/>
              </w:rPr>
              <w:t xml:space="preserve">até </w:t>
            </w:r>
            <w:r w:rsidR="00C959E1">
              <w:rPr>
                <w:rFonts w:ascii="Cambria" w:hAnsi="Cambria"/>
                <w:b/>
                <w:sz w:val="25"/>
                <w:szCs w:val="25"/>
                <w:u w:val="single"/>
              </w:rPr>
              <w:t>19</w:t>
            </w:r>
            <w:r w:rsidRPr="00FC3BB7">
              <w:rPr>
                <w:rFonts w:ascii="Cambria" w:hAnsi="Cambria"/>
                <w:b/>
                <w:sz w:val="25"/>
                <w:szCs w:val="25"/>
                <w:u w:val="single"/>
              </w:rPr>
              <w:t>/</w:t>
            </w:r>
            <w:r w:rsidR="00C959E1">
              <w:rPr>
                <w:rFonts w:ascii="Cambria" w:hAnsi="Cambria"/>
                <w:b/>
                <w:sz w:val="25"/>
                <w:szCs w:val="25"/>
                <w:u w:val="single"/>
              </w:rPr>
              <w:t>2</w:t>
            </w:r>
            <w:r w:rsidRPr="00FC3BB7">
              <w:rPr>
                <w:rFonts w:ascii="Cambria" w:hAnsi="Cambria"/>
                <w:b/>
                <w:sz w:val="25"/>
                <w:szCs w:val="25"/>
                <w:u w:val="single"/>
              </w:rPr>
              <w:t>/2026</w:t>
            </w:r>
            <w:r w:rsidRPr="00FC3BB7">
              <w:rPr>
                <w:rFonts w:ascii="Cambria" w:hAnsi="Cambria"/>
                <w:sz w:val="25"/>
                <w:szCs w:val="25"/>
                <w:u w:val="single"/>
              </w:rPr>
              <w:t xml:space="preserve"> (</w:t>
            </w:r>
            <w:proofErr w:type="gramStart"/>
            <w:r w:rsidRPr="00FC3BB7">
              <w:rPr>
                <w:rFonts w:ascii="Cambria" w:hAnsi="Cambria"/>
                <w:sz w:val="25"/>
                <w:szCs w:val="25"/>
                <w:u w:val="single"/>
              </w:rPr>
              <w:t>3</w:t>
            </w:r>
            <w:proofErr w:type="gramEnd"/>
            <w:r w:rsidRPr="00FC3BB7">
              <w:rPr>
                <w:rFonts w:ascii="Cambria" w:hAnsi="Cambria"/>
                <w:sz w:val="25"/>
                <w:szCs w:val="25"/>
                <w:u w:val="single"/>
              </w:rPr>
              <w:t xml:space="preserve"> dias úteis antes da data estabelecida).</w:t>
            </w:r>
          </w:p>
        </w:tc>
      </w:tr>
    </w:tbl>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1E4949" w:rsidRDefault="001E4949" w:rsidP="001E4949">
      <w:pPr>
        <w:tabs>
          <w:tab w:val="left" w:pos="947"/>
        </w:tabs>
        <w:jc w:val="both"/>
        <w:rPr>
          <w:rFonts w:ascii="Cambria" w:hAnsi="Cambria" w:cs="Courier New"/>
          <w:color w:val="000000"/>
          <w:sz w:val="26"/>
          <w:szCs w:val="26"/>
        </w:rPr>
      </w:pPr>
      <w:r w:rsidRPr="001E4949">
        <w:rPr>
          <w:rFonts w:ascii="Cambria" w:hAnsi="Cambria" w:cs="Courier New"/>
          <w:color w:val="000000"/>
          <w:sz w:val="26"/>
          <w:szCs w:val="26"/>
        </w:rPr>
        <w:tab/>
      </w:r>
    </w:p>
    <w:p w:rsidR="007B4F89" w:rsidRPr="001E4949" w:rsidRDefault="00C41E15" w:rsidP="001E4949">
      <w:pPr>
        <w:pStyle w:val="Sumrio1"/>
        <w:rPr>
          <w:rFonts w:ascii="Cambria" w:eastAsiaTheme="minorEastAsia" w:hAnsi="Cambria" w:cstheme="minorBidi"/>
          <w:noProof/>
          <w:sz w:val="26"/>
          <w:szCs w:val="26"/>
        </w:rPr>
      </w:pPr>
      <w:r w:rsidRPr="001E4949">
        <w:rPr>
          <w:rFonts w:ascii="Cambria" w:hAnsi="Cambria" w:cs="Courier New"/>
          <w:color w:val="000000"/>
          <w:sz w:val="26"/>
          <w:szCs w:val="26"/>
        </w:rPr>
        <w:fldChar w:fldCharType="begin"/>
      </w:r>
      <w:r w:rsidRPr="001E4949">
        <w:rPr>
          <w:rFonts w:ascii="Cambria" w:hAnsi="Cambria" w:cs="Courier New"/>
          <w:color w:val="000000"/>
          <w:sz w:val="26"/>
          <w:szCs w:val="26"/>
        </w:rPr>
        <w:instrText xml:space="preserve"> TOC \o "1-3" \h \z \u </w:instrText>
      </w:r>
      <w:r w:rsidRPr="001E4949">
        <w:rPr>
          <w:rFonts w:ascii="Cambria" w:hAnsi="Cambria" w:cs="Courier New"/>
          <w:color w:val="000000"/>
          <w:sz w:val="26"/>
          <w:szCs w:val="26"/>
        </w:rPr>
        <w:fldChar w:fldCharType="separate"/>
      </w:r>
      <w:hyperlink w:anchor="_Toc220924918" w:history="1">
        <w:r w:rsidR="00EF40BD" w:rsidRPr="001E4949">
          <w:rPr>
            <w:rStyle w:val="Hyperlink"/>
            <w:rFonts w:ascii="Cambria" w:hAnsi="Cambria" w:cs="Arial"/>
            <w:b/>
            <w:noProof/>
            <w:sz w:val="26"/>
            <w:szCs w:val="26"/>
          </w:rPr>
          <w:t>PREÂMBULO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_Toc220924918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1</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19" w:history="1">
        <w:r w:rsidR="00EF40BD" w:rsidRPr="001E4949">
          <w:rPr>
            <w:rStyle w:val="Hyperlink"/>
            <w:rFonts w:ascii="Cambria" w:eastAsia="Arial Unicode MS" w:hAnsi="Cambria" w:cs="Arial"/>
            <w:b/>
            <w:noProof/>
            <w:sz w:val="26"/>
            <w:szCs w:val="26"/>
          </w:rPr>
          <w:t>1. DO OBJETO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_Toc220924919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1</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0" w:history="1">
        <w:r w:rsidR="00EF40BD" w:rsidRPr="001E4949">
          <w:rPr>
            <w:rStyle w:val="Hyperlink"/>
            <w:rFonts w:ascii="Cambria" w:eastAsia="Arial Unicode MS" w:hAnsi="Cambria" w:cs="Arial"/>
            <w:b/>
            <w:noProof/>
            <w:sz w:val="26"/>
            <w:szCs w:val="26"/>
          </w:rPr>
          <w:t>2. DA CONSULTA, ESCLARECIMENTO E IMPUGNAÇÕES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1" w:history="1">
        <w:r w:rsidR="00EF40BD" w:rsidRPr="001E4949">
          <w:rPr>
            <w:rStyle w:val="Hyperlink"/>
            <w:rFonts w:ascii="Cambria" w:hAnsi="Cambria" w:cs="Arial"/>
            <w:b/>
            <w:noProof/>
            <w:sz w:val="26"/>
            <w:szCs w:val="26"/>
          </w:rPr>
          <w:t>3. REGULAMENTO OPERACIONAL DO CERTAME</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2" w:history="1">
        <w:r w:rsidR="00EF40BD" w:rsidRPr="001E4949">
          <w:rPr>
            <w:rStyle w:val="Hyperlink"/>
            <w:rFonts w:ascii="Cambria" w:eastAsia="Arial Unicode MS" w:hAnsi="Cambria" w:cs="Arial"/>
            <w:b/>
            <w:noProof/>
            <w:sz w:val="26"/>
            <w:szCs w:val="26"/>
          </w:rPr>
          <w:t>4. DA PARTICIPAÇÃO NA LICITAÇÃO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23" w:history="1">
        <w:r w:rsidR="007743B0" w:rsidRPr="001E4949">
          <w:rPr>
            <w:rStyle w:val="Hyperlink"/>
            <w:rFonts w:ascii="Cambria" w:eastAsia="Arial Unicode MS" w:hAnsi="Cambria" w:cs="Arial"/>
            <w:b/>
            <w:noProof/>
            <w:sz w:val="26"/>
            <w:szCs w:val="26"/>
          </w:rPr>
          <w:t>Vistoria</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4</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4" w:history="1">
        <w:r w:rsidR="00EF40BD" w:rsidRPr="001E4949">
          <w:rPr>
            <w:rStyle w:val="Hyperlink"/>
            <w:rFonts w:ascii="Cambria" w:eastAsia="Arial Unicode MS" w:hAnsi="Cambria" w:cs="Arial"/>
            <w:b/>
            <w:noProof/>
            <w:sz w:val="26"/>
            <w:szCs w:val="26"/>
          </w:rPr>
          <w:t>5. DO ORÇAMENTO ESTIMADO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4</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5" w:history="1">
        <w:r w:rsidR="00EF40BD" w:rsidRPr="001E4949">
          <w:rPr>
            <w:rStyle w:val="Hyperlink"/>
            <w:rFonts w:ascii="Cambria" w:eastAsia="Arial Unicode MS" w:hAnsi="Cambria" w:cs="Arial"/>
            <w:b/>
            <w:noProof/>
            <w:sz w:val="26"/>
            <w:szCs w:val="26"/>
          </w:rPr>
          <w:t>6. DO CREDENCIAMENTO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5</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26" w:history="1">
        <w:r w:rsidR="007743B0" w:rsidRPr="001E4949">
          <w:rPr>
            <w:rStyle w:val="Hyperlink"/>
            <w:rFonts w:ascii="Cambria" w:eastAsia="Arial Unicode MS" w:hAnsi="Cambria" w:cs="Arial"/>
            <w:b/>
            <w:noProof/>
            <w:sz w:val="26"/>
            <w:szCs w:val="26"/>
          </w:rPr>
          <w:t xml:space="preserve">Da Participação </w:t>
        </w:r>
        <w:r w:rsidR="00783937">
          <w:rPr>
            <w:rStyle w:val="Hyperlink"/>
            <w:rFonts w:ascii="Cambria" w:eastAsia="Arial Unicode MS" w:hAnsi="Cambria" w:cs="Arial"/>
            <w:b/>
            <w:noProof/>
            <w:sz w:val="26"/>
            <w:szCs w:val="26"/>
          </w:rPr>
          <w:t>d</w:t>
        </w:r>
        <w:r w:rsidR="007743B0" w:rsidRPr="001E4949">
          <w:rPr>
            <w:rStyle w:val="Hyperlink"/>
            <w:rFonts w:ascii="Cambria" w:eastAsia="Arial Unicode MS" w:hAnsi="Cambria" w:cs="Arial"/>
            <w:b/>
            <w:noProof/>
            <w:sz w:val="26"/>
            <w:szCs w:val="26"/>
          </w:rPr>
          <w:t>e Empresas</w:t>
        </w:r>
        <w:r w:rsidR="00783937">
          <w:rPr>
            <w:rStyle w:val="Hyperlink"/>
            <w:rFonts w:ascii="Cambria" w:eastAsia="Arial Unicode MS" w:hAnsi="Cambria" w:cs="Arial"/>
            <w:b/>
            <w:noProof/>
            <w:sz w:val="26"/>
            <w:szCs w:val="26"/>
          </w:rPr>
          <w:t xml:space="preserve"> Reunidas</w:t>
        </w:r>
        <w:r w:rsidR="007743B0" w:rsidRPr="001E4949">
          <w:rPr>
            <w:rStyle w:val="Hyperlink"/>
            <w:rFonts w:ascii="Cambria" w:eastAsia="Arial Unicode MS" w:hAnsi="Cambria" w:cs="Arial"/>
            <w:b/>
            <w:noProof/>
            <w:sz w:val="26"/>
            <w:szCs w:val="26"/>
          </w:rPr>
          <w:t xml:space="preserve"> </w:t>
        </w:r>
        <w:r w:rsidR="00783937">
          <w:rPr>
            <w:rStyle w:val="Hyperlink"/>
            <w:rFonts w:ascii="Cambria" w:eastAsia="Arial Unicode MS" w:hAnsi="Cambria" w:cs="Arial"/>
            <w:b/>
            <w:noProof/>
            <w:sz w:val="26"/>
            <w:szCs w:val="26"/>
          </w:rPr>
          <w:t>e</w:t>
        </w:r>
        <w:r w:rsidR="007743B0" w:rsidRPr="001E4949">
          <w:rPr>
            <w:rStyle w:val="Hyperlink"/>
            <w:rFonts w:ascii="Cambria" w:eastAsia="Arial Unicode MS" w:hAnsi="Cambria" w:cs="Arial"/>
            <w:b/>
            <w:noProof/>
            <w:sz w:val="26"/>
            <w:szCs w:val="26"/>
          </w:rPr>
          <w:t>m Consórcio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8</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7" w:history="1">
        <w:r w:rsidR="00EF40BD" w:rsidRPr="001E4949">
          <w:rPr>
            <w:rStyle w:val="Hyperlink"/>
            <w:rFonts w:ascii="Cambria" w:eastAsia="Arial Unicode MS" w:hAnsi="Cambria" w:cs="Arial"/>
            <w:b/>
            <w:noProof/>
            <w:sz w:val="26"/>
            <w:szCs w:val="26"/>
          </w:rPr>
          <w:t>7. DA APRESENTAÇÃO DOS ENVELOPES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9</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8" w:history="1">
        <w:r w:rsidR="00EF40BD" w:rsidRPr="001E4949">
          <w:rPr>
            <w:rStyle w:val="Hyperlink"/>
            <w:rFonts w:ascii="Cambria" w:eastAsia="Arial Unicode MS" w:hAnsi="Cambria" w:cs="Arial"/>
            <w:b/>
            <w:noProof/>
            <w:sz w:val="26"/>
            <w:szCs w:val="26"/>
          </w:rPr>
          <w:t>8. DA ABERTURA DA SESSÃO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9</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29" w:history="1">
        <w:r w:rsidR="00EF40BD" w:rsidRPr="001E4949">
          <w:rPr>
            <w:rStyle w:val="Hyperlink"/>
            <w:rFonts w:ascii="Cambria" w:eastAsia="Arial Unicode MS" w:hAnsi="Cambria" w:cs="Arial"/>
            <w:b/>
            <w:noProof/>
            <w:sz w:val="26"/>
            <w:szCs w:val="26"/>
          </w:rPr>
          <w:t>9. DA FASE DE HABILITAÇÃO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10</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0" w:history="1">
        <w:r w:rsidR="00EF40BD" w:rsidRPr="001E4949">
          <w:rPr>
            <w:rStyle w:val="Hyperlink"/>
            <w:rFonts w:ascii="Cambria" w:eastAsia="Arial Unicode MS" w:hAnsi="Cambria" w:cs="Arial"/>
            <w:b/>
            <w:noProof/>
            <w:sz w:val="26"/>
            <w:szCs w:val="26"/>
          </w:rPr>
          <w:t>10. DA APRESENTAÇÃO DA PROPOSTA</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18</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1" w:history="1">
        <w:r w:rsidR="00EF40BD" w:rsidRPr="001E4949">
          <w:rPr>
            <w:rStyle w:val="Hyperlink"/>
            <w:rFonts w:ascii="Cambria" w:eastAsia="Arial Unicode MS" w:hAnsi="Cambria" w:cs="Arial"/>
            <w:b/>
            <w:noProof/>
            <w:sz w:val="26"/>
            <w:szCs w:val="26"/>
          </w:rPr>
          <w:t>11. DO PREENCHIMENTO DA PROPOSTA</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18</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2" w:history="1">
        <w:r w:rsidR="00EF40BD" w:rsidRPr="001E4949">
          <w:rPr>
            <w:rStyle w:val="Hyperlink"/>
            <w:rFonts w:ascii="Cambria" w:eastAsia="Arial Unicode MS" w:hAnsi="Cambria" w:cs="Arial"/>
            <w:b/>
            <w:noProof/>
            <w:sz w:val="26"/>
            <w:szCs w:val="26"/>
          </w:rPr>
          <w:t>12. DA CLASSIFICAÇÃO DAS PROPOSTAS E FORMULAÇÃO DE LANCES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20</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3" w:history="1">
        <w:r w:rsidR="00EF40BD" w:rsidRPr="001E4949">
          <w:rPr>
            <w:rStyle w:val="Hyperlink"/>
            <w:rFonts w:ascii="Cambria" w:eastAsia="Arial Unicode MS" w:hAnsi="Cambria" w:cs="Arial"/>
            <w:b/>
            <w:noProof/>
            <w:sz w:val="26"/>
            <w:szCs w:val="26"/>
          </w:rPr>
          <w:t>13. DA FASE DE JULGAMENTO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22</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4" w:history="1">
        <w:r w:rsidR="00EF40BD" w:rsidRPr="001E4949">
          <w:rPr>
            <w:rStyle w:val="Hyperlink"/>
            <w:rFonts w:ascii="Cambria" w:eastAsia="Arial Unicode MS" w:hAnsi="Cambria" w:cs="Arial"/>
            <w:b/>
            <w:noProof/>
            <w:sz w:val="26"/>
            <w:szCs w:val="26"/>
          </w:rPr>
          <w:t>14. DOS RECURSOS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23</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5" w:history="1">
        <w:r w:rsidR="00EF40BD" w:rsidRPr="001E4949">
          <w:rPr>
            <w:rStyle w:val="Hyperlink"/>
            <w:rFonts w:ascii="Cambria" w:eastAsia="Arial Unicode MS" w:hAnsi="Cambria" w:cs="Arial"/>
            <w:b/>
            <w:noProof/>
            <w:sz w:val="26"/>
            <w:szCs w:val="26"/>
          </w:rPr>
          <w:t>15. DA ADJUDICAÇÃO E HOMOLOGAÇÃO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24</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6" w:history="1">
        <w:r w:rsidR="00EF40BD" w:rsidRPr="001E4949">
          <w:rPr>
            <w:rStyle w:val="Hyperlink"/>
            <w:rFonts w:ascii="Cambria" w:eastAsia="Arial Unicode MS" w:hAnsi="Cambria" w:cs="Arial"/>
            <w:b/>
            <w:noProof/>
            <w:sz w:val="26"/>
            <w:szCs w:val="26"/>
          </w:rPr>
          <w:t>16. DO CONTRATO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24</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7" w:history="1">
        <w:r w:rsidR="00EF40BD" w:rsidRPr="001E4949">
          <w:rPr>
            <w:rStyle w:val="Hyperlink"/>
            <w:rFonts w:ascii="Cambria" w:eastAsia="Arial Unicode MS" w:hAnsi="Cambria" w:cs="Arial"/>
            <w:b/>
            <w:noProof/>
            <w:sz w:val="26"/>
            <w:szCs w:val="26"/>
          </w:rPr>
          <w:t>17. DA REABERTURA DA SESSÃO PÚBLICA</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25</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8" w:history="1">
        <w:r w:rsidR="00EF40BD" w:rsidRPr="001E4949">
          <w:rPr>
            <w:rStyle w:val="Hyperlink"/>
            <w:rFonts w:ascii="Cambria" w:eastAsia="Arial Unicode MS" w:hAnsi="Cambria" w:cs="Arial"/>
            <w:b/>
            <w:noProof/>
            <w:sz w:val="26"/>
            <w:szCs w:val="26"/>
          </w:rPr>
          <w:t>18. DA GARANTIA CONTRATUAL</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25</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39" w:history="1">
        <w:r w:rsidR="00EF40BD" w:rsidRPr="001E4949">
          <w:rPr>
            <w:rStyle w:val="Hyperlink"/>
            <w:rFonts w:ascii="Cambria" w:eastAsia="Arial Unicode MS" w:hAnsi="Cambria" w:cs="Arial"/>
            <w:b/>
            <w:noProof/>
            <w:sz w:val="26"/>
            <w:szCs w:val="26"/>
          </w:rPr>
          <w:t>19. DAS INFRAÇÕES ADMINISTRATIVAS E SANÇÕES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27</w:t>
        </w:r>
        <w:r w:rsidR="007B4F89" w:rsidRPr="001E4949">
          <w:rPr>
            <w:rFonts w:ascii="Cambria" w:hAnsi="Cambria"/>
            <w:noProof/>
            <w:webHidden/>
            <w:sz w:val="26"/>
            <w:szCs w:val="26"/>
          </w:rPr>
          <w:fldChar w:fldCharType="end"/>
        </w:r>
      </w:hyperlink>
    </w:p>
    <w:p w:rsidR="007B4F89" w:rsidRPr="001E4949" w:rsidRDefault="00B836D9" w:rsidP="001E4949">
      <w:pPr>
        <w:pStyle w:val="Sumrio1"/>
        <w:rPr>
          <w:rFonts w:ascii="Cambria" w:eastAsiaTheme="minorEastAsia" w:hAnsi="Cambria" w:cstheme="minorBidi"/>
          <w:noProof/>
          <w:sz w:val="26"/>
          <w:szCs w:val="26"/>
        </w:rPr>
      </w:pPr>
      <w:hyperlink w:anchor="_Toc220924940" w:history="1">
        <w:r w:rsidR="00EF40BD" w:rsidRPr="001E4949">
          <w:rPr>
            <w:rStyle w:val="Hyperlink"/>
            <w:rFonts w:ascii="Cambria" w:eastAsia="Arial Unicode MS" w:hAnsi="Cambria" w:cs="Arial"/>
            <w:b/>
            <w:noProof/>
            <w:sz w:val="26"/>
            <w:szCs w:val="26"/>
          </w:rPr>
          <w:t>20. DAS DISPOSIÇÕES GERAIS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30</w:t>
        </w:r>
        <w:r w:rsidR="007B4F89" w:rsidRPr="001E4949">
          <w:rPr>
            <w:rFonts w:ascii="Cambria" w:hAnsi="Cambria"/>
            <w:noProof/>
            <w:webHidden/>
            <w:sz w:val="26"/>
            <w:szCs w:val="26"/>
          </w:rPr>
          <w:fldChar w:fldCharType="end"/>
        </w:r>
      </w:hyperlink>
    </w:p>
    <w:p w:rsidR="007B4F89" w:rsidRPr="001E4949" w:rsidRDefault="00EF40BD"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lastRenderedPageBreak/>
        <w:t xml:space="preserve">21. </w:t>
      </w:r>
      <w:hyperlink w:anchor="_Toc220924941" w:history="1">
        <w:r w:rsidRPr="001E4949">
          <w:rPr>
            <w:rStyle w:val="Hyperlink"/>
            <w:rFonts w:ascii="Cambria" w:hAnsi="Cambria" w:cs="Arial"/>
            <w:b/>
            <w:noProof/>
            <w:sz w:val="26"/>
            <w:szCs w:val="26"/>
          </w:rPr>
          <w:t>ANEXO I – PLANILHA ORÇAMENTÁRIA, CRONOGRAMA FÍSICO-FINANCEIRO, MEMORIAL DESCRITIVO E PROJETOS</w:t>
        </w:r>
        <w:r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32</w:t>
        </w:r>
        <w:r w:rsidR="007B4F89" w:rsidRPr="001E4949">
          <w:rPr>
            <w:rFonts w:ascii="Cambria" w:hAnsi="Cambria"/>
            <w:noProof/>
            <w:webHidden/>
            <w:sz w:val="26"/>
            <w:szCs w:val="26"/>
          </w:rPr>
          <w:fldChar w:fldCharType="end"/>
        </w:r>
      </w:hyperlink>
    </w:p>
    <w:p w:rsidR="007B4F89" w:rsidRPr="001E4949" w:rsidRDefault="00EF40BD"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t xml:space="preserve">22. </w:t>
      </w:r>
      <w:hyperlink w:anchor="_Toc220924942" w:history="1">
        <w:r w:rsidRPr="001E4949">
          <w:rPr>
            <w:rStyle w:val="Hyperlink"/>
            <w:rFonts w:ascii="Cambria" w:hAnsi="Cambria" w:cs="Arial"/>
            <w:b/>
            <w:noProof/>
            <w:sz w:val="26"/>
            <w:szCs w:val="26"/>
          </w:rPr>
          <w:t>ANEXO II – TERMO DE REFERÊNCIA</w:t>
        </w:r>
        <w:r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33</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43" w:history="1">
        <w:r w:rsidR="007743B0" w:rsidRPr="001E4949">
          <w:rPr>
            <w:rStyle w:val="Hyperlink"/>
            <w:rFonts w:ascii="Cambria" w:hAnsi="Cambria" w:cs="Arial"/>
            <w:b/>
            <w:bCs/>
            <w:noProof/>
            <w:sz w:val="26"/>
            <w:szCs w:val="26"/>
          </w:rPr>
          <w:t xml:space="preserve">1. Condições Gerais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33</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44" w:history="1">
        <w:r w:rsidR="007743B0" w:rsidRPr="001E4949">
          <w:rPr>
            <w:rStyle w:val="Hyperlink"/>
            <w:rFonts w:ascii="Cambria" w:hAnsi="Cambria" w:cs="Arial"/>
            <w:b/>
            <w:bCs/>
            <w:noProof/>
            <w:sz w:val="26"/>
            <w:szCs w:val="26"/>
          </w:rPr>
          <w:t xml:space="preserve">2. Fundamentação </w:t>
        </w:r>
        <w:r w:rsidR="00EF40BD" w:rsidRPr="001E4949">
          <w:rPr>
            <w:rStyle w:val="Hyperlink"/>
            <w:rFonts w:ascii="Cambria" w:hAnsi="Cambria" w:cs="Arial"/>
            <w:b/>
            <w:bCs/>
            <w:noProof/>
            <w:sz w:val="26"/>
            <w:szCs w:val="26"/>
          </w:rPr>
          <w:t>e</w:t>
        </w:r>
        <w:r w:rsidR="007743B0" w:rsidRPr="001E4949">
          <w:rPr>
            <w:rStyle w:val="Hyperlink"/>
            <w:rFonts w:ascii="Cambria" w:hAnsi="Cambria" w:cs="Arial"/>
            <w:b/>
            <w:bCs/>
            <w:noProof/>
            <w:sz w:val="26"/>
            <w:szCs w:val="26"/>
          </w:rPr>
          <w:t xml:space="preserve"> Descrição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a Necessidade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33</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45" w:history="1">
        <w:r w:rsidR="007743B0" w:rsidRPr="001E4949">
          <w:rPr>
            <w:rStyle w:val="Hyperlink"/>
            <w:rFonts w:ascii="Cambria" w:hAnsi="Cambria" w:cs="Arial"/>
            <w:b/>
            <w:bCs/>
            <w:noProof/>
            <w:sz w:val="26"/>
            <w:szCs w:val="26"/>
          </w:rPr>
          <w:t xml:space="preserve">3. Descrição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a Solução Como Um Todo Considerado </w:t>
        </w:r>
        <w:r w:rsidR="00EF40BD" w:rsidRPr="001E4949">
          <w:rPr>
            <w:rStyle w:val="Hyperlink"/>
            <w:rFonts w:ascii="Cambria" w:hAnsi="Cambria" w:cs="Arial"/>
            <w:b/>
            <w:bCs/>
            <w:noProof/>
            <w:sz w:val="26"/>
            <w:szCs w:val="26"/>
          </w:rPr>
          <w:t>o</w:t>
        </w:r>
        <w:r w:rsidR="007743B0" w:rsidRPr="001E4949">
          <w:rPr>
            <w:rStyle w:val="Hyperlink"/>
            <w:rFonts w:ascii="Cambria" w:hAnsi="Cambria" w:cs="Arial"/>
            <w:b/>
            <w:bCs/>
            <w:noProof/>
            <w:sz w:val="26"/>
            <w:szCs w:val="26"/>
          </w:rPr>
          <w:t xml:space="preserve"> Ciclo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e Vida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o Objeto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33</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46" w:history="1">
        <w:r w:rsidR="007743B0" w:rsidRPr="001E4949">
          <w:rPr>
            <w:rStyle w:val="Hyperlink"/>
            <w:rFonts w:ascii="Cambria" w:hAnsi="Cambria" w:cs="Arial"/>
            <w:b/>
            <w:bCs/>
            <w:noProof/>
            <w:sz w:val="26"/>
            <w:szCs w:val="26"/>
          </w:rPr>
          <w:t xml:space="preserve">4. Requisitos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33</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47" w:history="1">
        <w:r w:rsidR="007743B0" w:rsidRPr="001E4949">
          <w:rPr>
            <w:rStyle w:val="Hyperlink"/>
            <w:rFonts w:ascii="Cambria" w:hAnsi="Cambria" w:cs="Arial"/>
            <w:b/>
            <w:bCs/>
            <w:noProof/>
            <w:sz w:val="26"/>
            <w:szCs w:val="26"/>
          </w:rPr>
          <w:t xml:space="preserve">5. </w:t>
        </w:r>
        <w:r w:rsidR="007743B0" w:rsidRPr="001E4949">
          <w:rPr>
            <w:rStyle w:val="Hyperlink"/>
            <w:rFonts w:ascii="Cambria" w:hAnsi="Cambria" w:cs="Arial"/>
            <w:b/>
            <w:noProof/>
            <w:sz w:val="26"/>
            <w:szCs w:val="26"/>
          </w:rPr>
          <w:t xml:space="preserve">Modelo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Execução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 Objeto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48" w:history="1">
        <w:r w:rsidR="007743B0" w:rsidRPr="001E4949">
          <w:rPr>
            <w:rStyle w:val="Hyperlink"/>
            <w:rFonts w:ascii="Cambria" w:hAnsi="Cambria" w:cs="Arial"/>
            <w:b/>
            <w:bCs/>
            <w:noProof/>
            <w:sz w:val="26"/>
            <w:szCs w:val="26"/>
          </w:rPr>
          <w:t xml:space="preserve">6. </w:t>
        </w:r>
        <w:r w:rsidR="007743B0" w:rsidRPr="001E4949">
          <w:rPr>
            <w:rStyle w:val="Hyperlink"/>
            <w:rFonts w:ascii="Cambria" w:hAnsi="Cambria" w:cs="Arial"/>
            <w:b/>
            <w:noProof/>
            <w:sz w:val="26"/>
            <w:szCs w:val="26"/>
          </w:rPr>
          <w:t xml:space="preserve">Modelo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Gestão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 Contrato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39</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49" w:history="1">
        <w:r w:rsidR="007743B0" w:rsidRPr="001E4949">
          <w:rPr>
            <w:rStyle w:val="Hyperlink"/>
            <w:rFonts w:ascii="Cambria" w:hAnsi="Cambria" w:cs="Arial"/>
            <w:b/>
            <w:bCs/>
            <w:noProof/>
            <w:sz w:val="26"/>
            <w:szCs w:val="26"/>
          </w:rPr>
          <w:t xml:space="preserve">7. </w:t>
        </w:r>
        <w:r w:rsidR="007743B0" w:rsidRPr="001E4949">
          <w:rPr>
            <w:rStyle w:val="Hyperlink"/>
            <w:rFonts w:ascii="Cambria" w:hAnsi="Cambria" w:cs="Arial"/>
            <w:b/>
            <w:noProof/>
            <w:sz w:val="26"/>
            <w:szCs w:val="26"/>
          </w:rPr>
          <w:t xml:space="preserve">Critérios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Medição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e Pagamento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41</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50" w:history="1">
        <w:r w:rsidR="007743B0" w:rsidRPr="001E4949">
          <w:rPr>
            <w:rStyle w:val="Hyperlink"/>
            <w:rFonts w:ascii="Cambria" w:hAnsi="Cambria" w:cs="Arial"/>
            <w:b/>
            <w:bCs/>
            <w:noProof/>
            <w:sz w:val="26"/>
            <w:szCs w:val="26"/>
          </w:rPr>
          <w:t xml:space="preserve">8. </w:t>
        </w:r>
        <w:r w:rsidR="007743B0" w:rsidRPr="001E4949">
          <w:rPr>
            <w:rStyle w:val="Hyperlink"/>
            <w:rFonts w:ascii="Cambria" w:hAnsi="Cambria" w:cs="Arial"/>
            <w:b/>
            <w:noProof/>
            <w:sz w:val="26"/>
            <w:szCs w:val="26"/>
          </w:rPr>
          <w:t xml:space="preserve">Infrações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Sanções Administrativas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44</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51" w:history="1">
        <w:r w:rsidR="007743B0" w:rsidRPr="001E4949">
          <w:rPr>
            <w:rStyle w:val="Hyperlink"/>
            <w:rFonts w:ascii="Cambria" w:hAnsi="Cambria" w:cs="Arial"/>
            <w:b/>
            <w:bCs/>
            <w:noProof/>
            <w:sz w:val="26"/>
            <w:szCs w:val="26"/>
          </w:rPr>
          <w:t xml:space="preserve">9. </w:t>
        </w:r>
        <w:r w:rsidR="007743B0" w:rsidRPr="001E4949">
          <w:rPr>
            <w:rStyle w:val="Hyperlink"/>
            <w:rFonts w:ascii="Cambria" w:hAnsi="Cambria" w:cs="Arial"/>
            <w:b/>
            <w:noProof/>
            <w:sz w:val="26"/>
            <w:szCs w:val="26"/>
          </w:rPr>
          <w:t xml:space="preserve">Forma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Critérios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Seleção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o Fornecedor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Regime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e Execução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47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52" w:history="1">
        <w:r w:rsidR="007743B0" w:rsidRPr="001E4949">
          <w:rPr>
            <w:rStyle w:val="Hyperlink"/>
            <w:rFonts w:ascii="Cambria" w:hAnsi="Cambria" w:cs="Arial"/>
            <w:b/>
            <w:bCs/>
            <w:noProof/>
            <w:sz w:val="26"/>
            <w:szCs w:val="26"/>
          </w:rPr>
          <w:t xml:space="preserve">10. </w:t>
        </w:r>
        <w:r w:rsidR="007743B0" w:rsidRPr="001E4949">
          <w:rPr>
            <w:rStyle w:val="Hyperlink"/>
            <w:rFonts w:ascii="Cambria" w:hAnsi="Cambria" w:cs="Arial"/>
            <w:b/>
            <w:noProof/>
            <w:sz w:val="26"/>
            <w:szCs w:val="26"/>
          </w:rPr>
          <w:t xml:space="preserve">Estimativas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o Valor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54</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53" w:history="1">
        <w:r w:rsidR="007743B0" w:rsidRPr="001E4949">
          <w:rPr>
            <w:rStyle w:val="Hyperlink"/>
            <w:rFonts w:ascii="Cambria" w:hAnsi="Cambria" w:cs="Arial"/>
            <w:b/>
            <w:bCs/>
            <w:noProof/>
            <w:sz w:val="26"/>
            <w:szCs w:val="26"/>
          </w:rPr>
          <w:t xml:space="preserve">11. </w:t>
        </w:r>
        <w:r w:rsidR="007743B0" w:rsidRPr="001E4949">
          <w:rPr>
            <w:rStyle w:val="Hyperlink"/>
            <w:rFonts w:ascii="Cambria" w:hAnsi="Cambria" w:cs="Arial"/>
            <w:b/>
            <w:noProof/>
            <w:sz w:val="26"/>
            <w:szCs w:val="26"/>
          </w:rPr>
          <w:t>Adequação Orçamentária</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54</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54" w:history="1">
        <w:r w:rsidR="007743B0" w:rsidRPr="001E4949">
          <w:rPr>
            <w:rStyle w:val="Hyperlink"/>
            <w:rFonts w:ascii="Cambria" w:hAnsi="Cambria" w:cs="Arial"/>
            <w:b/>
            <w:bCs/>
            <w:noProof/>
            <w:sz w:val="26"/>
            <w:szCs w:val="26"/>
          </w:rPr>
          <w:t xml:space="preserve">12. </w:t>
        </w:r>
        <w:r w:rsidR="007743B0" w:rsidRPr="001E4949">
          <w:rPr>
            <w:rStyle w:val="Hyperlink"/>
            <w:rFonts w:ascii="Cambria" w:hAnsi="Cambria" w:cs="Arial"/>
            <w:b/>
            <w:noProof/>
            <w:sz w:val="26"/>
            <w:szCs w:val="26"/>
          </w:rPr>
          <w:t>Disposições Finais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55</w:t>
        </w:r>
        <w:r w:rsidR="007B4F89" w:rsidRPr="001E4949">
          <w:rPr>
            <w:rFonts w:ascii="Cambria" w:hAnsi="Cambria"/>
            <w:noProof/>
            <w:webHidden/>
            <w:sz w:val="26"/>
            <w:szCs w:val="26"/>
          </w:rPr>
          <w:fldChar w:fldCharType="end"/>
        </w:r>
      </w:hyperlink>
    </w:p>
    <w:p w:rsidR="007B4F89" w:rsidRPr="001E4949" w:rsidRDefault="002C7E95"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t xml:space="preserve">23. </w:t>
      </w:r>
      <w:hyperlink w:anchor="_Toc220924955" w:history="1">
        <w:r w:rsidR="007B4F89" w:rsidRPr="001E4949">
          <w:rPr>
            <w:rStyle w:val="Hyperlink"/>
            <w:rFonts w:ascii="Cambria" w:hAnsi="Cambria" w:cs="Arial"/>
            <w:b/>
            <w:noProof/>
            <w:sz w:val="26"/>
            <w:szCs w:val="26"/>
            <w:lang w:eastAsia="en-US"/>
          </w:rPr>
          <w:t>ESTUDO TÉCNICO PRELIMINAR</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56</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1" w:history="1">
        <w:r w:rsidR="007743B0" w:rsidRPr="001E4949">
          <w:rPr>
            <w:rStyle w:val="Hyperlink"/>
            <w:rFonts w:ascii="Cambria" w:hAnsi="Cambria" w:cs="Arial"/>
            <w:b/>
            <w:bCs/>
            <w:noProof/>
            <w:sz w:val="26"/>
            <w:szCs w:val="26"/>
          </w:rPr>
          <w:t>Introdução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57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2" w:history="1">
        <w:r w:rsidR="007743B0" w:rsidRPr="001E4949">
          <w:rPr>
            <w:rStyle w:val="Hyperlink"/>
            <w:rFonts w:ascii="Cambria" w:hAnsi="Cambria" w:cs="Arial"/>
            <w:b/>
            <w:bCs/>
            <w:noProof/>
            <w:sz w:val="26"/>
            <w:szCs w:val="26"/>
          </w:rPr>
          <w:t xml:space="preserve">1. Da Descrição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a Necessidade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57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3" w:history="1">
        <w:r w:rsidR="007743B0" w:rsidRPr="001E4949">
          <w:rPr>
            <w:rStyle w:val="Hyperlink"/>
            <w:rFonts w:ascii="Cambria" w:hAnsi="Cambria" w:cs="Arial"/>
            <w:b/>
            <w:bCs/>
            <w:noProof/>
            <w:sz w:val="26"/>
            <w:szCs w:val="26"/>
          </w:rPr>
          <w:t xml:space="preserve">3. </w:t>
        </w:r>
        <w:r w:rsidR="007743B0" w:rsidRPr="001E4949">
          <w:rPr>
            <w:rStyle w:val="Hyperlink"/>
            <w:rFonts w:ascii="Cambria" w:hAnsi="Cambria" w:cs="Arial"/>
            <w:b/>
            <w:noProof/>
            <w:sz w:val="26"/>
            <w:szCs w:val="26"/>
          </w:rPr>
          <w:t xml:space="preserve">Dos Requisitos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58</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4" w:history="1">
        <w:r w:rsidR="007743B0" w:rsidRPr="001E4949">
          <w:rPr>
            <w:rStyle w:val="Hyperlink"/>
            <w:rFonts w:ascii="Cambria" w:hAnsi="Cambria" w:cs="Arial"/>
            <w:b/>
            <w:bCs/>
            <w:noProof/>
            <w:sz w:val="26"/>
            <w:szCs w:val="26"/>
          </w:rPr>
          <w:t xml:space="preserve">4. </w:t>
        </w:r>
        <w:r w:rsidR="007743B0" w:rsidRPr="001E4949">
          <w:rPr>
            <w:rStyle w:val="Hyperlink"/>
            <w:rFonts w:ascii="Cambria" w:hAnsi="Cambria" w:cs="Arial"/>
            <w:b/>
            <w:noProof/>
            <w:sz w:val="26"/>
            <w:szCs w:val="26"/>
          </w:rPr>
          <w:t xml:space="preserve">Das Estimativas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as Quantidades Para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5" w:history="1">
        <w:r w:rsidR="007743B0" w:rsidRPr="001E4949">
          <w:rPr>
            <w:rStyle w:val="Hyperlink"/>
            <w:rFonts w:ascii="Cambria" w:hAnsi="Cambria" w:cs="Arial"/>
            <w:b/>
            <w:bCs/>
            <w:noProof/>
            <w:sz w:val="26"/>
            <w:szCs w:val="26"/>
          </w:rPr>
          <w:t xml:space="preserve">5. </w:t>
        </w:r>
        <w:r w:rsidR="007743B0" w:rsidRPr="001E4949">
          <w:rPr>
            <w:rStyle w:val="Hyperlink"/>
            <w:rFonts w:ascii="Cambria" w:hAnsi="Cambria" w:cs="Arial"/>
            <w:b/>
            <w:noProof/>
            <w:sz w:val="26"/>
            <w:szCs w:val="26"/>
          </w:rPr>
          <w:t xml:space="preserve">Do Levantamento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e Mercado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6" w:history="1">
        <w:r w:rsidR="007743B0" w:rsidRPr="001E4949">
          <w:rPr>
            <w:rStyle w:val="Hyperlink"/>
            <w:rFonts w:ascii="Cambria" w:hAnsi="Cambria" w:cs="Arial"/>
            <w:b/>
            <w:bCs/>
            <w:noProof/>
            <w:sz w:val="26"/>
            <w:szCs w:val="26"/>
          </w:rPr>
          <w:t xml:space="preserve">6. </w:t>
        </w:r>
        <w:r w:rsidR="007743B0" w:rsidRPr="001E4949">
          <w:rPr>
            <w:rStyle w:val="Hyperlink"/>
            <w:rFonts w:ascii="Cambria" w:hAnsi="Cambria" w:cs="Arial"/>
            <w:b/>
            <w:noProof/>
            <w:sz w:val="26"/>
            <w:szCs w:val="26"/>
          </w:rPr>
          <w:t xml:space="preserve">Da Estimativa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o Valor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7" w:history="1">
        <w:r w:rsidR="007743B0" w:rsidRPr="001E4949">
          <w:rPr>
            <w:rStyle w:val="Hyperlink"/>
            <w:rFonts w:ascii="Cambria" w:hAnsi="Cambria" w:cs="Arial"/>
            <w:b/>
            <w:bCs/>
            <w:noProof/>
            <w:sz w:val="26"/>
            <w:szCs w:val="26"/>
          </w:rPr>
          <w:t xml:space="preserve">7. </w:t>
        </w:r>
        <w:r w:rsidR="007743B0" w:rsidRPr="001E4949">
          <w:rPr>
            <w:rStyle w:val="Hyperlink"/>
            <w:rFonts w:ascii="Cambria" w:hAnsi="Cambria" w:cs="Arial"/>
            <w:b/>
            <w:noProof/>
            <w:sz w:val="26"/>
            <w:szCs w:val="26"/>
          </w:rPr>
          <w:t xml:space="preserve">Da Descrição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Solução Como Um Todo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8" w:history="1">
        <w:r w:rsidR="007743B0" w:rsidRPr="001E4949">
          <w:rPr>
            <w:rStyle w:val="Hyperlink"/>
            <w:rFonts w:ascii="Cambria" w:hAnsi="Cambria" w:cs="Arial"/>
            <w:b/>
            <w:bCs/>
            <w:noProof/>
            <w:sz w:val="26"/>
            <w:szCs w:val="26"/>
          </w:rPr>
          <w:t xml:space="preserve">8. </w:t>
        </w:r>
        <w:r w:rsidR="007743B0" w:rsidRPr="001E4949">
          <w:rPr>
            <w:rStyle w:val="Hyperlink"/>
            <w:rFonts w:ascii="Cambria" w:hAnsi="Cambria" w:cs="Arial"/>
            <w:b/>
            <w:noProof/>
            <w:sz w:val="26"/>
            <w:szCs w:val="26"/>
          </w:rPr>
          <w:t xml:space="preserve">Das Justificativas Para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 Parcelamento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u Não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61</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69" w:history="1">
        <w:r w:rsidR="007743B0" w:rsidRPr="001E4949">
          <w:rPr>
            <w:rStyle w:val="Hyperlink"/>
            <w:rFonts w:ascii="Cambria" w:hAnsi="Cambria" w:cs="Arial"/>
            <w:b/>
            <w:bCs/>
            <w:noProof/>
            <w:sz w:val="26"/>
            <w:szCs w:val="26"/>
          </w:rPr>
          <w:t xml:space="preserve">9. </w:t>
        </w:r>
        <w:r w:rsidR="007743B0" w:rsidRPr="001E4949">
          <w:rPr>
            <w:rStyle w:val="Hyperlink"/>
            <w:rFonts w:ascii="Cambria" w:hAnsi="Cambria" w:cs="Arial"/>
            <w:b/>
            <w:noProof/>
            <w:sz w:val="26"/>
            <w:szCs w:val="26"/>
          </w:rPr>
          <w:t xml:space="preserve">Do Demonstrativo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os Resultados Pretendidos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61</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0" w:history="1">
        <w:r w:rsidR="007743B0" w:rsidRPr="001E4949">
          <w:rPr>
            <w:rStyle w:val="Hyperlink"/>
            <w:rFonts w:ascii="Cambria" w:hAnsi="Cambria" w:cs="Arial"/>
            <w:b/>
            <w:bCs/>
            <w:noProof/>
            <w:sz w:val="26"/>
            <w:szCs w:val="26"/>
          </w:rPr>
          <w:t xml:space="preserve">10. </w:t>
        </w:r>
        <w:r w:rsidR="007743B0" w:rsidRPr="001E4949">
          <w:rPr>
            <w:rStyle w:val="Hyperlink"/>
            <w:rFonts w:ascii="Cambria" w:hAnsi="Cambria" w:cs="Arial"/>
            <w:b/>
            <w:noProof/>
            <w:sz w:val="26"/>
            <w:szCs w:val="26"/>
          </w:rPr>
          <w:t xml:space="preserve">Das Providências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Serem Adotadas </w:t>
        </w:r>
        <w:r w:rsidR="00EF40BD" w:rsidRPr="001E4949">
          <w:rPr>
            <w:rStyle w:val="Hyperlink"/>
            <w:rFonts w:ascii="Cambria" w:hAnsi="Cambria" w:cs="Arial"/>
            <w:b/>
            <w:noProof/>
            <w:sz w:val="26"/>
            <w:szCs w:val="26"/>
          </w:rPr>
          <w:t>p</w:t>
        </w:r>
        <w:r w:rsidR="007743B0" w:rsidRPr="001E4949">
          <w:rPr>
            <w:rStyle w:val="Hyperlink"/>
            <w:rFonts w:ascii="Cambria" w:hAnsi="Cambria" w:cs="Arial"/>
            <w:b/>
            <w:noProof/>
            <w:sz w:val="26"/>
            <w:szCs w:val="26"/>
          </w:rPr>
          <w:t xml:space="preserve">ela Administração Previamente </w:t>
        </w:r>
        <w:r w:rsidR="00EF40BD" w:rsidRPr="001E4949">
          <w:rPr>
            <w:rStyle w:val="Hyperlink"/>
            <w:rFonts w:ascii="Cambria" w:hAnsi="Cambria" w:cs="Arial"/>
            <w:b/>
            <w:noProof/>
            <w:sz w:val="26"/>
            <w:szCs w:val="26"/>
          </w:rPr>
          <w:t>à</w:t>
        </w:r>
        <w:r w:rsidR="007743B0" w:rsidRPr="001E4949">
          <w:rPr>
            <w:rStyle w:val="Hyperlink"/>
            <w:rFonts w:ascii="Cambria" w:hAnsi="Cambria" w:cs="Arial"/>
            <w:b/>
            <w:noProof/>
            <w:sz w:val="26"/>
            <w:szCs w:val="26"/>
          </w:rPr>
          <w:t xml:space="preserve"> Celebração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 Contrato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61</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1" w:history="1">
        <w:r w:rsidR="007743B0" w:rsidRPr="001E4949">
          <w:rPr>
            <w:rStyle w:val="Hyperlink"/>
            <w:rFonts w:ascii="Cambria" w:hAnsi="Cambria" w:cs="Arial"/>
            <w:b/>
            <w:bCs/>
            <w:noProof/>
            <w:sz w:val="26"/>
            <w:szCs w:val="26"/>
          </w:rPr>
          <w:t xml:space="preserve">11. </w:t>
        </w:r>
        <w:r w:rsidR="007743B0" w:rsidRPr="001E4949">
          <w:rPr>
            <w:rStyle w:val="Hyperlink"/>
            <w:rFonts w:ascii="Cambria" w:hAnsi="Cambria" w:cs="Arial"/>
            <w:b/>
            <w:noProof/>
            <w:sz w:val="26"/>
            <w:szCs w:val="26"/>
          </w:rPr>
          <w:t xml:space="preserve">Das Contratações Correlatas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u Interdependentes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62</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2" w:history="1">
        <w:r w:rsidR="007743B0" w:rsidRPr="001E4949">
          <w:rPr>
            <w:rStyle w:val="Hyperlink"/>
            <w:rFonts w:ascii="Cambria" w:hAnsi="Cambria" w:cs="Arial"/>
            <w:b/>
            <w:bCs/>
            <w:noProof/>
            <w:sz w:val="26"/>
            <w:szCs w:val="26"/>
          </w:rPr>
          <w:t xml:space="preserve">12. </w:t>
        </w:r>
        <w:r w:rsidR="007743B0" w:rsidRPr="001E4949">
          <w:rPr>
            <w:rStyle w:val="Hyperlink"/>
            <w:rFonts w:ascii="Cambria" w:hAnsi="Cambria" w:cs="Arial"/>
            <w:b/>
            <w:noProof/>
            <w:sz w:val="26"/>
            <w:szCs w:val="26"/>
          </w:rPr>
          <w:t xml:space="preserve">Da Descrição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Possíveis Impactos Ambientais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Respectivas Medidas Mitigadoras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62</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3" w:history="1">
        <w:r w:rsidR="007743B0" w:rsidRPr="001E4949">
          <w:rPr>
            <w:rStyle w:val="Hyperlink"/>
            <w:rFonts w:ascii="Cambria" w:hAnsi="Cambria" w:cs="Arial"/>
            <w:b/>
            <w:bCs/>
            <w:noProof/>
            <w:sz w:val="26"/>
            <w:szCs w:val="26"/>
          </w:rPr>
          <w:t xml:space="preserve">13. </w:t>
        </w:r>
        <w:r w:rsidR="007743B0" w:rsidRPr="001E4949">
          <w:rPr>
            <w:rStyle w:val="Hyperlink"/>
            <w:rFonts w:ascii="Cambria" w:hAnsi="Cambria" w:cs="Arial"/>
            <w:b/>
            <w:noProof/>
            <w:sz w:val="26"/>
            <w:szCs w:val="26"/>
          </w:rPr>
          <w:t xml:space="preserve">Do Posicionamento Conclusivo Sobre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Adequação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 Contratação Para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 Atendimento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 Necessidade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Que </w:t>
        </w:r>
        <w:r w:rsidR="00EF40BD" w:rsidRPr="001E4949">
          <w:rPr>
            <w:rStyle w:val="Hyperlink"/>
            <w:rFonts w:ascii="Cambria" w:hAnsi="Cambria" w:cs="Arial"/>
            <w:b/>
            <w:noProof/>
            <w:sz w:val="26"/>
            <w:szCs w:val="26"/>
          </w:rPr>
          <w:t>s</w:t>
        </w:r>
        <w:r w:rsidR="007743B0" w:rsidRPr="001E4949">
          <w:rPr>
            <w:rStyle w:val="Hyperlink"/>
            <w:rFonts w:ascii="Cambria" w:hAnsi="Cambria" w:cs="Arial"/>
            <w:b/>
            <w:noProof/>
            <w:sz w:val="26"/>
            <w:szCs w:val="26"/>
          </w:rPr>
          <w:t>e Destina</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62</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4" w:history="1">
        <w:r w:rsidR="007743B0" w:rsidRPr="001E4949">
          <w:rPr>
            <w:rStyle w:val="Hyperlink"/>
            <w:rFonts w:ascii="Cambria" w:hAnsi="Cambria" w:cs="Arial"/>
            <w:b/>
            <w:bCs/>
            <w:noProof/>
            <w:sz w:val="26"/>
            <w:szCs w:val="26"/>
          </w:rPr>
          <w:t xml:space="preserve">14. </w:t>
        </w:r>
        <w:r w:rsidR="007743B0" w:rsidRPr="001E4949">
          <w:rPr>
            <w:rStyle w:val="Hyperlink"/>
            <w:rFonts w:ascii="Cambria" w:hAnsi="Cambria" w:cs="Arial"/>
            <w:b/>
            <w:noProof/>
            <w:sz w:val="26"/>
            <w:szCs w:val="26"/>
          </w:rPr>
          <w:t xml:space="preserve">Declaração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 Viabilidade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u Não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63</w:t>
        </w:r>
        <w:r w:rsidR="007B4F89" w:rsidRPr="001E4949">
          <w:rPr>
            <w:rFonts w:ascii="Cambria" w:hAnsi="Cambria"/>
            <w:noProof/>
            <w:webHidden/>
            <w:sz w:val="26"/>
            <w:szCs w:val="26"/>
          </w:rPr>
          <w:fldChar w:fldCharType="end"/>
        </w:r>
      </w:hyperlink>
    </w:p>
    <w:p w:rsidR="007B4F89" w:rsidRPr="001E4949" w:rsidRDefault="002C7E95"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t xml:space="preserve">24. </w:t>
      </w:r>
      <w:hyperlink w:anchor="_Toc220924975" w:history="1">
        <w:r w:rsidR="007B4F89" w:rsidRPr="001E4949">
          <w:rPr>
            <w:rStyle w:val="Hyperlink"/>
            <w:rFonts w:ascii="Cambria" w:hAnsi="Cambria" w:cs="Arial"/>
            <w:b/>
            <w:noProof/>
            <w:sz w:val="26"/>
            <w:szCs w:val="26"/>
          </w:rPr>
          <w:t>ANEXO III</w:t>
        </w:r>
        <w:r w:rsidR="00BB3481" w:rsidRPr="001E4949">
          <w:rPr>
            <w:rStyle w:val="Hyperlink"/>
            <w:rFonts w:ascii="Cambria" w:hAnsi="Cambria" w:cs="Arial"/>
            <w:b/>
            <w:noProof/>
            <w:sz w:val="26"/>
            <w:szCs w:val="26"/>
          </w:rPr>
          <w:t xml:space="preserve"> – MODELO DE TERMO DE CONTRATO</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64</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6" w:history="1">
        <w:r w:rsidR="002C7E95" w:rsidRPr="001E4949">
          <w:rPr>
            <w:rStyle w:val="Hyperlink"/>
            <w:rFonts w:ascii="Cambria" w:hAnsi="Cambria" w:cs="Arial"/>
            <w:b/>
            <w:noProof/>
            <w:sz w:val="26"/>
            <w:szCs w:val="26"/>
          </w:rPr>
          <w:t>Cláusula Primeira – Objeto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64</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7" w:history="1">
        <w:r w:rsidR="002C7E95" w:rsidRPr="001E4949">
          <w:rPr>
            <w:rStyle w:val="Hyperlink"/>
            <w:rFonts w:ascii="Cambria" w:hAnsi="Cambria" w:cs="Arial"/>
            <w:b/>
            <w:noProof/>
            <w:sz w:val="26"/>
            <w:szCs w:val="26"/>
          </w:rPr>
          <w:t xml:space="preserve">Cláusula Segunda – Vigência, Execução </w:t>
        </w:r>
        <w:r w:rsidR="007A3554">
          <w:rPr>
            <w:rStyle w:val="Hyperlink"/>
            <w:rFonts w:ascii="Cambria" w:hAnsi="Cambria" w:cs="Arial"/>
            <w:b/>
            <w:noProof/>
            <w:sz w:val="26"/>
            <w:szCs w:val="26"/>
          </w:rPr>
          <w:t>e</w:t>
        </w:r>
        <w:r w:rsidR="002C7E95" w:rsidRPr="001E4949">
          <w:rPr>
            <w:rStyle w:val="Hyperlink"/>
            <w:rFonts w:ascii="Cambria" w:hAnsi="Cambria" w:cs="Arial"/>
            <w:b/>
            <w:noProof/>
            <w:sz w:val="26"/>
            <w:szCs w:val="26"/>
          </w:rPr>
          <w:t xml:space="preserve"> Prorrogação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64</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8" w:history="1">
        <w:r w:rsidR="002C7E95" w:rsidRPr="001E4949">
          <w:rPr>
            <w:rStyle w:val="Hyperlink"/>
            <w:rFonts w:ascii="Cambria" w:hAnsi="Cambria" w:cs="Arial"/>
            <w:b/>
            <w:noProof/>
            <w:sz w:val="26"/>
            <w:szCs w:val="26"/>
          </w:rPr>
          <w:t xml:space="preserve">Cláusula Terceira – Modelos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 xml:space="preserve">e Execução </w:t>
        </w:r>
        <w:r w:rsidR="007A3554">
          <w:rPr>
            <w:rStyle w:val="Hyperlink"/>
            <w:rFonts w:ascii="Cambria" w:hAnsi="Cambria" w:cs="Arial"/>
            <w:b/>
            <w:noProof/>
            <w:sz w:val="26"/>
            <w:szCs w:val="26"/>
          </w:rPr>
          <w:t>e</w:t>
        </w:r>
        <w:r w:rsidR="002C7E95" w:rsidRPr="001E4949">
          <w:rPr>
            <w:rStyle w:val="Hyperlink"/>
            <w:rFonts w:ascii="Cambria" w:hAnsi="Cambria" w:cs="Arial"/>
            <w:b/>
            <w:noProof/>
            <w:sz w:val="26"/>
            <w:szCs w:val="26"/>
          </w:rPr>
          <w:t xml:space="preserve"> Gestão Contratuais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65</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79" w:history="1">
        <w:r w:rsidR="002C7E95" w:rsidRPr="001E4949">
          <w:rPr>
            <w:rStyle w:val="Hyperlink"/>
            <w:rFonts w:ascii="Cambria" w:hAnsi="Cambria" w:cs="Arial"/>
            <w:b/>
            <w:noProof/>
            <w:sz w:val="26"/>
            <w:szCs w:val="26"/>
          </w:rPr>
          <w:t>Cláusula Quarta – Subcontratação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0" w:history="1">
        <w:r w:rsidR="002C7E95" w:rsidRPr="001E4949">
          <w:rPr>
            <w:rStyle w:val="Hyperlink"/>
            <w:rFonts w:ascii="Cambria" w:hAnsi="Cambria" w:cs="Arial"/>
            <w:b/>
            <w:noProof/>
            <w:sz w:val="26"/>
            <w:szCs w:val="26"/>
          </w:rPr>
          <w:t>Cláusula Quinta – Preço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1" w:history="1">
        <w:r w:rsidR="002C7E95" w:rsidRPr="001E4949">
          <w:rPr>
            <w:rStyle w:val="Hyperlink"/>
            <w:rFonts w:ascii="Cambria" w:hAnsi="Cambria" w:cs="Arial"/>
            <w:b/>
            <w:noProof/>
            <w:sz w:val="26"/>
            <w:szCs w:val="26"/>
          </w:rPr>
          <w:t>Cláusula Sexta – Pagamento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2" w:history="1">
        <w:r w:rsidR="002C7E95" w:rsidRPr="001E4949">
          <w:rPr>
            <w:rStyle w:val="Hyperlink"/>
            <w:rFonts w:ascii="Cambria" w:hAnsi="Cambria" w:cs="Arial"/>
            <w:b/>
            <w:noProof/>
            <w:sz w:val="26"/>
            <w:szCs w:val="26"/>
          </w:rPr>
          <w:t>Cláusula Sétima – Reajuste</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3" w:history="1">
        <w:r w:rsidR="002C7E95" w:rsidRPr="001E4949">
          <w:rPr>
            <w:rStyle w:val="Hyperlink"/>
            <w:rFonts w:ascii="Cambria" w:hAnsi="Cambria" w:cs="Arial"/>
            <w:b/>
            <w:noProof/>
            <w:sz w:val="26"/>
            <w:szCs w:val="26"/>
          </w:rPr>
          <w:t xml:space="preserve">Cláusula Oitava – Obrigações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o Contratante</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4" w:history="1">
        <w:r w:rsidR="002C7E95" w:rsidRPr="001E4949">
          <w:rPr>
            <w:rStyle w:val="Hyperlink"/>
            <w:rFonts w:ascii="Cambria" w:hAnsi="Cambria" w:cs="Arial"/>
            <w:b/>
            <w:noProof/>
            <w:sz w:val="26"/>
            <w:szCs w:val="26"/>
          </w:rPr>
          <w:t xml:space="preserve">Cláusula Nona – Obrigações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o Contratado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69</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5" w:history="1">
        <w:r w:rsidR="002C7E95" w:rsidRPr="001E4949">
          <w:rPr>
            <w:rStyle w:val="Hyperlink"/>
            <w:rFonts w:ascii="Cambria" w:hAnsi="Cambria" w:cs="Arial"/>
            <w:b/>
            <w:noProof/>
            <w:sz w:val="26"/>
            <w:szCs w:val="26"/>
          </w:rPr>
          <w:t xml:space="preserve">Cláusula Décima – Obrigações Pertinentes </w:t>
        </w:r>
        <w:r w:rsidR="007A3554" w:rsidRPr="007A3554">
          <w:rPr>
            <w:rStyle w:val="Hyperlink"/>
            <w:rFonts w:ascii="Cambria" w:hAnsi="Cambria" w:cs="Arial"/>
            <w:b/>
            <w:noProof/>
            <w:sz w:val="26"/>
            <w:szCs w:val="26"/>
          </w:rPr>
          <w:t>à LGPD</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74</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6" w:history="1">
        <w:r w:rsidR="002C7E95" w:rsidRPr="001E4949">
          <w:rPr>
            <w:rStyle w:val="Hyperlink"/>
            <w:rFonts w:ascii="Cambria" w:hAnsi="Cambria" w:cs="Arial"/>
            <w:b/>
            <w:noProof/>
            <w:sz w:val="26"/>
            <w:szCs w:val="26"/>
          </w:rPr>
          <w:t xml:space="preserve">Cláusula Décima Primeira – Garantia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e Execução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75</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7" w:history="1">
        <w:r w:rsidR="002C7E95" w:rsidRPr="001E4949">
          <w:rPr>
            <w:rStyle w:val="Hyperlink"/>
            <w:rFonts w:ascii="Cambria" w:hAnsi="Cambria" w:cs="Arial"/>
            <w:b/>
            <w:noProof/>
            <w:sz w:val="26"/>
            <w:szCs w:val="26"/>
          </w:rPr>
          <w:t xml:space="preserve">Cláusula Décima Segunda – Infrações </w:t>
        </w:r>
        <w:r w:rsidR="007A3554">
          <w:rPr>
            <w:rStyle w:val="Hyperlink"/>
            <w:rFonts w:ascii="Cambria" w:hAnsi="Cambria" w:cs="Arial"/>
            <w:b/>
            <w:noProof/>
            <w:sz w:val="26"/>
            <w:szCs w:val="26"/>
          </w:rPr>
          <w:t>e</w:t>
        </w:r>
        <w:r w:rsidR="002C7E95" w:rsidRPr="001E4949">
          <w:rPr>
            <w:rStyle w:val="Hyperlink"/>
            <w:rFonts w:ascii="Cambria" w:hAnsi="Cambria" w:cs="Arial"/>
            <w:b/>
            <w:noProof/>
            <w:sz w:val="26"/>
            <w:szCs w:val="26"/>
          </w:rPr>
          <w:t xml:space="preserve"> Sanções Administrativas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75</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8" w:history="1">
        <w:r w:rsidR="002C7E95" w:rsidRPr="001E4949">
          <w:rPr>
            <w:rStyle w:val="Hyperlink"/>
            <w:rFonts w:ascii="Cambria" w:hAnsi="Cambria" w:cs="Arial"/>
            <w:b/>
            <w:noProof/>
            <w:sz w:val="26"/>
            <w:szCs w:val="26"/>
          </w:rPr>
          <w:t>Cláusula Décima Terceira – Da Extinção Contratual</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75</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89" w:history="1">
        <w:r w:rsidR="002C7E95" w:rsidRPr="001E4949">
          <w:rPr>
            <w:rStyle w:val="Hyperlink"/>
            <w:rFonts w:ascii="Cambria" w:hAnsi="Cambria" w:cs="Arial"/>
            <w:b/>
            <w:noProof/>
            <w:sz w:val="26"/>
            <w:szCs w:val="26"/>
          </w:rPr>
          <w:t>Cláusula Décima Quarta – Alterações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76</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90" w:history="1">
        <w:r w:rsidR="002C7E95" w:rsidRPr="001E4949">
          <w:rPr>
            <w:rStyle w:val="Hyperlink"/>
            <w:rFonts w:ascii="Cambria" w:hAnsi="Cambria" w:cs="Arial"/>
            <w:b/>
            <w:noProof/>
            <w:sz w:val="26"/>
            <w:szCs w:val="26"/>
          </w:rPr>
          <w:t>Cláusula Décima Quinta – Dotação Orçamentária</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76</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91" w:history="1">
        <w:r w:rsidR="002C7E95" w:rsidRPr="001E4949">
          <w:rPr>
            <w:rStyle w:val="Hyperlink"/>
            <w:rFonts w:ascii="Cambria" w:hAnsi="Cambria" w:cs="Arial"/>
            <w:b/>
            <w:noProof/>
            <w:sz w:val="26"/>
            <w:szCs w:val="26"/>
          </w:rPr>
          <w:t>Cláusula Décima Sexta – Dos Casos Omissos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76</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92" w:history="1">
        <w:r w:rsidR="002C7E95" w:rsidRPr="001E4949">
          <w:rPr>
            <w:rStyle w:val="Hyperlink"/>
            <w:rFonts w:ascii="Cambria" w:hAnsi="Cambria" w:cs="Arial"/>
            <w:b/>
            <w:noProof/>
            <w:sz w:val="26"/>
            <w:szCs w:val="26"/>
          </w:rPr>
          <w:t>Cláusula Décima Sétima – Publicação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76</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93" w:history="1">
        <w:r w:rsidR="002C7E95" w:rsidRPr="001E4949">
          <w:rPr>
            <w:rStyle w:val="Hyperlink"/>
            <w:rFonts w:ascii="Cambria" w:hAnsi="Cambria" w:cs="Arial"/>
            <w:b/>
            <w:noProof/>
            <w:sz w:val="26"/>
            <w:szCs w:val="26"/>
          </w:rPr>
          <w:t>Cláusula Décima Oitava – Foro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77</w:t>
        </w:r>
        <w:r w:rsidR="007B4F89" w:rsidRPr="001E4949">
          <w:rPr>
            <w:rFonts w:ascii="Cambria" w:hAnsi="Cambria"/>
            <w:noProof/>
            <w:webHidden/>
            <w:sz w:val="26"/>
            <w:szCs w:val="26"/>
          </w:rPr>
          <w:fldChar w:fldCharType="end"/>
        </w:r>
      </w:hyperlink>
    </w:p>
    <w:p w:rsidR="007B4F89" w:rsidRPr="001E4949" w:rsidRDefault="00B836D9" w:rsidP="007B4F89">
      <w:pPr>
        <w:pStyle w:val="Sumrio2"/>
        <w:spacing w:line="360" w:lineRule="auto"/>
        <w:rPr>
          <w:rFonts w:ascii="Cambria" w:hAnsi="Cambria"/>
          <w:noProof/>
          <w:sz w:val="26"/>
          <w:szCs w:val="26"/>
        </w:rPr>
      </w:pPr>
      <w:hyperlink w:anchor="_Toc220924994" w:history="1">
        <w:r w:rsidR="002C7E95" w:rsidRPr="001E4949">
          <w:rPr>
            <w:rStyle w:val="Hyperlink"/>
            <w:rFonts w:ascii="Cambria" w:hAnsi="Cambria" w:cs="Arial"/>
            <w:b/>
            <w:noProof/>
            <w:sz w:val="26"/>
            <w:szCs w:val="26"/>
            <w:lang w:val="pt-PT"/>
          </w:rPr>
          <w:t xml:space="preserve">Termo </w:t>
        </w:r>
        <w:r w:rsidR="007A3554">
          <w:rPr>
            <w:rStyle w:val="Hyperlink"/>
            <w:rFonts w:ascii="Cambria" w:hAnsi="Cambria" w:cs="Arial"/>
            <w:b/>
            <w:noProof/>
            <w:sz w:val="26"/>
            <w:szCs w:val="26"/>
            <w:lang w:val="pt-PT"/>
          </w:rPr>
          <w:t>d</w:t>
        </w:r>
        <w:r w:rsidR="002C7E95" w:rsidRPr="001E4949">
          <w:rPr>
            <w:rStyle w:val="Hyperlink"/>
            <w:rFonts w:ascii="Cambria" w:hAnsi="Cambria" w:cs="Arial"/>
            <w:b/>
            <w:noProof/>
            <w:sz w:val="26"/>
            <w:szCs w:val="26"/>
            <w:lang w:val="pt-PT"/>
          </w:rPr>
          <w:t xml:space="preserve">e Ciência </w:t>
        </w:r>
        <w:r w:rsidR="007A3554">
          <w:rPr>
            <w:rStyle w:val="Hyperlink"/>
            <w:rFonts w:ascii="Cambria" w:hAnsi="Cambria" w:cs="Arial"/>
            <w:b/>
            <w:noProof/>
            <w:sz w:val="26"/>
            <w:szCs w:val="26"/>
            <w:lang w:val="pt-PT"/>
          </w:rPr>
          <w:t>e</w:t>
        </w:r>
        <w:r w:rsidR="002C7E95" w:rsidRPr="001E4949">
          <w:rPr>
            <w:rStyle w:val="Hyperlink"/>
            <w:rFonts w:ascii="Cambria" w:hAnsi="Cambria" w:cs="Arial"/>
            <w:b/>
            <w:noProof/>
            <w:sz w:val="26"/>
            <w:szCs w:val="26"/>
            <w:lang w:val="pt-PT"/>
          </w:rPr>
          <w:t xml:space="preserve"> </w:t>
        </w:r>
        <w:r w:rsidR="007A3554">
          <w:rPr>
            <w:rStyle w:val="Hyperlink"/>
            <w:rFonts w:ascii="Cambria" w:hAnsi="Cambria" w:cs="Arial"/>
            <w:b/>
            <w:noProof/>
            <w:sz w:val="26"/>
            <w:szCs w:val="26"/>
            <w:lang w:val="pt-PT"/>
          </w:rPr>
          <w:t>d</w:t>
        </w:r>
        <w:r w:rsidR="002C7E95" w:rsidRPr="001E4949">
          <w:rPr>
            <w:rStyle w:val="Hyperlink"/>
            <w:rFonts w:ascii="Cambria" w:hAnsi="Cambria" w:cs="Arial"/>
            <w:b/>
            <w:noProof/>
            <w:sz w:val="26"/>
            <w:szCs w:val="26"/>
            <w:lang w:val="pt-PT"/>
          </w:rPr>
          <w:t>e Notificação - Contratos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Pr>
            <w:rFonts w:ascii="Cambria" w:hAnsi="Cambria"/>
            <w:noProof/>
            <w:webHidden/>
            <w:sz w:val="26"/>
            <w:szCs w:val="26"/>
          </w:rPr>
          <w:t>78</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25. </w:t>
      </w:r>
      <w:hyperlink w:anchor="_Toc220924995" w:history="1">
        <w:r w:rsidR="007B4F89" w:rsidRPr="001E4949">
          <w:rPr>
            <w:rStyle w:val="Hyperlink"/>
            <w:rFonts w:ascii="Cambria" w:hAnsi="Cambria" w:cs="Arial"/>
            <w:b/>
            <w:noProof/>
            <w:sz w:val="26"/>
            <w:szCs w:val="26"/>
          </w:rPr>
          <w:t>ANEXO IV</w:t>
        </w:r>
        <w:r w:rsidR="00CA4A9A" w:rsidRPr="001E4949">
          <w:rPr>
            <w:rStyle w:val="Hyperlink"/>
            <w:rFonts w:ascii="Cambria" w:hAnsi="Cambria" w:cs="Arial"/>
            <w:b/>
            <w:noProof/>
            <w:sz w:val="26"/>
            <w:szCs w:val="26"/>
          </w:rPr>
          <w:t xml:space="preserve"> – DECLARAÇÃO DE CARÁTER GERAL</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80</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26. </w:t>
      </w:r>
      <w:hyperlink w:anchor="_Toc220924996" w:history="1">
        <w:r w:rsidR="007B4F89" w:rsidRPr="001E4949">
          <w:rPr>
            <w:rStyle w:val="Hyperlink"/>
            <w:rFonts w:ascii="Cambria" w:hAnsi="Cambria" w:cs="Arial"/>
            <w:b/>
            <w:noProof/>
            <w:sz w:val="26"/>
            <w:szCs w:val="26"/>
          </w:rPr>
          <w:t>ANEXO V</w:t>
        </w:r>
        <w:r w:rsidR="00CA4A9A" w:rsidRPr="001E4949">
          <w:rPr>
            <w:rStyle w:val="Hyperlink"/>
            <w:rFonts w:ascii="Cambria" w:hAnsi="Cambria" w:cs="Arial"/>
            <w:b/>
            <w:noProof/>
            <w:sz w:val="26"/>
            <w:szCs w:val="26"/>
          </w:rPr>
          <w:t xml:space="preserve"> – DECLARAÇÃO DE VISITA TÉCNICA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83</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27. </w:t>
      </w:r>
      <w:hyperlink w:anchor="_Toc220924997" w:history="1">
        <w:r w:rsidR="007B4F89" w:rsidRPr="001E4949">
          <w:rPr>
            <w:rStyle w:val="Hyperlink"/>
            <w:rFonts w:ascii="Cambria" w:hAnsi="Cambria" w:cs="Arial"/>
            <w:b/>
            <w:noProof/>
            <w:sz w:val="26"/>
            <w:szCs w:val="26"/>
          </w:rPr>
          <w:t>ANEXO VI</w:t>
        </w:r>
        <w:r w:rsidR="00CA4A9A" w:rsidRPr="001E4949">
          <w:rPr>
            <w:rStyle w:val="Hyperlink"/>
            <w:rFonts w:ascii="Cambria" w:hAnsi="Cambria" w:cs="Arial"/>
            <w:b/>
            <w:noProof/>
            <w:sz w:val="26"/>
            <w:szCs w:val="26"/>
          </w:rPr>
          <w:t xml:space="preserve"> – DECLARAÇÃO DE DISPENSA DE VISITA TÉCNICA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84</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28. </w:t>
      </w:r>
      <w:hyperlink w:anchor="_Toc220924998" w:history="1">
        <w:r w:rsidR="007B4F89" w:rsidRPr="001E4949">
          <w:rPr>
            <w:rStyle w:val="Hyperlink"/>
            <w:rFonts w:ascii="Cambria" w:hAnsi="Cambria" w:cs="Arial"/>
            <w:b/>
            <w:noProof/>
            <w:sz w:val="26"/>
            <w:szCs w:val="26"/>
          </w:rPr>
          <w:t>ANEXO VII</w:t>
        </w:r>
        <w:r w:rsidR="00CA4A9A" w:rsidRPr="001E4949">
          <w:rPr>
            <w:rStyle w:val="Hyperlink"/>
            <w:rFonts w:ascii="Cambria" w:hAnsi="Cambria" w:cs="Arial"/>
            <w:b/>
            <w:noProof/>
            <w:sz w:val="26"/>
            <w:szCs w:val="26"/>
          </w:rPr>
          <w:t xml:space="preserve"> – DECLARAÇÃO DE CONTRATOS FIRMADOS COM A INICIATIVA PRIVADA E A ADMINISTRAÇÃO PÚBLICA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85</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29. </w:t>
      </w:r>
      <w:hyperlink w:anchor="_Toc220924999" w:history="1">
        <w:r w:rsidR="00EF40BD" w:rsidRPr="001E4949">
          <w:rPr>
            <w:rStyle w:val="Hyperlink"/>
            <w:rFonts w:ascii="Cambria" w:hAnsi="Cambria" w:cs="Arial"/>
            <w:b/>
            <w:noProof/>
            <w:sz w:val="26"/>
            <w:szCs w:val="26"/>
          </w:rPr>
          <w:t>FÓRMULA DE CÁLCULO (Apêndice do VII – Modelo de Declaração de Contratos Firmados com a Iniciativa Privada e a Administração Pública)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87</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30. </w:t>
      </w:r>
      <w:hyperlink w:anchor="_Toc220925000" w:history="1">
        <w:r w:rsidR="007B4F89" w:rsidRPr="001E4949">
          <w:rPr>
            <w:rStyle w:val="Hyperlink"/>
            <w:rFonts w:ascii="Cambria" w:hAnsi="Cambria" w:cs="Arial"/>
            <w:b/>
            <w:noProof/>
            <w:sz w:val="26"/>
            <w:szCs w:val="26"/>
          </w:rPr>
          <w:t>ANEXO VIII</w:t>
        </w:r>
        <w:r w:rsidR="00EF40BD" w:rsidRPr="001E4949">
          <w:rPr>
            <w:rStyle w:val="Hyperlink"/>
            <w:rFonts w:ascii="Cambria" w:hAnsi="Cambria" w:cs="Arial"/>
            <w:b/>
            <w:noProof/>
            <w:sz w:val="26"/>
            <w:szCs w:val="26"/>
          </w:rPr>
          <w:t xml:space="preserve"> – PROPOSTA COMERCIAL</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_Toc220925000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89</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31. </w:t>
      </w:r>
      <w:hyperlink w:anchor="_Toc220925001" w:history="1">
        <w:r w:rsidR="007B4F89" w:rsidRPr="001E4949">
          <w:rPr>
            <w:rStyle w:val="Hyperlink"/>
            <w:rFonts w:ascii="Cambria" w:hAnsi="Cambria" w:cs="Arial"/>
            <w:b/>
            <w:noProof/>
            <w:sz w:val="26"/>
            <w:szCs w:val="26"/>
          </w:rPr>
          <w:t>ANEXO IX</w:t>
        </w:r>
        <w:r w:rsidR="00EF40BD" w:rsidRPr="001E4949">
          <w:rPr>
            <w:rStyle w:val="Hyperlink"/>
            <w:rFonts w:ascii="Cambria" w:hAnsi="Cambria" w:cs="Arial"/>
            <w:b/>
            <w:noProof/>
            <w:sz w:val="26"/>
            <w:szCs w:val="26"/>
          </w:rPr>
          <w:t xml:space="preserve"> – FORMULÁRIO DE DADOS CADASTRAIS</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_Toc220925001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B836D9">
          <w:rPr>
            <w:rFonts w:ascii="Cambria" w:hAnsi="Cambria"/>
            <w:noProof/>
            <w:webHidden/>
            <w:sz w:val="26"/>
            <w:szCs w:val="26"/>
          </w:rPr>
          <w:t>91</w:t>
        </w:r>
        <w:r w:rsidR="007B4F89" w:rsidRPr="001E4949">
          <w:rPr>
            <w:rFonts w:ascii="Cambria" w:hAnsi="Cambria"/>
            <w:noProof/>
            <w:webHidden/>
            <w:sz w:val="26"/>
            <w:szCs w:val="26"/>
          </w:rPr>
          <w:fldChar w:fldCharType="end"/>
        </w:r>
      </w:hyperlink>
    </w:p>
    <w:p w:rsidR="00C41E15" w:rsidRPr="007B4F89" w:rsidRDefault="00C41E15" w:rsidP="00DB3D86">
      <w:pPr>
        <w:jc w:val="both"/>
        <w:rPr>
          <w:rFonts w:ascii="Cambria" w:hAnsi="Cambria" w:cs="Courier New"/>
          <w:color w:val="000000"/>
          <w:sz w:val="26"/>
          <w:szCs w:val="26"/>
        </w:rPr>
      </w:pPr>
      <w:r w:rsidRPr="001E4949">
        <w:rPr>
          <w:rFonts w:ascii="Cambria" w:hAnsi="Cambria" w:cs="Courier New"/>
          <w:color w:val="000000"/>
          <w:sz w:val="26"/>
          <w:szCs w:val="26"/>
        </w:rPr>
        <w:fldChar w:fldCharType="end"/>
      </w: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0808D7" w:rsidRPr="007B4F89" w:rsidRDefault="000808D7" w:rsidP="00DB3D86">
      <w:pPr>
        <w:widowControl w:val="0"/>
        <w:tabs>
          <w:tab w:val="left" w:pos="204"/>
        </w:tabs>
        <w:jc w:val="both"/>
        <w:rPr>
          <w:rFonts w:ascii="Cambria" w:hAnsi="Cambria" w:cs="Courier New"/>
          <w:color w:val="000000"/>
          <w:sz w:val="26"/>
          <w:szCs w:val="26"/>
        </w:rPr>
      </w:pPr>
    </w:p>
    <w:p w:rsidR="000808D7" w:rsidRPr="007B4F89" w:rsidRDefault="000808D7" w:rsidP="00DB3D86">
      <w:pPr>
        <w:widowControl w:val="0"/>
        <w:tabs>
          <w:tab w:val="left" w:pos="204"/>
        </w:tabs>
        <w:jc w:val="both"/>
        <w:rPr>
          <w:rFonts w:ascii="Cambria" w:hAnsi="Cambria" w:cs="Courier New"/>
          <w:color w:val="000000"/>
          <w:sz w:val="26"/>
          <w:szCs w:val="26"/>
        </w:rPr>
      </w:pPr>
    </w:p>
    <w:p w:rsidR="008D1F60" w:rsidRPr="007B4F89" w:rsidRDefault="008D1F60" w:rsidP="00DB3D86">
      <w:pPr>
        <w:widowControl w:val="0"/>
        <w:tabs>
          <w:tab w:val="left" w:pos="204"/>
        </w:tabs>
        <w:jc w:val="both"/>
        <w:rPr>
          <w:rFonts w:ascii="Cambria" w:hAnsi="Cambria" w:cs="Courier New"/>
          <w:color w:val="000000"/>
          <w:sz w:val="26"/>
          <w:szCs w:val="26"/>
        </w:rPr>
      </w:pPr>
    </w:p>
    <w:p w:rsidR="008D1F60" w:rsidRPr="007B4F89" w:rsidRDefault="008D1F60"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Default="00E6558D" w:rsidP="00DB3D86">
      <w:pPr>
        <w:widowControl w:val="0"/>
        <w:tabs>
          <w:tab w:val="left" w:pos="204"/>
        </w:tabs>
        <w:jc w:val="both"/>
        <w:rPr>
          <w:rFonts w:ascii="Cambria" w:hAnsi="Cambria" w:cs="Courier New"/>
          <w:color w:val="000000"/>
          <w:sz w:val="26"/>
          <w:szCs w:val="26"/>
        </w:rPr>
      </w:pPr>
    </w:p>
    <w:p w:rsidR="00DB3D86" w:rsidRDefault="00DB3D86" w:rsidP="00DB3D86">
      <w:pPr>
        <w:widowControl w:val="0"/>
        <w:tabs>
          <w:tab w:val="left" w:pos="204"/>
        </w:tabs>
        <w:jc w:val="both"/>
        <w:rPr>
          <w:rFonts w:ascii="Cambria" w:hAnsi="Cambria" w:cs="Courier New"/>
          <w:color w:val="000000"/>
          <w:sz w:val="26"/>
          <w:szCs w:val="26"/>
        </w:rPr>
      </w:pPr>
    </w:p>
    <w:p w:rsidR="007A3554" w:rsidRPr="007B4F89" w:rsidRDefault="007A3554"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3C79DC" w:rsidRPr="00644D07" w:rsidTr="002064B4">
        <w:tc>
          <w:tcPr>
            <w:tcW w:w="74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3C79DC" w:rsidRPr="00900A8A" w:rsidRDefault="003C79DC" w:rsidP="002E2834">
            <w:pPr>
              <w:widowControl w:val="0"/>
              <w:tabs>
                <w:tab w:val="left" w:pos="204"/>
              </w:tabs>
              <w:jc w:val="both"/>
              <w:rPr>
                <w:rFonts w:ascii="Cambria" w:hAnsi="Cambria" w:cs="Courier New"/>
                <w:b/>
                <w:color w:val="000000"/>
                <w:sz w:val="20"/>
                <w:szCs w:val="20"/>
              </w:rPr>
            </w:pPr>
            <w:r w:rsidRPr="00900A8A">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900A8A">
              <w:rPr>
                <w:rFonts w:ascii="Cambria" w:hAnsi="Cambria" w:cs="Courier New"/>
                <w:b/>
                <w:color w:val="000000"/>
                <w:sz w:val="20"/>
                <w:szCs w:val="20"/>
              </w:rPr>
              <w:t xml:space="preserve">(Consolidação respectiva vigente ou </w:t>
            </w:r>
            <w:proofErr w:type="gramStart"/>
            <w:r w:rsidRPr="00900A8A">
              <w:rPr>
                <w:rFonts w:ascii="Cambria" w:hAnsi="Cambria" w:cs="Courier New"/>
                <w:b/>
                <w:color w:val="000000"/>
                <w:sz w:val="20"/>
                <w:szCs w:val="20"/>
              </w:rPr>
              <w:t>todas</w:t>
            </w:r>
            <w:proofErr w:type="gramEnd"/>
            <w:r w:rsidRPr="00900A8A">
              <w:rPr>
                <w:rFonts w:ascii="Cambria" w:hAnsi="Cambria" w:cs="Courier New"/>
                <w:b/>
                <w:color w:val="000000"/>
                <w:sz w:val="20"/>
                <w:szCs w:val="20"/>
              </w:rPr>
              <w:t xml:space="preserve"> alterações)</w:t>
            </w:r>
          </w:p>
          <w:p w:rsidR="003C79DC" w:rsidRPr="00900A8A" w:rsidRDefault="003C79DC" w:rsidP="002E2834">
            <w:pPr>
              <w:widowControl w:val="0"/>
              <w:tabs>
                <w:tab w:val="left" w:pos="204"/>
              </w:tabs>
              <w:jc w:val="both"/>
              <w:rPr>
                <w:rFonts w:ascii="Cambria" w:hAnsi="Cambria" w:cs="Courier New"/>
                <w:color w:val="000000"/>
                <w:sz w:val="20"/>
                <w:szCs w:val="20"/>
              </w:rPr>
            </w:pPr>
            <w:r w:rsidRPr="00900A8A">
              <w:rPr>
                <w:rFonts w:ascii="Cambria" w:hAnsi="Cambria" w:cs="Courier New"/>
                <w:b/>
                <w:color w:val="000000"/>
                <w:sz w:val="20"/>
                <w:szCs w:val="20"/>
              </w:rPr>
              <w:t>Observação:</w:t>
            </w:r>
            <w:r w:rsidRPr="00900A8A">
              <w:rPr>
                <w:rFonts w:ascii="Cambria" w:hAnsi="Cambria" w:cs="Courier New"/>
                <w:color w:val="000000"/>
                <w:sz w:val="20"/>
                <w:szCs w:val="20"/>
              </w:rPr>
              <w:t xml:space="preserve"> Analisar o documento de constituição nas ocorrências de alterações ou transformações, </w:t>
            </w:r>
            <w:r w:rsidRPr="00900A8A">
              <w:rPr>
                <w:rFonts w:ascii="Cambria" w:hAnsi="Cambria" w:cs="Arial"/>
                <w:b/>
                <w:sz w:val="20"/>
                <w:szCs w:val="20"/>
              </w:rPr>
              <w:t xml:space="preserve">em especial nos casos de </w:t>
            </w:r>
            <w:r w:rsidRPr="00900A8A">
              <w:rPr>
                <w:rFonts w:ascii="Cambria" w:hAnsi="Cambria" w:cs="Arial"/>
                <w:b/>
                <w:sz w:val="20"/>
                <w:szCs w:val="20"/>
                <w:u w:val="single"/>
              </w:rPr>
              <w:t>transformação de empresário individual em sociedade limitada unipessoal</w:t>
            </w:r>
            <w:r w:rsidRPr="00900A8A">
              <w:rPr>
                <w:rFonts w:ascii="Cambria" w:hAnsi="Cambria" w:cs="Arial"/>
                <w:b/>
                <w:sz w:val="20"/>
                <w:szCs w:val="20"/>
              </w:rPr>
              <w:t xml:space="preserve">, devendo o ato ser </w:t>
            </w:r>
            <w:r w:rsidRPr="00900A8A">
              <w:rPr>
                <w:rFonts w:ascii="Cambria" w:hAnsi="Cambria" w:cs="Arial"/>
                <w:b/>
                <w:sz w:val="20"/>
                <w:szCs w:val="20"/>
                <w:u w:val="single"/>
              </w:rPr>
              <w:t>consolidado</w:t>
            </w:r>
            <w:r w:rsidRPr="00900A8A">
              <w:rPr>
                <w:rFonts w:ascii="Cambria" w:hAnsi="Cambria" w:cs="Arial"/>
                <w:b/>
                <w:sz w:val="20"/>
                <w:szCs w:val="20"/>
              </w:rPr>
              <w:t xml:space="preserve"> em seu teor </w:t>
            </w:r>
            <w:r w:rsidRPr="00900A8A">
              <w:rPr>
                <w:rFonts w:ascii="Cambria" w:hAnsi="Cambria" w:cs="Arial"/>
                <w:b/>
                <w:sz w:val="20"/>
                <w:szCs w:val="20"/>
                <w:u w:val="single"/>
              </w:rPr>
              <w:t>ou</w:t>
            </w:r>
            <w:r w:rsidRPr="00900A8A">
              <w:rPr>
                <w:rFonts w:ascii="Cambria" w:hAnsi="Cambria" w:cs="Arial"/>
                <w:b/>
                <w:sz w:val="20"/>
                <w:szCs w:val="20"/>
              </w:rPr>
              <w:t xml:space="preserve"> o licitante </w:t>
            </w:r>
            <w:r w:rsidRPr="00900A8A">
              <w:rPr>
                <w:rFonts w:ascii="Cambria" w:hAnsi="Cambria" w:cs="Arial"/>
                <w:b/>
                <w:sz w:val="20"/>
                <w:szCs w:val="20"/>
                <w:u w:val="single"/>
              </w:rPr>
              <w:t>obrigar-se-á a apresentar a transformação juntamente com a constituição do empresário individual (requerimento</w:t>
            </w:r>
            <w:proofErr w:type="gramStart"/>
            <w:r w:rsidRPr="00900A8A">
              <w:rPr>
                <w:rFonts w:ascii="Cambria" w:hAnsi="Cambria" w:cs="Arial"/>
                <w:b/>
                <w:sz w:val="20"/>
                <w:szCs w:val="20"/>
                <w:u w:val="single"/>
              </w:rPr>
              <w:t>)</w:t>
            </w:r>
            <w:proofErr w:type="gramEnd"/>
            <w:r w:rsidRPr="00900A8A">
              <w:rPr>
                <w:rFonts w:ascii="Cambria" w:hAnsi="Cambria" w:cs="Arial"/>
                <w:b/>
                <w:sz w:val="20"/>
                <w:szCs w:val="20"/>
                <w:u w:val="single"/>
              </w:rPr>
              <w:t>_ com todas as alterações realizadas, se houver</w:t>
            </w:r>
          </w:p>
        </w:tc>
        <w:tc>
          <w:tcPr>
            <w:tcW w:w="1066" w:type="dxa"/>
            <w:vAlign w:val="center"/>
          </w:tcPr>
          <w:p w:rsidR="003C79DC" w:rsidRPr="00644D07" w:rsidRDefault="003C79DC"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2</w:t>
            </w:r>
          </w:p>
          <w:p w:rsidR="003C79DC" w:rsidRPr="00644D07" w:rsidRDefault="003C79DC" w:rsidP="0015629A">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w:t>
            </w:r>
            <w:r w:rsidR="0015629A">
              <w:rPr>
                <w:rFonts w:ascii="Cambria" w:hAnsi="Cambria" w:cs="Arial"/>
                <w:b/>
                <w:sz w:val="20"/>
                <w:szCs w:val="20"/>
              </w:rPr>
              <w:t>h</w:t>
            </w:r>
            <w:r w:rsidRPr="00644D07">
              <w:rPr>
                <w:rFonts w:ascii="Cambria" w:hAnsi="Cambria" w:cs="Arial"/>
                <w:b/>
                <w:sz w:val="20"/>
                <w:szCs w:val="20"/>
              </w:rPr>
              <w:t>”</w:t>
            </w:r>
          </w:p>
        </w:tc>
        <w:tc>
          <w:tcPr>
            <w:tcW w:w="966"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00AB58CF" w:rsidRPr="003B7800">
              <w:rPr>
                <w:rFonts w:ascii="Cambria" w:hAnsi="Cambria" w:cs="Courier New"/>
                <w:b/>
                <w:color w:val="000000"/>
                <w:sz w:val="20"/>
                <w:szCs w:val="20"/>
              </w:rPr>
              <w:t xml:space="preserve">do </w:t>
            </w:r>
            <w:r w:rsidR="00AB58CF" w:rsidRPr="005C2D6A">
              <w:rPr>
                <w:rFonts w:ascii="Cambria" w:hAnsi="Cambria" w:cs="Courier New"/>
                <w:b/>
                <w:color w:val="000000"/>
                <w:sz w:val="20"/>
                <w:szCs w:val="20"/>
              </w:rPr>
              <w:t xml:space="preserve">Sócio(s) / Proprietário(s) </w:t>
            </w:r>
            <w:r w:rsidR="00AB58CF">
              <w:rPr>
                <w:rFonts w:ascii="Cambria" w:hAnsi="Cambria" w:cs="Courier New"/>
                <w:b/>
                <w:color w:val="000000"/>
                <w:sz w:val="20"/>
                <w:szCs w:val="20"/>
              </w:rPr>
              <w:t>/</w:t>
            </w:r>
            <w:r w:rsidR="00AB58CF" w:rsidRPr="005C2D6A">
              <w:rPr>
                <w:rFonts w:ascii="Cambria" w:hAnsi="Cambria" w:cs="Courier New"/>
                <w:b/>
                <w:color w:val="000000"/>
                <w:sz w:val="20"/>
                <w:szCs w:val="20"/>
              </w:rPr>
              <w:t xml:space="preserve"> </w:t>
            </w:r>
            <w:proofErr w:type="gramStart"/>
            <w:r w:rsidR="00AB58CF" w:rsidRPr="005C2D6A">
              <w:rPr>
                <w:rFonts w:ascii="Cambria" w:hAnsi="Cambria" w:cs="Courier New"/>
                <w:b/>
                <w:color w:val="000000"/>
                <w:sz w:val="20"/>
                <w:szCs w:val="20"/>
              </w:rPr>
              <w:t>Administrador(</w:t>
            </w:r>
            <w:proofErr w:type="gramEnd"/>
            <w:r w:rsidR="00AB58CF" w:rsidRPr="005C2D6A">
              <w:rPr>
                <w:rFonts w:ascii="Cambria" w:hAnsi="Cambria" w:cs="Courier New"/>
                <w:b/>
                <w:color w:val="000000"/>
                <w:sz w:val="20"/>
                <w:szCs w:val="20"/>
              </w:rPr>
              <w:t>es)</w:t>
            </w:r>
            <w:r w:rsidR="00AB58CF" w:rsidRPr="003B7800">
              <w:rPr>
                <w:rFonts w:ascii="Cambria" w:hAnsi="Cambria" w:cs="Courier New"/>
                <w:b/>
                <w:color w:val="000000"/>
                <w:sz w:val="20"/>
                <w:szCs w:val="20"/>
              </w:rPr>
              <w:t xml:space="preserve"> </w:t>
            </w:r>
            <w:r w:rsidR="00AB58CF">
              <w:rPr>
                <w:rFonts w:ascii="Cambria" w:hAnsi="Cambria" w:cs="Courier New"/>
                <w:b/>
                <w:color w:val="000000"/>
                <w:sz w:val="20"/>
                <w:szCs w:val="20"/>
              </w:rPr>
              <w:t>e</w:t>
            </w:r>
            <w:r w:rsidR="00AB58CF" w:rsidRPr="003B7800">
              <w:rPr>
                <w:rFonts w:ascii="Cambria" w:hAnsi="Cambria" w:cs="Courier New"/>
                <w:b/>
                <w:color w:val="000000"/>
                <w:sz w:val="20"/>
                <w:szCs w:val="20"/>
              </w:rPr>
              <w:t xml:space="preserve"> do Procurador</w:t>
            </w:r>
            <w:r w:rsidR="00AB58CF">
              <w:rPr>
                <w:rFonts w:ascii="Cambria" w:hAnsi="Cambria" w:cs="Courier New"/>
                <w:b/>
                <w:color w:val="000000"/>
                <w:sz w:val="20"/>
                <w:szCs w:val="20"/>
              </w:rPr>
              <w:t xml:space="preserve"> </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C26A6" w:rsidRPr="00644D07" w:rsidTr="002064B4">
        <w:tc>
          <w:tcPr>
            <w:tcW w:w="9640" w:type="dxa"/>
            <w:gridSpan w:val="6"/>
            <w:vAlign w:val="center"/>
          </w:tcPr>
          <w:p w:rsidR="008C26A6" w:rsidRPr="00644D07" w:rsidRDefault="008C26A6" w:rsidP="002E2834">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w:t>
            </w:r>
            <w:r>
              <w:rPr>
                <w:rFonts w:ascii="Cambria" w:hAnsi="Cambria" w:cs="Arial"/>
                <w:b/>
                <w:sz w:val="20"/>
                <w:szCs w:val="20"/>
              </w:rPr>
              <w:t>beneficiária da LC nº 123/2006</w:t>
            </w:r>
            <w:r w:rsidRPr="00644D07">
              <w:rPr>
                <w:rFonts w:ascii="Cambria" w:hAnsi="Cambria" w:cs="Arial"/>
                <w:b/>
                <w:sz w:val="20"/>
                <w:szCs w:val="20"/>
              </w:rPr>
              <w:t xml:space="preserve">, deverá apresentar o item </w:t>
            </w:r>
            <w:r w:rsidRPr="00644D07">
              <w:rPr>
                <w:rFonts w:ascii="Cambria" w:hAnsi="Cambria" w:cs="Arial"/>
                <w:b/>
                <w:i/>
                <w:sz w:val="20"/>
                <w:szCs w:val="20"/>
              </w:rPr>
              <w:t>1.5 ou o 1.6</w:t>
            </w:r>
            <w:r w:rsidRPr="00644D07">
              <w:rPr>
                <w:rFonts w:ascii="Cambria" w:hAnsi="Cambria" w:cs="Arial"/>
                <w:b/>
                <w:sz w:val="20"/>
                <w:szCs w:val="20"/>
              </w:rPr>
              <w:t>:</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6.1</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6.2</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411F72" w:rsidRDefault="00FE2050" w:rsidP="00FE2050">
            <w:pPr>
              <w:widowControl w:val="0"/>
              <w:tabs>
                <w:tab w:val="left" w:pos="204"/>
              </w:tabs>
              <w:jc w:val="center"/>
              <w:rPr>
                <w:rFonts w:ascii="Cambria" w:hAnsi="Cambria" w:cs="Courier New"/>
                <w:color w:val="000000"/>
                <w:sz w:val="20"/>
                <w:szCs w:val="20"/>
              </w:rPr>
            </w:pPr>
            <w:r w:rsidRPr="00411F72">
              <w:rPr>
                <w:rFonts w:ascii="Cambria" w:hAnsi="Cambria" w:cs="Courier New"/>
                <w:color w:val="000000"/>
                <w:sz w:val="20"/>
                <w:szCs w:val="20"/>
              </w:rPr>
              <w:t>1.7</w:t>
            </w:r>
          </w:p>
        </w:tc>
        <w:tc>
          <w:tcPr>
            <w:tcW w:w="4173" w:type="dxa"/>
            <w:vAlign w:val="center"/>
          </w:tcPr>
          <w:p w:rsidR="00FE2050" w:rsidRPr="00411F72" w:rsidRDefault="00FE2050" w:rsidP="00431AF2">
            <w:pPr>
              <w:widowControl w:val="0"/>
              <w:tabs>
                <w:tab w:val="left" w:pos="204"/>
              </w:tabs>
              <w:jc w:val="both"/>
              <w:rPr>
                <w:rFonts w:ascii="Cambria" w:hAnsi="Cambria" w:cs="Courier New"/>
                <w:color w:val="000000"/>
                <w:sz w:val="20"/>
                <w:szCs w:val="20"/>
              </w:rPr>
            </w:pPr>
            <w:r w:rsidRPr="00411F72">
              <w:rPr>
                <w:rFonts w:ascii="Cambria" w:hAnsi="Cambria" w:cs="Courier New"/>
                <w:color w:val="000000"/>
                <w:sz w:val="20"/>
                <w:szCs w:val="20"/>
              </w:rPr>
              <w:t xml:space="preserve">Declaração de </w:t>
            </w:r>
            <w:r w:rsidR="00CE74AE" w:rsidRPr="00411F72">
              <w:rPr>
                <w:rFonts w:ascii="Cambria" w:hAnsi="Cambria" w:cs="Courier New"/>
                <w:color w:val="000000"/>
                <w:sz w:val="20"/>
                <w:szCs w:val="20"/>
              </w:rPr>
              <w:t xml:space="preserve">Contratos Firmados com a Iniciativa Privada e a Administração Pública </w:t>
            </w:r>
            <w:r w:rsidR="00CE74AE" w:rsidRPr="00411F72">
              <w:rPr>
                <w:rFonts w:ascii="Cambria" w:hAnsi="Cambria" w:cs="Courier New"/>
                <w:b/>
                <w:color w:val="000000"/>
                <w:sz w:val="20"/>
                <w:szCs w:val="20"/>
                <w:u w:val="single"/>
              </w:rPr>
              <w:t>e</w:t>
            </w:r>
            <w:r w:rsidR="00431AF2" w:rsidRPr="00411F72">
              <w:rPr>
                <w:rFonts w:ascii="Cambria" w:hAnsi="Cambria" w:cs="Courier New"/>
                <w:b/>
                <w:color w:val="000000"/>
                <w:sz w:val="20"/>
                <w:szCs w:val="20"/>
                <w:u w:val="single"/>
              </w:rPr>
              <w:t xml:space="preserve"> </w:t>
            </w:r>
            <w:r w:rsidR="00CE74AE" w:rsidRPr="00411F72">
              <w:rPr>
                <w:rFonts w:ascii="Cambria" w:hAnsi="Cambria" w:cs="Courier New"/>
                <w:b/>
                <w:color w:val="000000"/>
                <w:sz w:val="20"/>
                <w:szCs w:val="20"/>
                <w:u w:val="single"/>
              </w:rPr>
              <w:t>também</w:t>
            </w:r>
            <w:r w:rsidR="00CE74AE" w:rsidRPr="00411F72">
              <w:rPr>
                <w:rFonts w:ascii="Cambria" w:hAnsi="Cambria" w:cs="Courier New"/>
                <w:color w:val="000000"/>
                <w:sz w:val="20"/>
                <w:szCs w:val="20"/>
              </w:rPr>
              <w:t xml:space="preserve"> a Fórmula de Cálculo constante no Apêndice</w:t>
            </w:r>
            <w:r w:rsidRPr="00411F72">
              <w:rPr>
                <w:rFonts w:ascii="Cambria" w:hAnsi="Cambria" w:cs="Courier New"/>
                <w:color w:val="000000"/>
                <w:sz w:val="20"/>
                <w:szCs w:val="20"/>
              </w:rPr>
              <w:t xml:space="preserve"> </w:t>
            </w:r>
            <w:r w:rsidRPr="00411F72">
              <w:rPr>
                <w:rFonts w:ascii="Cambria" w:hAnsi="Cambria" w:cs="Courier New"/>
                <w:b/>
                <w:color w:val="000000"/>
                <w:sz w:val="20"/>
                <w:szCs w:val="20"/>
              </w:rPr>
              <w:t>(Anexo VII)</w:t>
            </w:r>
          </w:p>
        </w:tc>
        <w:tc>
          <w:tcPr>
            <w:tcW w:w="1066" w:type="dxa"/>
            <w:vAlign w:val="center"/>
          </w:tcPr>
          <w:p w:rsidR="00FE2050" w:rsidRPr="00411F72" w:rsidRDefault="00FE2050" w:rsidP="00411F72">
            <w:pPr>
              <w:widowControl w:val="0"/>
              <w:tabs>
                <w:tab w:val="left" w:pos="204"/>
              </w:tabs>
              <w:jc w:val="center"/>
              <w:rPr>
                <w:rFonts w:ascii="Cambria" w:hAnsi="Cambria" w:cs="Arial"/>
                <w:sz w:val="20"/>
                <w:szCs w:val="20"/>
              </w:rPr>
            </w:pPr>
            <w:r w:rsidRPr="00411F72">
              <w:rPr>
                <w:rFonts w:ascii="Cambria" w:hAnsi="Cambria" w:cs="Arial"/>
                <w:b/>
                <w:sz w:val="20"/>
                <w:szCs w:val="20"/>
              </w:rPr>
              <w:t>6.1.</w:t>
            </w:r>
            <w:r w:rsidR="00411F72">
              <w:rPr>
                <w:rFonts w:ascii="Cambria" w:hAnsi="Cambria" w:cs="Arial"/>
                <w:b/>
                <w:sz w:val="20"/>
                <w:szCs w:val="20"/>
              </w:rPr>
              <w:t>7</w:t>
            </w:r>
          </w:p>
        </w:tc>
        <w:tc>
          <w:tcPr>
            <w:tcW w:w="966"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Sim</w:t>
            </w:r>
          </w:p>
        </w:tc>
        <w:tc>
          <w:tcPr>
            <w:tcW w:w="993"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w:t>
            </w:r>
          </w:p>
        </w:tc>
        <w:tc>
          <w:tcPr>
            <w:tcW w:w="1701"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9</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lastRenderedPageBreak/>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w:t>
            </w:r>
            <w:r w:rsidR="00BD7FF2">
              <w:rPr>
                <w:rFonts w:ascii="Cambria" w:hAnsi="Cambria" w:cs="Courier New"/>
                <w:color w:val="000000"/>
                <w:sz w:val="20"/>
                <w:szCs w:val="20"/>
              </w:rPr>
              <w:t>9</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10</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r>
              <w:rPr>
                <w:rFonts w:ascii="Cambria" w:hAnsi="Cambria" w:cs="Courier New"/>
                <w:color w:val="000000"/>
                <w:sz w:val="20"/>
                <w:szCs w:val="20"/>
              </w:rPr>
              <w:t>.1</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3</w:t>
            </w:r>
          </w:p>
        </w:tc>
        <w:tc>
          <w:tcPr>
            <w:tcW w:w="4173" w:type="dxa"/>
            <w:vAlign w:val="center"/>
          </w:tcPr>
          <w:p w:rsidR="00FE2050" w:rsidRPr="00644D07" w:rsidRDefault="00FE2050" w:rsidP="00BC7DE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I</w:t>
            </w:r>
            <w:r w:rsidR="00BC7DEA">
              <w:rPr>
                <w:rFonts w:ascii="Cambria" w:hAnsi="Cambria" w:cs="Courier New"/>
                <w:b/>
                <w:color w:val="000000"/>
                <w:sz w:val="20"/>
                <w:szCs w:val="20"/>
              </w:rPr>
              <w:t>X</w:t>
            </w:r>
            <w:r w:rsidRPr="00644D07">
              <w:rPr>
                <w:rFonts w:ascii="Cambria" w:hAnsi="Cambria" w:cs="Courier New"/>
                <w:b/>
                <w:color w:val="000000"/>
                <w:sz w:val="20"/>
                <w:szCs w:val="20"/>
              </w:rPr>
              <w:t>)</w:t>
            </w:r>
          </w:p>
        </w:tc>
        <w:tc>
          <w:tcPr>
            <w:tcW w:w="1066" w:type="dxa"/>
            <w:vAlign w:val="center"/>
          </w:tcPr>
          <w:p w:rsidR="00FE2050" w:rsidRPr="00644D07" w:rsidRDefault="00FE2050" w:rsidP="00BD7FF2">
            <w:pPr>
              <w:widowControl w:val="0"/>
              <w:tabs>
                <w:tab w:val="left" w:pos="204"/>
              </w:tabs>
              <w:jc w:val="center"/>
              <w:rPr>
                <w:rFonts w:ascii="Cambria" w:hAnsi="Cambria" w:cs="Arial"/>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9</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5</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6</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7</w:t>
            </w:r>
            <w:r>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FE2050" w:rsidRDefault="00FE2050"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FE2050" w:rsidRPr="007D2729" w:rsidRDefault="00FE2050"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7</w:t>
            </w:r>
            <w:r>
              <w:rPr>
                <w:rFonts w:ascii="Cambria" w:hAnsi="Cambria" w:cs="Arial"/>
                <w:b/>
                <w:sz w:val="20"/>
                <w:szCs w:val="20"/>
              </w:rPr>
              <w:t>.2</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2.6</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8</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8</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vAlign w:val="center"/>
          </w:tcPr>
          <w:p w:rsidR="00FE2050" w:rsidRPr="00644D07" w:rsidRDefault="00FE2050"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w:t>
            </w:r>
            <w:r w:rsidR="0015629A">
              <w:rPr>
                <w:rFonts w:ascii="Cambria" w:hAnsi="Cambria" w:cs="Arial"/>
                <w:b/>
                <w:i/>
                <w:sz w:val="20"/>
                <w:szCs w:val="20"/>
              </w:rPr>
              <w:t>8</w:t>
            </w:r>
            <w:r w:rsidRPr="00644D07">
              <w:rPr>
                <w:rFonts w:ascii="Cambria" w:hAnsi="Cambria" w:cs="Arial"/>
                <w:b/>
                <w:i/>
                <w:sz w:val="20"/>
                <w:szCs w:val="20"/>
              </w:rPr>
              <w:t>.1.1</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w:t>
            </w:r>
            <w:r w:rsidR="0015629A">
              <w:rPr>
                <w:rFonts w:ascii="Cambria" w:hAnsi="Cambria" w:cs="Arial"/>
                <w:b/>
                <w:i/>
                <w:sz w:val="20"/>
                <w:szCs w:val="20"/>
              </w:rPr>
              <w:t>8</w:t>
            </w:r>
            <w:r w:rsidRPr="00644D07">
              <w:rPr>
                <w:rFonts w:ascii="Cambria" w:hAnsi="Cambria" w:cs="Arial"/>
                <w:b/>
                <w:i/>
                <w:sz w:val="20"/>
                <w:szCs w:val="20"/>
              </w:rPr>
              <w:t>.1.2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55377">
              <w:rPr>
                <w:rFonts w:ascii="Cambria" w:hAnsi="Cambria" w:cs="Courier New"/>
                <w:color w:val="000000"/>
                <w:sz w:val="20"/>
                <w:szCs w:val="20"/>
              </w:rPr>
              <w:t xml:space="preserve">Certidão negativa de </w:t>
            </w:r>
            <w:r w:rsidRPr="00655377">
              <w:rPr>
                <w:rFonts w:ascii="Cambria" w:hAnsi="Cambria" w:cs="Courier New"/>
                <w:b/>
                <w:color w:val="000000"/>
                <w:sz w:val="20"/>
                <w:szCs w:val="20"/>
              </w:rPr>
              <w:t>falência</w:t>
            </w:r>
            <w:r w:rsidRPr="00655377">
              <w:rPr>
                <w:rFonts w:ascii="Cambria" w:hAnsi="Cambria" w:cs="Courier New"/>
                <w:color w:val="000000"/>
                <w:sz w:val="20"/>
                <w:szCs w:val="20"/>
              </w:rPr>
              <w:t xml:space="preserve"> expedida pelo </w:t>
            </w:r>
            <w:r w:rsidRPr="00655377">
              <w:rPr>
                <w:rFonts w:ascii="Cambria" w:hAnsi="Cambria" w:cs="Courier New"/>
                <w:b/>
                <w:color w:val="000000"/>
                <w:sz w:val="20"/>
                <w:szCs w:val="20"/>
              </w:rPr>
              <w:t>distribuidor (Poder Judiciário – Tribunal de Justiça)</w:t>
            </w:r>
            <w:r w:rsidRPr="00655377">
              <w:rPr>
                <w:rFonts w:ascii="Cambria" w:hAnsi="Cambria" w:cs="Courier New"/>
                <w:color w:val="000000"/>
                <w:sz w:val="20"/>
                <w:szCs w:val="20"/>
              </w:rPr>
              <w:t xml:space="preserve"> da sede do fornecedor, caso se trate de </w:t>
            </w:r>
            <w:r w:rsidRPr="00655377">
              <w:rPr>
                <w:rFonts w:ascii="Cambria" w:hAnsi="Cambria" w:cs="Courier New"/>
                <w:b/>
                <w:color w:val="000000"/>
                <w:sz w:val="20"/>
                <w:szCs w:val="20"/>
              </w:rPr>
              <w:t xml:space="preserve">pessoa </w:t>
            </w:r>
            <w:proofErr w:type="gramStart"/>
            <w:r w:rsidRPr="00655377">
              <w:rPr>
                <w:rFonts w:ascii="Cambria" w:hAnsi="Cambria" w:cs="Courier New"/>
                <w:b/>
                <w:color w:val="000000"/>
                <w:sz w:val="20"/>
                <w:szCs w:val="20"/>
              </w:rPr>
              <w:t>jurídica</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w:t>
            </w:r>
            <w:r w:rsidR="0015629A">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w:t>
            </w:r>
            <w:r w:rsidR="0015629A">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2.9</w:t>
            </w:r>
          </w:p>
        </w:tc>
        <w:tc>
          <w:tcPr>
            <w:tcW w:w="4173" w:type="dxa"/>
            <w:vAlign w:val="center"/>
          </w:tcPr>
          <w:p w:rsidR="00FE2050" w:rsidRPr="00644D07" w:rsidRDefault="00FE2050"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15629A">
              <w:rPr>
                <w:rFonts w:ascii="Cambria" w:hAnsi="Cambria" w:cs="Arial"/>
                <w:b/>
                <w:sz w:val="20"/>
                <w:szCs w:val="20"/>
              </w:rPr>
              <w:t>2</w:t>
            </w:r>
          </w:p>
        </w:tc>
        <w:tc>
          <w:tcPr>
            <w:tcW w:w="966"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15629A">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15629A">
              <w:rPr>
                <w:rFonts w:ascii="Cambria" w:hAnsi="Cambria" w:cs="Arial"/>
                <w:b/>
                <w:sz w:val="20"/>
                <w:szCs w:val="20"/>
              </w:rPr>
              <w:t>7</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FE2050" w:rsidRPr="00644D07" w:rsidRDefault="00FE2050" w:rsidP="00D62CEC">
            <w:pPr>
              <w:widowControl w:val="0"/>
              <w:tabs>
                <w:tab w:val="left" w:pos="204"/>
              </w:tabs>
              <w:rPr>
                <w:rFonts w:ascii="Cambria" w:hAnsi="Cambria" w:cs="Arial"/>
                <w:b/>
                <w:sz w:val="19"/>
                <w:szCs w:val="19"/>
              </w:rPr>
            </w:pPr>
            <w:r w:rsidRPr="00644D07">
              <w:rPr>
                <w:rFonts w:ascii="Cambria" w:hAnsi="Cambria" w:cs="Arial"/>
                <w:b/>
                <w:sz w:val="19"/>
                <w:szCs w:val="19"/>
              </w:rPr>
              <w:t xml:space="preserve">* A visita técnica é facultativa, devendo apresentar </w:t>
            </w:r>
            <w:r w:rsidR="00D62CEC">
              <w:rPr>
                <w:rFonts w:ascii="Cambria" w:hAnsi="Cambria" w:cs="Arial"/>
                <w:b/>
                <w:sz w:val="19"/>
                <w:szCs w:val="19"/>
              </w:rPr>
              <w:t>a declaração</w:t>
            </w:r>
            <w:r w:rsidRPr="00644D07">
              <w:rPr>
                <w:rFonts w:ascii="Cambria" w:hAnsi="Cambria" w:cs="Arial"/>
                <w:b/>
                <w:sz w:val="19"/>
                <w:szCs w:val="19"/>
              </w:rPr>
              <w:t xml:space="preserve"> ou a dispensa (</w:t>
            </w:r>
            <w:r w:rsidRPr="00644D07">
              <w:rPr>
                <w:rFonts w:ascii="Cambria" w:hAnsi="Cambria" w:cs="Arial"/>
                <w:b/>
                <w:i/>
                <w:sz w:val="19"/>
                <w:szCs w:val="19"/>
              </w:rPr>
              <w:t>2.1</w:t>
            </w:r>
            <w:r>
              <w:rPr>
                <w:rFonts w:ascii="Cambria" w:hAnsi="Cambria" w:cs="Arial"/>
                <w:b/>
                <w:i/>
                <w:sz w:val="19"/>
                <w:szCs w:val="19"/>
              </w:rPr>
              <w:t>2</w:t>
            </w:r>
            <w:r w:rsidRPr="00644D07">
              <w:rPr>
                <w:rFonts w:ascii="Cambria" w:hAnsi="Cambria" w:cs="Arial"/>
                <w:b/>
                <w:i/>
                <w:sz w:val="19"/>
                <w:szCs w:val="19"/>
              </w:rPr>
              <w:t>.1 ou 2.1</w:t>
            </w:r>
            <w:r>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FE2050" w:rsidRPr="00644D07" w:rsidRDefault="001A7A27" w:rsidP="00236548">
            <w:pPr>
              <w:widowControl w:val="0"/>
              <w:tabs>
                <w:tab w:val="left" w:pos="204"/>
              </w:tabs>
              <w:jc w:val="both"/>
              <w:rPr>
                <w:rFonts w:ascii="Cambria" w:hAnsi="Cambria" w:cs="Courier New"/>
                <w:i/>
                <w:color w:val="000000"/>
                <w:sz w:val="20"/>
                <w:szCs w:val="20"/>
              </w:rPr>
            </w:pPr>
            <w:r>
              <w:rPr>
                <w:rFonts w:ascii="Cambria" w:hAnsi="Cambria" w:cs="Courier New"/>
                <w:i/>
                <w:color w:val="000000"/>
                <w:sz w:val="20"/>
                <w:szCs w:val="20"/>
              </w:rPr>
              <w:t>Declaração</w:t>
            </w:r>
            <w:r w:rsidR="00FE2050" w:rsidRPr="00644D07">
              <w:rPr>
                <w:rFonts w:ascii="Cambria" w:hAnsi="Cambria" w:cs="Courier New"/>
                <w:i/>
                <w:color w:val="000000"/>
                <w:sz w:val="20"/>
                <w:szCs w:val="20"/>
              </w:rPr>
              <w:t xml:space="preserve"> de Visita Técnica</w:t>
            </w:r>
          </w:p>
        </w:tc>
        <w:tc>
          <w:tcPr>
            <w:tcW w:w="1066" w:type="dxa"/>
            <w:vAlign w:val="center"/>
          </w:tcPr>
          <w:p w:rsidR="00FE2050" w:rsidRPr="00644D07" w:rsidRDefault="003C69ED"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00FE2050" w:rsidRPr="00644D07">
              <w:rPr>
                <w:rFonts w:ascii="Cambria" w:hAnsi="Cambria" w:cs="Arial"/>
                <w:b/>
                <w:i/>
                <w:sz w:val="20"/>
                <w:szCs w:val="20"/>
              </w:rPr>
              <w:t>.</w:t>
            </w:r>
            <w:r w:rsidR="00FE2050">
              <w:rPr>
                <w:rFonts w:ascii="Cambria" w:hAnsi="Cambria" w:cs="Arial"/>
                <w:b/>
                <w:i/>
                <w:sz w:val="20"/>
                <w:szCs w:val="20"/>
              </w:rPr>
              <w:t>3</w:t>
            </w:r>
            <w:r w:rsidR="0015629A">
              <w:rPr>
                <w:rFonts w:ascii="Cambria" w:hAnsi="Cambria" w:cs="Arial"/>
                <w:b/>
                <w:i/>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3C69ED" w:rsidRPr="00644D07" w:rsidTr="002064B4">
        <w:tc>
          <w:tcPr>
            <w:tcW w:w="741" w:type="dxa"/>
            <w:vAlign w:val="center"/>
          </w:tcPr>
          <w:p w:rsidR="003C69ED" w:rsidRPr="00644D07" w:rsidRDefault="003C69ED"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3C69ED" w:rsidRDefault="003C69ED"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3C69ED" w:rsidRPr="00B604CC" w:rsidRDefault="003C69ED" w:rsidP="00583F2F">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Pr="00583F2F">
              <w:rPr>
                <w:rFonts w:ascii="Cambria" w:hAnsi="Cambria" w:cs="Courier New"/>
                <w:b/>
                <w:color w:val="000000"/>
                <w:sz w:val="20"/>
                <w:szCs w:val="20"/>
              </w:rPr>
              <w:t>Sócio(s) / Proprietário(s)</w:t>
            </w:r>
            <w:r>
              <w:rPr>
                <w:rFonts w:ascii="Cambria" w:hAnsi="Cambria" w:cs="Courier New"/>
                <w:b/>
                <w:color w:val="000000"/>
                <w:sz w:val="20"/>
                <w:szCs w:val="20"/>
              </w:rPr>
              <w:t xml:space="preserve"> / </w:t>
            </w:r>
            <w:proofErr w:type="gramStart"/>
            <w:r w:rsidRPr="00080994">
              <w:rPr>
                <w:rFonts w:ascii="Cambria" w:hAnsi="Cambria" w:cs="Courier New"/>
                <w:b/>
                <w:color w:val="000000"/>
                <w:sz w:val="20"/>
                <w:szCs w:val="20"/>
              </w:rPr>
              <w:t>Administrador(</w:t>
            </w:r>
            <w:proofErr w:type="gramEnd"/>
            <w:r w:rsidRPr="00080994">
              <w:rPr>
                <w:rFonts w:ascii="Cambria" w:hAnsi="Cambria" w:cs="Courier New"/>
                <w:b/>
                <w:color w:val="000000"/>
                <w:sz w:val="20"/>
                <w:szCs w:val="20"/>
              </w:rPr>
              <w:t>es)</w:t>
            </w:r>
            <w:r w:rsidRPr="004E23F4">
              <w:rPr>
                <w:rFonts w:ascii="Cambria" w:hAnsi="Cambria" w:cs="Courier New"/>
                <w:b/>
                <w:color w:val="000000"/>
                <w:sz w:val="20"/>
                <w:szCs w:val="20"/>
              </w:rPr>
              <w:t xml:space="preserve"> </w:t>
            </w:r>
            <w:r>
              <w:rPr>
                <w:rFonts w:ascii="Cambria" w:hAnsi="Cambria" w:cs="Courier New"/>
                <w:b/>
                <w:color w:val="000000"/>
                <w:sz w:val="20"/>
                <w:szCs w:val="20"/>
              </w:rPr>
              <w:t>ou pelo</w:t>
            </w:r>
            <w:r w:rsidRPr="004E23F4">
              <w:rPr>
                <w:rFonts w:ascii="Cambria" w:hAnsi="Cambria" w:cs="Courier New"/>
                <w:b/>
                <w:color w:val="000000"/>
                <w:sz w:val="20"/>
                <w:szCs w:val="20"/>
              </w:rPr>
              <w:t xml:space="preserve"> Procurador e </w:t>
            </w:r>
            <w:r w:rsidRPr="004E23F4">
              <w:rPr>
                <w:rFonts w:ascii="Cambria" w:hAnsi="Cambria" w:cs="Courier New"/>
                <w:b/>
                <w:color w:val="000000"/>
                <w:sz w:val="20"/>
                <w:szCs w:val="20"/>
                <w:u w:val="single"/>
              </w:rPr>
              <w:t>também</w:t>
            </w:r>
            <w:r w:rsidRPr="004E23F4">
              <w:rPr>
                <w:rFonts w:ascii="Cambria" w:hAnsi="Cambria" w:cs="Courier New"/>
                <w:b/>
                <w:color w:val="000000"/>
                <w:sz w:val="20"/>
                <w:szCs w:val="20"/>
              </w:rPr>
              <w:t xml:space="preserve"> pelo responsável técnico</w:t>
            </w:r>
          </w:p>
        </w:tc>
        <w:tc>
          <w:tcPr>
            <w:tcW w:w="1066" w:type="dxa"/>
            <w:vAlign w:val="center"/>
          </w:tcPr>
          <w:p w:rsidR="003C69ED" w:rsidRPr="00644D07" w:rsidRDefault="003C69ED"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w:t>
            </w:r>
            <w:r>
              <w:rPr>
                <w:rFonts w:ascii="Cambria" w:hAnsi="Cambria" w:cs="Arial"/>
                <w:b/>
                <w:i/>
                <w:sz w:val="20"/>
                <w:szCs w:val="20"/>
              </w:rPr>
              <w:t>3</w:t>
            </w:r>
            <w:r w:rsidR="0015629A">
              <w:rPr>
                <w:rFonts w:ascii="Cambria" w:hAnsi="Cambria" w:cs="Arial"/>
                <w:b/>
                <w:i/>
                <w:sz w:val="20"/>
                <w:szCs w:val="20"/>
              </w:rPr>
              <w:t>3</w:t>
            </w:r>
            <w:r>
              <w:rPr>
                <w:rFonts w:ascii="Cambria" w:hAnsi="Cambria" w:cs="Arial"/>
                <w:b/>
                <w:i/>
                <w:sz w:val="20"/>
                <w:szCs w:val="20"/>
              </w:rPr>
              <w:t>.1</w:t>
            </w:r>
          </w:p>
        </w:tc>
        <w:tc>
          <w:tcPr>
            <w:tcW w:w="966"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B0664D">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FE2050" w:rsidRPr="00644D07" w:rsidTr="00E7057A">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w:t>
            </w:r>
            <w:r w:rsidR="00BC7DEA">
              <w:rPr>
                <w:rFonts w:ascii="Cambria" w:hAnsi="Cambria" w:cs="Courier New"/>
                <w:b/>
                <w:color w:val="000000"/>
                <w:sz w:val="20"/>
                <w:szCs w:val="20"/>
              </w:rPr>
              <w:t>I</w:t>
            </w:r>
            <w:r w:rsidRPr="00644D07">
              <w:rPr>
                <w:rFonts w:ascii="Cambria" w:hAnsi="Cambria" w:cs="Courier New"/>
                <w:b/>
                <w:color w:val="000000"/>
                <w:sz w:val="20"/>
                <w:szCs w:val="20"/>
              </w:rPr>
              <w:t>II)</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FE2050" w:rsidRPr="00885BFE" w:rsidRDefault="00FE2050"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FE2050" w:rsidRPr="00885BFE" w:rsidRDefault="00FE2050"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9853B6" w:rsidRPr="00644D07" w:rsidTr="002064B4">
        <w:tc>
          <w:tcPr>
            <w:tcW w:w="741" w:type="dxa"/>
            <w:vAlign w:val="center"/>
          </w:tcPr>
          <w:p w:rsidR="009853B6" w:rsidRPr="00885BFE" w:rsidRDefault="009853B6" w:rsidP="005914F2">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3.4</w:t>
            </w:r>
          </w:p>
        </w:tc>
        <w:tc>
          <w:tcPr>
            <w:tcW w:w="4173" w:type="dxa"/>
            <w:vAlign w:val="center"/>
          </w:tcPr>
          <w:p w:rsidR="009853B6" w:rsidRPr="00885BFE" w:rsidRDefault="009853B6" w:rsidP="005914F2">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Planilha de Composição do BDI (Benefícios e Despesas Indiretas)</w:t>
            </w:r>
          </w:p>
        </w:tc>
        <w:tc>
          <w:tcPr>
            <w:tcW w:w="1066" w:type="dxa"/>
            <w:vAlign w:val="center"/>
          </w:tcPr>
          <w:p w:rsidR="009853B6" w:rsidRPr="00885BFE" w:rsidRDefault="009853B6" w:rsidP="005914F2">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.4.3</w:t>
            </w:r>
          </w:p>
        </w:tc>
        <w:tc>
          <w:tcPr>
            <w:tcW w:w="966" w:type="dxa"/>
            <w:vAlign w:val="center"/>
          </w:tcPr>
          <w:p w:rsidR="009853B6" w:rsidRPr="00885BFE" w:rsidRDefault="009853B6" w:rsidP="005914F2">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9853B6" w:rsidRPr="00885BFE" w:rsidRDefault="009853B6" w:rsidP="005914F2">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9853B6" w:rsidRPr="00885BFE" w:rsidRDefault="009853B6" w:rsidP="005914F2">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9853B6" w:rsidRPr="00644D07" w:rsidTr="00100BA3">
        <w:tc>
          <w:tcPr>
            <w:tcW w:w="9640" w:type="dxa"/>
            <w:gridSpan w:val="6"/>
            <w:shd w:val="clear" w:color="auto" w:fill="D9D9D9" w:themeFill="background1" w:themeFillShade="D9"/>
            <w:vAlign w:val="center"/>
          </w:tcPr>
          <w:p w:rsidR="009853B6" w:rsidRPr="00644D07" w:rsidRDefault="009853B6"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9853B6" w:rsidRPr="00644D07" w:rsidTr="00790488">
        <w:tc>
          <w:tcPr>
            <w:tcW w:w="741" w:type="dxa"/>
            <w:vAlign w:val="center"/>
          </w:tcPr>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9853B6" w:rsidRPr="00644D07" w:rsidRDefault="009853B6"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9853B6" w:rsidRPr="00644D07" w:rsidTr="002064B4">
        <w:tc>
          <w:tcPr>
            <w:tcW w:w="741" w:type="dxa"/>
            <w:vAlign w:val="center"/>
          </w:tcPr>
          <w:p w:rsidR="009853B6" w:rsidRPr="00644D07" w:rsidRDefault="009853B6"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9853B6" w:rsidRPr="00644D07" w:rsidRDefault="009853B6"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9853B6" w:rsidRPr="00644D07" w:rsidRDefault="009853B6"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853B6" w:rsidRPr="00644D07" w:rsidTr="002064B4">
        <w:tc>
          <w:tcPr>
            <w:tcW w:w="741" w:type="dxa"/>
            <w:vAlign w:val="center"/>
          </w:tcPr>
          <w:p w:rsidR="009853B6" w:rsidRPr="00644D07" w:rsidRDefault="009853B6"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4.2</w:t>
            </w:r>
          </w:p>
        </w:tc>
        <w:tc>
          <w:tcPr>
            <w:tcW w:w="4173" w:type="dxa"/>
            <w:vAlign w:val="center"/>
          </w:tcPr>
          <w:p w:rsidR="009853B6" w:rsidRPr="00644D07" w:rsidRDefault="009853B6"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9853B6" w:rsidRPr="00644D07" w:rsidRDefault="009853B6"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853B6" w:rsidRPr="00644D07" w:rsidTr="002064B4">
        <w:tc>
          <w:tcPr>
            <w:tcW w:w="741" w:type="dxa"/>
            <w:vAlign w:val="center"/>
          </w:tcPr>
          <w:p w:rsidR="009853B6" w:rsidRPr="00644D07" w:rsidRDefault="009853B6"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9853B6" w:rsidRPr="00644D07" w:rsidRDefault="009853B6"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9853B6" w:rsidRPr="00644D07" w:rsidRDefault="009853B6"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853B6" w:rsidRPr="00BE05D0"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D219A6" w:rsidRPr="00DD3CDB" w:rsidRDefault="00D219A6"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8238CC"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proofErr w:type="gramEnd"/>
      <w:r w:rsidRPr="008238CC">
        <w:rPr>
          <w:rFonts w:ascii="Cambria" w:hAnsi="Cambria" w:cs="Arial"/>
          <w:b/>
          <w:bCs/>
          <w:sz w:val="20"/>
          <w:szCs w:val="20"/>
        </w:rPr>
        <w:t>)</w:t>
      </w:r>
      <w:r>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w:t>
      </w:r>
      <w:r w:rsidR="00B2398B" w:rsidRPr="00196D88">
        <w:rPr>
          <w:rFonts w:ascii="Cambria" w:hAnsi="Cambria" w:cs="Arial"/>
          <w:b/>
          <w:bCs/>
          <w:sz w:val="20"/>
          <w:szCs w:val="20"/>
        </w:rPr>
        <w:t>poderão</w:t>
      </w:r>
      <w:r w:rsidR="00B2398B" w:rsidRPr="00B2398B">
        <w:rPr>
          <w:rFonts w:ascii="Cambria" w:hAnsi="Cambria" w:cs="Arial"/>
          <w:bCs/>
          <w:sz w:val="20"/>
          <w:szCs w:val="20"/>
        </w:rPr>
        <w:t xml:space="preserve">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.2</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6D04A3"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.3.1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.4</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3E31F2" w:rsidP="00FD0948">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.5</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156B11" w:rsidRPr="00156B11" w:rsidRDefault="00156B11" w:rsidP="00156B11">
      <w:pPr>
        <w:tabs>
          <w:tab w:val="left" w:pos="0"/>
        </w:tabs>
        <w:jc w:val="both"/>
        <w:rPr>
          <w:rFonts w:ascii="Cambria" w:hAnsi="Cambria" w:cs="Arial"/>
          <w:bCs/>
          <w:sz w:val="20"/>
          <w:szCs w:val="20"/>
        </w:rPr>
      </w:pPr>
    </w:p>
    <w:p w:rsidR="00156B11" w:rsidRPr="00156B11" w:rsidRDefault="00156B11" w:rsidP="00156B11">
      <w:pPr>
        <w:tabs>
          <w:tab w:val="left" w:pos="0"/>
        </w:tabs>
        <w:jc w:val="both"/>
        <w:rPr>
          <w:rFonts w:ascii="Cambria" w:hAnsi="Cambria" w:cs="Arial"/>
          <w:bCs/>
          <w:sz w:val="20"/>
          <w:szCs w:val="20"/>
        </w:rPr>
      </w:pPr>
      <w:proofErr w:type="gramStart"/>
      <w:r>
        <w:rPr>
          <w:rFonts w:ascii="Cambria" w:hAnsi="Cambria" w:cs="Arial"/>
          <w:b/>
          <w:bCs/>
          <w:sz w:val="20"/>
          <w:szCs w:val="20"/>
        </w:rPr>
        <w:t>4</w:t>
      </w:r>
      <w:proofErr w:type="gramEnd"/>
      <w:r w:rsidRPr="008238CC">
        <w:rPr>
          <w:rFonts w:ascii="Cambria" w:hAnsi="Cambria" w:cs="Arial"/>
          <w:b/>
          <w:bCs/>
          <w:sz w:val="20"/>
          <w:szCs w:val="20"/>
        </w:rPr>
        <w:t>)</w:t>
      </w:r>
      <w:r w:rsidRPr="00156B11">
        <w:rPr>
          <w:rFonts w:ascii="Cambria" w:hAnsi="Cambria" w:cs="Arial"/>
          <w:bCs/>
          <w:sz w:val="20"/>
          <w:szCs w:val="20"/>
        </w:rPr>
        <w:t xml:space="preserve"> Com o intuito de tornar mais célere a análise pelo quadro técnico do Município de Álvares Machado, </w:t>
      </w:r>
      <w:r w:rsidRPr="00156B11">
        <w:rPr>
          <w:rFonts w:ascii="Cambria" w:hAnsi="Cambria" w:cs="Arial"/>
          <w:b/>
          <w:bCs/>
          <w:sz w:val="20"/>
          <w:szCs w:val="20"/>
        </w:rPr>
        <w:t>deverão ser destacados (grifados) nos atestados, os itens correspondentes às solicitações de qualificação técnica</w:t>
      </w:r>
      <w:r w:rsidR="00921ABC">
        <w:rPr>
          <w:rFonts w:ascii="Cambria" w:hAnsi="Cambria" w:cs="Arial"/>
          <w:b/>
          <w:bCs/>
          <w:sz w:val="20"/>
          <w:szCs w:val="20"/>
        </w:rPr>
        <w:t xml:space="preserve"> operacional e profissional</w:t>
      </w:r>
      <w:r w:rsidRPr="00156B11">
        <w:rPr>
          <w:rFonts w:ascii="Cambria" w:hAnsi="Cambria" w:cs="Arial"/>
          <w:b/>
          <w:bCs/>
          <w:sz w:val="20"/>
          <w:szCs w:val="20"/>
        </w:rPr>
        <w:t xml:space="preserve"> prevista</w:t>
      </w:r>
      <w:r w:rsidR="00921ABC">
        <w:rPr>
          <w:rFonts w:ascii="Cambria" w:hAnsi="Cambria" w:cs="Arial"/>
          <w:b/>
          <w:bCs/>
          <w:sz w:val="20"/>
          <w:szCs w:val="20"/>
        </w:rPr>
        <w:t>s</w:t>
      </w:r>
      <w:r w:rsidRPr="00156B11">
        <w:rPr>
          <w:rFonts w:ascii="Cambria" w:hAnsi="Cambria" w:cs="Arial"/>
          <w:b/>
          <w:bCs/>
          <w:sz w:val="20"/>
          <w:szCs w:val="20"/>
        </w:rPr>
        <w:t xml:space="preserve"> no Edital</w:t>
      </w:r>
      <w:r w:rsidRPr="00156B11">
        <w:rPr>
          <w:rFonts w:ascii="Cambria" w:hAnsi="Cambria" w:cs="Arial"/>
          <w:bCs/>
          <w:sz w:val="20"/>
          <w:szCs w:val="20"/>
        </w:rPr>
        <w:t>.</w:t>
      </w: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C3793">
      <w:pPr>
        <w:tabs>
          <w:tab w:val="left" w:pos="709"/>
        </w:tabs>
        <w:contextualSpacing/>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8E2515">
        <w:rPr>
          <w:rFonts w:ascii="Arial" w:eastAsia="Arial Unicode MS" w:hAnsi="Arial" w:cs="Arial"/>
          <w:b/>
          <w:u w:val="single"/>
          <w:lang w:eastAsia="pt-PT"/>
        </w:rPr>
        <w:t>002/2026</w:t>
      </w:r>
    </w:p>
    <w:p w:rsidR="00F537F3" w:rsidRPr="002E63E1" w:rsidRDefault="00F537F3" w:rsidP="002C3793">
      <w:pPr>
        <w:tabs>
          <w:tab w:val="left" w:pos="709"/>
        </w:tabs>
        <w:contextualSpacing/>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F537F3" w:rsidRPr="002E63E1" w:rsidRDefault="00F537F3" w:rsidP="002C3793">
      <w:pPr>
        <w:tabs>
          <w:tab w:val="left" w:pos="709"/>
        </w:tabs>
        <w:contextualSpacing/>
        <w:jc w:val="both"/>
        <w:rPr>
          <w:rFonts w:ascii="Arial" w:eastAsia="Arial Unicode MS" w:hAnsi="Arial" w:cs="Arial"/>
          <w:b/>
          <w:smallCaps/>
          <w:sz w:val="20"/>
          <w:szCs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A6083E" w:rsidRDefault="00F537F3" w:rsidP="002C3793">
      <w:pPr>
        <w:pStyle w:val="Ttulo1"/>
        <w:spacing w:before="0"/>
        <w:contextualSpacing/>
        <w:jc w:val="center"/>
        <w:rPr>
          <w:rFonts w:ascii="Arial" w:eastAsia="Arial" w:hAnsi="Arial" w:cs="Arial"/>
          <w:color w:val="auto"/>
          <w:sz w:val="20"/>
          <w:szCs w:val="20"/>
          <w:lang w:val="pt-PT"/>
        </w:rPr>
      </w:pPr>
      <w:bookmarkStart w:id="1" w:name="_Toc220924918"/>
      <w:r w:rsidRPr="00A6083E">
        <w:rPr>
          <w:rFonts w:ascii="Arial" w:hAnsi="Arial" w:cs="Arial"/>
          <w:bCs w:val="0"/>
          <w:color w:val="auto"/>
          <w:sz w:val="20"/>
          <w:szCs w:val="20"/>
        </w:rPr>
        <w:t>PREÂMBULO</w:t>
      </w:r>
      <w:bookmarkEnd w:id="1"/>
    </w:p>
    <w:p w:rsidR="00F537F3" w:rsidRPr="002E63E1" w:rsidRDefault="00F537F3" w:rsidP="002C3793">
      <w:pPr>
        <w:shd w:val="clear" w:color="auto" w:fill="FFFFFF"/>
        <w:tabs>
          <w:tab w:val="left" w:pos="709"/>
        </w:tabs>
        <w:contextualSpacing/>
        <w:jc w:val="both"/>
        <w:rPr>
          <w:rFonts w:ascii="Arial" w:hAnsi="Arial" w:cs="Arial"/>
          <w:b/>
          <w:bCs/>
          <w:sz w:val="20"/>
          <w:szCs w:val="20"/>
        </w:rPr>
      </w:pPr>
    </w:p>
    <w:p w:rsidR="00C754F6" w:rsidRPr="00CA1C8C" w:rsidRDefault="00DC7722"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2C3793">
      <w:pPr>
        <w:tabs>
          <w:tab w:val="left" w:pos="709"/>
        </w:tabs>
        <w:contextualSpacing/>
        <w:jc w:val="both"/>
        <w:rPr>
          <w:rFonts w:ascii="Arial" w:eastAsia="Arial Unicode MS" w:hAnsi="Arial" w:cs="Arial"/>
          <w:sz w:val="20"/>
          <w:szCs w:val="20"/>
        </w:rPr>
      </w:pPr>
    </w:p>
    <w:p w:rsidR="009A5DCD" w:rsidRPr="00CA1C8C" w:rsidRDefault="009A5DCD"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002003EE">
        <w:rPr>
          <w:rFonts w:ascii="Arial" w:eastAsia="Arial Unicode MS" w:hAnsi="Arial" w:cs="Arial"/>
          <w:b/>
          <w:sz w:val="20"/>
          <w:szCs w:val="20"/>
        </w:rPr>
        <w:t xml:space="preserve"> e do</w:t>
      </w:r>
      <w:r w:rsidR="002003EE" w:rsidRPr="002003EE">
        <w:rPr>
          <w:rFonts w:ascii="Arial" w:eastAsia="Arial Unicode MS" w:hAnsi="Arial" w:cs="Arial"/>
          <w:b/>
          <w:sz w:val="20"/>
          <w:szCs w:val="20"/>
        </w:rPr>
        <w:t xml:space="preserve"> </w:t>
      </w:r>
      <w:r w:rsidR="002003EE" w:rsidRPr="00CA1C8C">
        <w:rPr>
          <w:rFonts w:ascii="Arial" w:eastAsia="Arial Unicode MS" w:hAnsi="Arial" w:cs="Arial"/>
          <w:b/>
          <w:sz w:val="20"/>
          <w:szCs w:val="20"/>
        </w:rPr>
        <w:t>Credenciamento</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885723">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885723">
        <w:rPr>
          <w:rFonts w:ascii="Arial" w:eastAsia="Arial Unicode MS" w:hAnsi="Arial" w:cs="Arial"/>
          <w:b/>
          <w:sz w:val="20"/>
          <w:szCs w:val="20"/>
        </w:rPr>
        <w:t>5</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885723">
        <w:rPr>
          <w:rFonts w:ascii="Arial" w:eastAsia="Arial Unicode MS" w:hAnsi="Arial" w:cs="Arial"/>
          <w:b/>
          <w:sz w:val="20"/>
          <w:szCs w:val="20"/>
        </w:rPr>
        <w:t xml:space="preserve">fevereiro </w:t>
      </w:r>
      <w:r w:rsidR="00665EC0" w:rsidRPr="00CA1C8C">
        <w:rPr>
          <w:rFonts w:ascii="Arial" w:eastAsia="Arial Unicode MS" w:hAnsi="Arial" w:cs="Arial"/>
          <w:b/>
          <w:sz w:val="20"/>
          <w:szCs w:val="20"/>
        </w:rPr>
        <w:t xml:space="preserve">de </w:t>
      </w:r>
      <w:r w:rsidR="00AE1E17">
        <w:rPr>
          <w:rFonts w:ascii="Arial" w:eastAsia="Arial Unicode MS" w:hAnsi="Arial" w:cs="Arial"/>
          <w:b/>
          <w:sz w:val="20"/>
          <w:szCs w:val="20"/>
        </w:rPr>
        <w:t>2026</w:t>
      </w:r>
      <w:r w:rsidR="00665EC0" w:rsidRPr="00CA1C8C">
        <w:rPr>
          <w:rFonts w:ascii="Arial" w:eastAsia="Arial Unicode MS" w:hAnsi="Arial" w:cs="Arial"/>
          <w:b/>
          <w:sz w:val="20"/>
          <w:szCs w:val="20"/>
        </w:rPr>
        <w:t xml:space="preserve"> até às </w:t>
      </w:r>
      <w:r w:rsidR="00885723">
        <w:rPr>
          <w:rFonts w:ascii="Arial" w:eastAsia="Arial Unicode MS" w:hAnsi="Arial" w:cs="Arial"/>
          <w:b/>
          <w:sz w:val="20"/>
          <w:szCs w:val="20"/>
        </w:rPr>
        <w:t>8</w:t>
      </w:r>
      <w:r w:rsidR="007520D4">
        <w:rPr>
          <w:rFonts w:ascii="Arial" w:eastAsia="Arial Unicode MS" w:hAnsi="Arial" w:cs="Arial"/>
          <w:b/>
          <w:sz w:val="20"/>
          <w:szCs w:val="20"/>
        </w:rPr>
        <w:t>h</w:t>
      </w:r>
      <w:r w:rsidR="00885723">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885723">
        <w:rPr>
          <w:rFonts w:ascii="Arial" w:eastAsia="Arial Unicode MS" w:hAnsi="Arial" w:cs="Arial"/>
          <w:b/>
          <w:sz w:val="20"/>
          <w:szCs w:val="20"/>
        </w:rPr>
        <w:t>24</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885723">
        <w:rPr>
          <w:rFonts w:ascii="Arial" w:eastAsia="Arial Unicode MS" w:hAnsi="Arial" w:cs="Arial"/>
          <w:b/>
          <w:sz w:val="20"/>
          <w:szCs w:val="20"/>
        </w:rPr>
        <w:t xml:space="preserve">fevereiro </w:t>
      </w:r>
      <w:r w:rsidR="007520D4" w:rsidRPr="00CA1C8C">
        <w:rPr>
          <w:rFonts w:ascii="Arial" w:eastAsia="Arial Unicode MS" w:hAnsi="Arial" w:cs="Arial"/>
          <w:b/>
          <w:sz w:val="20"/>
          <w:szCs w:val="20"/>
        </w:rPr>
        <w:t>de 202</w:t>
      </w:r>
      <w:r w:rsidR="00F02B36">
        <w:rPr>
          <w:rFonts w:ascii="Arial" w:eastAsia="Arial Unicode MS" w:hAnsi="Arial" w:cs="Arial"/>
          <w:b/>
          <w:sz w:val="20"/>
          <w:szCs w:val="20"/>
        </w:rPr>
        <w:t>6</w:t>
      </w:r>
      <w:r w:rsidRPr="00CA1C8C">
        <w:rPr>
          <w:rFonts w:ascii="Arial" w:eastAsia="Arial Unicode MS" w:hAnsi="Arial" w:cs="Arial"/>
          <w:b/>
          <w:sz w:val="20"/>
          <w:szCs w:val="20"/>
        </w:rPr>
        <w:t>.</w:t>
      </w:r>
    </w:p>
    <w:p w:rsidR="009A5DCD" w:rsidRPr="00CA1C8C" w:rsidRDefault="009A5DCD" w:rsidP="002C3793">
      <w:pPr>
        <w:tabs>
          <w:tab w:val="left" w:pos="709"/>
        </w:tabs>
        <w:contextualSpacing/>
        <w:jc w:val="both"/>
        <w:rPr>
          <w:rFonts w:ascii="Arial" w:eastAsia="Arial Unicode MS" w:hAnsi="Arial" w:cs="Arial"/>
          <w:b/>
          <w:sz w:val="20"/>
          <w:szCs w:val="20"/>
        </w:rPr>
      </w:pPr>
    </w:p>
    <w:p w:rsidR="00E16049" w:rsidRPr="00CA1C8C" w:rsidRDefault="009A5DCD"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r w:rsidR="00885723">
        <w:rPr>
          <w:rFonts w:ascii="Arial" w:eastAsia="Arial Unicode MS" w:hAnsi="Arial" w:cs="Arial"/>
          <w:b/>
          <w:sz w:val="20"/>
          <w:szCs w:val="20"/>
        </w:rPr>
        <w:t xml:space="preserve">24 </w:t>
      </w:r>
      <w:r w:rsidR="00885723" w:rsidRPr="00CA1C8C">
        <w:rPr>
          <w:rFonts w:ascii="Arial" w:eastAsia="Arial Unicode MS" w:hAnsi="Arial" w:cs="Arial"/>
          <w:b/>
          <w:sz w:val="20"/>
          <w:szCs w:val="20"/>
        </w:rPr>
        <w:t xml:space="preserve">de </w:t>
      </w:r>
      <w:r w:rsidR="00885723">
        <w:rPr>
          <w:rFonts w:ascii="Arial" w:eastAsia="Arial Unicode MS" w:hAnsi="Arial" w:cs="Arial"/>
          <w:b/>
          <w:sz w:val="20"/>
          <w:szCs w:val="20"/>
        </w:rPr>
        <w:t xml:space="preserve">fevereiro </w:t>
      </w:r>
      <w:r w:rsidR="00885723" w:rsidRPr="00CA1C8C">
        <w:rPr>
          <w:rFonts w:ascii="Arial" w:eastAsia="Arial Unicode MS" w:hAnsi="Arial" w:cs="Arial"/>
          <w:b/>
          <w:sz w:val="20"/>
          <w:szCs w:val="20"/>
        </w:rPr>
        <w:t>de 202</w:t>
      </w:r>
      <w:r w:rsidR="00885723">
        <w:rPr>
          <w:rFonts w:ascii="Arial" w:eastAsia="Arial Unicode MS" w:hAnsi="Arial" w:cs="Arial"/>
          <w:b/>
          <w:sz w:val="20"/>
          <w:szCs w:val="20"/>
        </w:rPr>
        <w:t>6</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885723">
        <w:rPr>
          <w:rFonts w:ascii="Arial" w:eastAsia="Arial Unicode MS" w:hAnsi="Arial" w:cs="Arial"/>
          <w:b/>
          <w:sz w:val="20"/>
          <w:szCs w:val="20"/>
        </w:rPr>
        <w:t>9h</w:t>
      </w:r>
      <w:r w:rsidRPr="00CA1C8C">
        <w:rPr>
          <w:rFonts w:ascii="Arial" w:eastAsia="Arial Unicode MS" w:hAnsi="Arial" w:cs="Arial"/>
          <w:b/>
          <w:bCs/>
          <w:sz w:val="20"/>
          <w:szCs w:val="20"/>
        </w:rPr>
        <w:t>.</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CA1C8C" w:rsidRDefault="006A052B"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A6083E" w:rsidRDefault="006A052B"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bCs/>
          <w:sz w:val="20"/>
          <w:szCs w:val="20"/>
        </w:rPr>
        <w:tab/>
      </w:r>
      <w:r w:rsidRPr="00A6083E">
        <w:rPr>
          <w:rFonts w:ascii="Arial" w:eastAsia="Arial Unicode MS" w:hAnsi="Arial" w:cs="Arial"/>
          <w:b/>
          <w:bCs/>
          <w:sz w:val="20"/>
          <w:szCs w:val="20"/>
        </w:rPr>
        <w:t>Critério de Julgamento: Menor preço</w:t>
      </w:r>
      <w:r w:rsidR="007762A9" w:rsidRPr="00A6083E">
        <w:rPr>
          <w:rFonts w:ascii="Arial" w:eastAsia="Arial Unicode MS" w:hAnsi="Arial" w:cs="Arial"/>
          <w:b/>
          <w:bCs/>
          <w:sz w:val="20"/>
          <w:szCs w:val="20"/>
        </w:rPr>
        <w:t xml:space="preserve"> global</w:t>
      </w:r>
      <w:r w:rsidR="00317CF2" w:rsidRPr="00A6083E">
        <w:rPr>
          <w:rFonts w:ascii="Arial" w:eastAsia="Arial Unicode MS" w:hAnsi="Arial" w:cs="Arial"/>
          <w:b/>
          <w:bCs/>
          <w:sz w:val="20"/>
          <w:szCs w:val="20"/>
        </w:rPr>
        <w:t xml:space="preserve"> </w:t>
      </w:r>
      <w:r w:rsidRPr="00A6083E">
        <w:rPr>
          <w:rFonts w:ascii="Arial" w:eastAsia="Arial Unicode MS" w:hAnsi="Arial" w:cs="Arial"/>
          <w:b/>
          <w:bCs/>
          <w:sz w:val="20"/>
          <w:szCs w:val="20"/>
        </w:rPr>
        <w:t xml:space="preserve">(conforme observações constantes do item </w:t>
      </w:r>
      <w:r w:rsidR="0047722D" w:rsidRPr="00A6083E">
        <w:rPr>
          <w:rFonts w:ascii="Arial" w:eastAsia="Arial Unicode MS" w:hAnsi="Arial" w:cs="Arial"/>
          <w:b/>
          <w:bCs/>
          <w:sz w:val="20"/>
          <w:szCs w:val="20"/>
        </w:rPr>
        <w:t>1</w:t>
      </w:r>
      <w:r w:rsidR="00EB2174" w:rsidRPr="00A6083E">
        <w:rPr>
          <w:rFonts w:ascii="Arial" w:eastAsia="Arial Unicode MS" w:hAnsi="Arial" w:cs="Arial"/>
          <w:b/>
          <w:bCs/>
          <w:sz w:val="20"/>
          <w:szCs w:val="20"/>
        </w:rPr>
        <w:t>1</w:t>
      </w:r>
      <w:r w:rsidRPr="00A6083E">
        <w:rPr>
          <w:rFonts w:ascii="Arial" w:eastAsia="Arial Unicode MS" w:hAnsi="Arial" w:cs="Arial"/>
          <w:b/>
          <w:bCs/>
          <w:sz w:val="20"/>
          <w:szCs w:val="20"/>
        </w:rPr>
        <w:t>.1).</w:t>
      </w:r>
    </w:p>
    <w:p w:rsidR="00F537F3" w:rsidRPr="00A6083E" w:rsidRDefault="00F537F3" w:rsidP="002C3793">
      <w:pPr>
        <w:tabs>
          <w:tab w:val="left" w:pos="709"/>
        </w:tabs>
        <w:contextualSpacing/>
        <w:jc w:val="both"/>
        <w:rPr>
          <w:rFonts w:ascii="Arial" w:eastAsia="Arial Unicode MS" w:hAnsi="Arial" w:cs="Arial"/>
          <w:sz w:val="20"/>
          <w:szCs w:val="20"/>
        </w:rPr>
      </w:pPr>
    </w:p>
    <w:p w:rsidR="004F1AB3" w:rsidRPr="00A6083E" w:rsidRDefault="004F1AB3" w:rsidP="002C3793">
      <w:pPr>
        <w:pStyle w:val="Ttulo1"/>
        <w:spacing w:before="0"/>
        <w:contextualSpacing/>
        <w:jc w:val="center"/>
        <w:rPr>
          <w:rFonts w:ascii="Arial" w:eastAsia="Arial Unicode MS" w:hAnsi="Arial" w:cs="Arial"/>
          <w:color w:val="auto"/>
          <w:sz w:val="20"/>
          <w:szCs w:val="20"/>
        </w:rPr>
      </w:pPr>
      <w:bookmarkStart w:id="2" w:name="_Toc220924919"/>
      <w:r w:rsidRPr="00A6083E">
        <w:rPr>
          <w:rFonts w:ascii="Arial" w:eastAsia="Arial Unicode MS" w:hAnsi="Arial" w:cs="Arial"/>
          <w:color w:val="auto"/>
          <w:sz w:val="20"/>
          <w:szCs w:val="20"/>
        </w:rPr>
        <w:t>1. DO OBJETO</w:t>
      </w:r>
      <w:bookmarkEnd w:id="2"/>
    </w:p>
    <w:p w:rsidR="004F1AB3" w:rsidRPr="00A6083E" w:rsidRDefault="004F1AB3" w:rsidP="002C3793">
      <w:pPr>
        <w:tabs>
          <w:tab w:val="left" w:pos="709"/>
        </w:tabs>
        <w:contextualSpacing/>
        <w:jc w:val="both"/>
        <w:rPr>
          <w:rFonts w:ascii="Arial" w:eastAsia="Arial Unicode MS" w:hAnsi="Arial" w:cs="Arial"/>
          <w:sz w:val="20"/>
          <w:szCs w:val="20"/>
        </w:rPr>
      </w:pPr>
    </w:p>
    <w:p w:rsidR="004F1AB3" w:rsidRPr="002E63E1" w:rsidRDefault="004F1AB3" w:rsidP="002C3793">
      <w:pPr>
        <w:tabs>
          <w:tab w:val="left" w:pos="709"/>
        </w:tabs>
        <w:contextualSpacing/>
        <w:jc w:val="both"/>
        <w:rPr>
          <w:rFonts w:ascii="Arial" w:eastAsia="Arial Unicode MS" w:hAnsi="Arial" w:cs="Arial"/>
          <w:sz w:val="20"/>
          <w:szCs w:val="20"/>
        </w:rPr>
      </w:pPr>
      <w:r w:rsidRPr="00A6083E">
        <w:rPr>
          <w:rFonts w:ascii="Arial" w:eastAsia="Arial Unicode MS" w:hAnsi="Arial" w:cs="Arial"/>
          <w:sz w:val="20"/>
          <w:szCs w:val="20"/>
        </w:rPr>
        <w:tab/>
      </w:r>
      <w:r w:rsidRPr="00A6083E">
        <w:rPr>
          <w:rFonts w:ascii="Arial" w:eastAsia="Arial Unicode MS" w:hAnsi="Arial" w:cs="Arial"/>
          <w:b/>
          <w:sz w:val="20"/>
          <w:szCs w:val="20"/>
        </w:rPr>
        <w:t>1.1.</w:t>
      </w:r>
      <w:r w:rsidRPr="00A6083E">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637078">
        <w:rPr>
          <w:rFonts w:ascii="Arial" w:hAnsi="Arial" w:cs="Arial"/>
          <w:b/>
          <w:sz w:val="20"/>
          <w:szCs w:val="20"/>
        </w:rPr>
        <w:t xml:space="preserve">serviços de construção de unidades habitacionais de interesse social, nos bairros: Conjunto Habitacional Vereador </w:t>
      </w:r>
      <w:proofErr w:type="spellStart"/>
      <w:r w:rsidR="00637078">
        <w:rPr>
          <w:rFonts w:ascii="Arial" w:hAnsi="Arial" w:cs="Arial"/>
          <w:b/>
          <w:sz w:val="20"/>
          <w:szCs w:val="20"/>
        </w:rPr>
        <w:t>Antonio</w:t>
      </w:r>
      <w:proofErr w:type="spellEnd"/>
      <w:r w:rsidR="00637078">
        <w:rPr>
          <w:rFonts w:ascii="Arial" w:hAnsi="Arial" w:cs="Arial"/>
          <w:b/>
          <w:sz w:val="20"/>
          <w:szCs w:val="20"/>
        </w:rPr>
        <w:t xml:space="preserve"> Prado, Parque Residencial </w:t>
      </w:r>
      <w:proofErr w:type="spellStart"/>
      <w:r w:rsidR="00637078">
        <w:rPr>
          <w:rFonts w:ascii="Arial" w:hAnsi="Arial" w:cs="Arial"/>
          <w:b/>
          <w:sz w:val="20"/>
          <w:szCs w:val="20"/>
        </w:rPr>
        <w:t>Bornia</w:t>
      </w:r>
      <w:proofErr w:type="spellEnd"/>
      <w:r w:rsidR="00637078">
        <w:rPr>
          <w:rFonts w:ascii="Arial" w:hAnsi="Arial" w:cs="Arial"/>
          <w:b/>
          <w:sz w:val="20"/>
          <w:szCs w:val="20"/>
        </w:rPr>
        <w:t xml:space="preserve"> e Parque Residencial Canaã</w:t>
      </w:r>
      <w:r w:rsidR="00FC3BB7">
        <w:rPr>
          <w:rFonts w:ascii="Arial" w:hAnsi="Arial" w:cs="Arial"/>
          <w:b/>
          <w:sz w:val="20"/>
          <w:szCs w:val="20"/>
        </w:rPr>
        <w:t xml:space="preserve">; </w:t>
      </w:r>
      <w:r w:rsidR="00637078">
        <w:rPr>
          <w:rFonts w:ascii="Arial" w:hAnsi="Arial" w:cs="Arial"/>
          <w:b/>
          <w:sz w:val="20"/>
          <w:szCs w:val="20"/>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rFonts w:ascii="Arial" w:hAnsi="Arial" w:cs="Arial"/>
          <w:b/>
          <w:sz w:val="20"/>
          <w:szCs w:val="20"/>
        </w:rPr>
        <w:t>, mais contrapartida do Município;</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2C3793">
      <w:pPr>
        <w:tabs>
          <w:tab w:val="left" w:pos="709"/>
        </w:tabs>
        <w:contextualSpacing/>
        <w:jc w:val="both"/>
        <w:rPr>
          <w:rFonts w:ascii="Arial" w:eastAsia="Arial Unicode MS" w:hAnsi="Arial" w:cs="Arial"/>
          <w:sz w:val="20"/>
          <w:szCs w:val="20"/>
        </w:rPr>
      </w:pPr>
    </w:p>
    <w:p w:rsidR="004F1AB3" w:rsidRPr="00501CCC" w:rsidRDefault="00F85C3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w:t>
      </w:r>
      <w:r w:rsidR="0045653E" w:rsidRPr="00501CCC">
        <w:rPr>
          <w:rFonts w:ascii="Arial" w:eastAsia="Arial Unicode MS" w:hAnsi="Arial" w:cs="Arial"/>
          <w:sz w:val="20"/>
          <w:szCs w:val="20"/>
        </w:rPr>
        <w:t xml:space="preserve">valor máximo que o Município de Álvares Machado se propõe a pagar pela execução da totalidade dos serviços objeto desta Concorrência, perfaz o importe de </w:t>
      </w:r>
      <w:r w:rsidR="0045653E" w:rsidRPr="00501CCC">
        <w:rPr>
          <w:rFonts w:ascii="Arial" w:eastAsia="Arial Unicode MS" w:hAnsi="Arial" w:cs="Arial"/>
          <w:b/>
          <w:sz w:val="20"/>
          <w:szCs w:val="20"/>
        </w:rPr>
        <w:t xml:space="preserve">R$ </w:t>
      </w:r>
      <w:r w:rsidR="00637078">
        <w:rPr>
          <w:rFonts w:ascii="Arial" w:eastAsia="Arial Unicode MS" w:hAnsi="Arial" w:cs="Arial"/>
          <w:b/>
          <w:sz w:val="20"/>
          <w:szCs w:val="20"/>
        </w:rPr>
        <w:t>7.891.600,80 (</w:t>
      </w:r>
      <w:proofErr w:type="gramStart"/>
      <w:r w:rsidR="00637078">
        <w:rPr>
          <w:rFonts w:ascii="Arial" w:eastAsia="Arial Unicode MS" w:hAnsi="Arial" w:cs="Arial"/>
          <w:b/>
          <w:sz w:val="20"/>
          <w:szCs w:val="20"/>
        </w:rPr>
        <w:t>sete milhões, oitocentos e noventa e</w:t>
      </w:r>
      <w:proofErr w:type="gramEnd"/>
      <w:r w:rsidR="00637078">
        <w:rPr>
          <w:rFonts w:ascii="Arial" w:eastAsia="Arial Unicode MS" w:hAnsi="Arial" w:cs="Arial"/>
          <w:b/>
          <w:sz w:val="20"/>
          <w:szCs w:val="20"/>
        </w:rPr>
        <w:t xml:space="preserve"> um mil, seiscentos reais e oitenta centavos)</w:t>
      </w:r>
      <w:r w:rsidR="00CE3B6F" w:rsidRPr="00501CCC">
        <w:rPr>
          <w:rFonts w:ascii="Arial" w:eastAsia="Arial Unicode MS" w:hAnsi="Arial" w:cs="Arial"/>
          <w:sz w:val="20"/>
          <w:szCs w:val="20"/>
        </w:rPr>
        <w:t>.</w:t>
      </w:r>
    </w:p>
    <w:p w:rsidR="000660A0" w:rsidRPr="00501CCC"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501CCC">
        <w:rPr>
          <w:rFonts w:ascii="Arial" w:eastAsia="Arial Unicode MS" w:hAnsi="Arial" w:cs="Arial"/>
          <w:sz w:val="20"/>
          <w:szCs w:val="20"/>
        </w:rPr>
        <w:tab/>
      </w:r>
      <w:r w:rsidRPr="00501CCC">
        <w:rPr>
          <w:rFonts w:ascii="Arial" w:eastAsia="Arial Unicode MS" w:hAnsi="Arial" w:cs="Arial"/>
          <w:b/>
          <w:sz w:val="20"/>
          <w:szCs w:val="20"/>
        </w:rPr>
        <w:t>1.3.</w:t>
      </w:r>
      <w:r w:rsidRPr="00501CCC">
        <w:rPr>
          <w:rFonts w:ascii="Arial" w:eastAsia="Arial Unicode MS" w:hAnsi="Arial" w:cs="Arial"/>
          <w:sz w:val="20"/>
          <w:szCs w:val="20"/>
        </w:rPr>
        <w:t xml:space="preserve"> A licitação</w:t>
      </w:r>
      <w:r w:rsidRPr="002E63E1">
        <w:rPr>
          <w:rFonts w:ascii="Arial" w:eastAsia="Arial Unicode MS" w:hAnsi="Arial" w:cs="Arial"/>
          <w:sz w:val="20"/>
          <w:szCs w:val="20"/>
        </w:rPr>
        <w:t xml:space="preserve"> terá por critério de julgamento o </w:t>
      </w:r>
      <w:r w:rsidR="00317CF2">
        <w:rPr>
          <w:rFonts w:ascii="Arial" w:eastAsia="Arial Unicode MS" w:hAnsi="Arial" w:cs="Arial"/>
          <w:b/>
          <w:sz w:val="20"/>
          <w:szCs w:val="20"/>
        </w:rPr>
        <w:t>menor preço 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2C3793">
      <w:pPr>
        <w:tabs>
          <w:tab w:val="left" w:pos="709"/>
        </w:tabs>
        <w:contextualSpacing/>
        <w:jc w:val="both"/>
        <w:rPr>
          <w:rFonts w:ascii="Arial" w:eastAsia="Arial Unicode MS" w:hAnsi="Arial" w:cs="Arial"/>
          <w:sz w:val="20"/>
          <w:szCs w:val="20"/>
        </w:rPr>
      </w:pPr>
    </w:p>
    <w:p w:rsidR="00C45927" w:rsidRPr="002E63E1" w:rsidRDefault="00C4592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w:t>
      </w:r>
      <w:r w:rsidR="002003EE">
        <w:rPr>
          <w:rFonts w:ascii="Arial" w:eastAsia="Arial Unicode MS" w:hAnsi="Arial" w:cs="Arial"/>
          <w:sz w:val="20"/>
          <w:szCs w:val="20"/>
        </w:rPr>
        <w:t xml:space="preserve">, juntamente com o </w:t>
      </w:r>
      <w:r w:rsidR="002003EE" w:rsidRPr="002003EE">
        <w:rPr>
          <w:rFonts w:ascii="Arial" w:eastAsia="Arial Unicode MS" w:hAnsi="Arial" w:cs="Arial"/>
          <w:sz w:val="20"/>
          <w:szCs w:val="20"/>
        </w:rPr>
        <w:t>Credenciamento</w:t>
      </w:r>
      <w:r w:rsidRPr="002E63E1">
        <w:rPr>
          <w:rFonts w:ascii="Arial" w:eastAsia="Arial Unicode MS" w:hAnsi="Arial" w:cs="Arial"/>
          <w:sz w:val="20"/>
          <w:szCs w:val="20"/>
        </w:rPr>
        <w:t xml:space="preserve">, serão recebidos até às </w:t>
      </w:r>
      <w:r w:rsidR="00885723">
        <w:rPr>
          <w:rFonts w:ascii="Arial" w:eastAsia="Arial Unicode MS" w:hAnsi="Arial" w:cs="Arial"/>
          <w:b/>
          <w:sz w:val="20"/>
          <w:szCs w:val="20"/>
        </w:rPr>
        <w:t>8</w:t>
      </w:r>
      <w:r w:rsidR="007520D4">
        <w:rPr>
          <w:rFonts w:ascii="Arial" w:eastAsia="Arial Unicode MS" w:hAnsi="Arial" w:cs="Arial"/>
          <w:b/>
          <w:sz w:val="20"/>
          <w:szCs w:val="20"/>
        </w:rPr>
        <w:t>h</w:t>
      </w:r>
      <w:r w:rsidR="00885723">
        <w:rPr>
          <w:rFonts w:ascii="Arial" w:eastAsia="Arial Unicode MS" w:hAnsi="Arial" w:cs="Arial"/>
          <w:b/>
          <w:sz w:val="20"/>
          <w:szCs w:val="20"/>
        </w:rPr>
        <w:t>50</w:t>
      </w:r>
      <w:r w:rsidR="007520D4">
        <w:rPr>
          <w:rFonts w:ascii="Arial" w:eastAsia="Arial Unicode MS" w:hAnsi="Arial" w:cs="Arial"/>
          <w:b/>
          <w:sz w:val="20"/>
          <w:szCs w:val="20"/>
        </w:rPr>
        <w:t>min</w:t>
      </w:r>
      <w:r w:rsidR="00665EC0" w:rsidRPr="002E63E1">
        <w:rPr>
          <w:rFonts w:ascii="Arial" w:eastAsia="Arial Unicode MS" w:hAnsi="Arial" w:cs="Arial"/>
          <w:b/>
          <w:sz w:val="20"/>
          <w:szCs w:val="20"/>
        </w:rPr>
        <w:t xml:space="preserve"> do dia </w:t>
      </w:r>
      <w:r w:rsidR="00885723">
        <w:rPr>
          <w:rFonts w:ascii="Arial" w:eastAsia="Arial Unicode MS" w:hAnsi="Arial" w:cs="Arial"/>
          <w:b/>
          <w:sz w:val="20"/>
          <w:szCs w:val="20"/>
        </w:rPr>
        <w:t>24</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885723">
        <w:rPr>
          <w:rFonts w:ascii="Arial" w:eastAsia="Arial Unicode MS" w:hAnsi="Arial" w:cs="Arial"/>
          <w:b/>
          <w:sz w:val="20"/>
          <w:szCs w:val="20"/>
        </w:rPr>
        <w:t>fevereiro</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de 202</w:t>
      </w:r>
      <w:r w:rsidR="00F02B36">
        <w:rPr>
          <w:rFonts w:ascii="Arial" w:eastAsia="Arial Unicode MS" w:hAnsi="Arial" w:cs="Arial"/>
          <w:b/>
          <w:sz w:val="20"/>
          <w:szCs w:val="20"/>
        </w:rPr>
        <w:t>6</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9C453D" w:rsidRDefault="000660A0" w:rsidP="002C3793">
      <w:pPr>
        <w:tabs>
          <w:tab w:val="left" w:pos="709"/>
        </w:tabs>
        <w:contextualSpacing/>
        <w:jc w:val="both"/>
        <w:rPr>
          <w:rFonts w:ascii="Arial" w:eastAsia="Arial Unicode MS" w:hAnsi="Arial" w:cs="Arial"/>
          <w:sz w:val="20"/>
          <w:szCs w:val="20"/>
        </w:rPr>
      </w:pPr>
    </w:p>
    <w:p w:rsidR="000660A0" w:rsidRDefault="000660A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Pr="009C453D">
        <w:rPr>
          <w:rFonts w:ascii="Arial" w:eastAsia="Arial Unicode MS" w:hAnsi="Arial" w:cs="Arial"/>
          <w:b/>
          <w:sz w:val="20"/>
          <w:szCs w:val="20"/>
        </w:rPr>
        <w:t>1.5.</w:t>
      </w:r>
      <w:r w:rsidRPr="009C453D">
        <w:rPr>
          <w:rFonts w:ascii="Arial" w:eastAsia="Arial Unicode MS" w:hAnsi="Arial" w:cs="Arial"/>
          <w:sz w:val="20"/>
          <w:szCs w:val="20"/>
        </w:rPr>
        <w:t xml:space="preserve"> Horário de atendimento ao público: </w:t>
      </w:r>
      <w:r w:rsidR="00AF2BFA" w:rsidRPr="009C453D">
        <w:rPr>
          <w:rFonts w:ascii="Arial" w:eastAsia="Arial Unicode MS" w:hAnsi="Arial" w:cs="Arial"/>
          <w:sz w:val="20"/>
          <w:szCs w:val="20"/>
        </w:rPr>
        <w:t>8</w:t>
      </w:r>
      <w:r w:rsidRPr="009C453D">
        <w:rPr>
          <w:rFonts w:ascii="Arial" w:eastAsia="Arial Unicode MS" w:hAnsi="Arial" w:cs="Arial"/>
          <w:sz w:val="20"/>
          <w:szCs w:val="20"/>
        </w:rPr>
        <w:t xml:space="preserve">h </w:t>
      </w:r>
      <w:r w:rsidR="00AF2BFA" w:rsidRPr="009C453D">
        <w:rPr>
          <w:rFonts w:ascii="Arial" w:eastAsia="Arial Unicode MS" w:hAnsi="Arial" w:cs="Arial"/>
          <w:sz w:val="20"/>
          <w:szCs w:val="20"/>
        </w:rPr>
        <w:t>às</w:t>
      </w:r>
      <w:r w:rsidRPr="009C453D">
        <w:rPr>
          <w:rFonts w:ascii="Arial" w:eastAsia="Arial Unicode MS" w:hAnsi="Arial" w:cs="Arial"/>
          <w:sz w:val="20"/>
          <w:szCs w:val="20"/>
        </w:rPr>
        <w:t xml:space="preserve"> 1</w:t>
      </w:r>
      <w:r w:rsidR="00AF2BFA" w:rsidRPr="009C453D">
        <w:rPr>
          <w:rFonts w:ascii="Arial" w:eastAsia="Arial Unicode MS" w:hAnsi="Arial" w:cs="Arial"/>
          <w:sz w:val="20"/>
          <w:szCs w:val="20"/>
        </w:rPr>
        <w:t>6</w:t>
      </w:r>
      <w:r w:rsidRPr="009C453D">
        <w:rPr>
          <w:rFonts w:ascii="Arial" w:eastAsia="Arial Unicode MS" w:hAnsi="Arial" w:cs="Arial"/>
          <w:sz w:val="20"/>
          <w:szCs w:val="20"/>
        </w:rPr>
        <w:t>h, de segunda a sexta-feira.</w:t>
      </w:r>
    </w:p>
    <w:p w:rsidR="009C453D" w:rsidRDefault="009C453D" w:rsidP="002C3793">
      <w:pPr>
        <w:tabs>
          <w:tab w:val="left" w:pos="709"/>
        </w:tabs>
        <w:contextualSpacing/>
        <w:jc w:val="both"/>
        <w:rPr>
          <w:rFonts w:ascii="Arial" w:eastAsia="Arial Unicode MS" w:hAnsi="Arial" w:cs="Arial"/>
          <w:sz w:val="20"/>
          <w:szCs w:val="20"/>
        </w:rPr>
      </w:pPr>
    </w:p>
    <w:p w:rsidR="00FB00F0" w:rsidRPr="009C453D" w:rsidRDefault="00FB00F0" w:rsidP="002C3793">
      <w:pPr>
        <w:pStyle w:val="Ttulo1"/>
        <w:spacing w:before="0"/>
        <w:contextualSpacing/>
        <w:jc w:val="center"/>
        <w:rPr>
          <w:rFonts w:ascii="Arial" w:eastAsia="Arial Unicode MS" w:hAnsi="Arial" w:cs="Arial"/>
          <w:color w:val="auto"/>
          <w:sz w:val="20"/>
          <w:szCs w:val="20"/>
        </w:rPr>
      </w:pPr>
      <w:bookmarkStart w:id="3" w:name="_Toc220924920"/>
      <w:r w:rsidRPr="009C453D">
        <w:rPr>
          <w:rFonts w:ascii="Arial" w:eastAsia="Arial Unicode MS" w:hAnsi="Arial" w:cs="Arial"/>
          <w:color w:val="auto"/>
          <w:sz w:val="20"/>
          <w:szCs w:val="20"/>
        </w:rPr>
        <w:lastRenderedPageBreak/>
        <w:t xml:space="preserve">2. DA CONSULTA, ESCLARECIMENTO E </w:t>
      </w:r>
      <w:proofErr w:type="gramStart"/>
      <w:r w:rsidRPr="009C453D">
        <w:rPr>
          <w:rFonts w:ascii="Arial" w:eastAsia="Arial Unicode MS" w:hAnsi="Arial" w:cs="Arial"/>
          <w:color w:val="auto"/>
          <w:sz w:val="20"/>
          <w:szCs w:val="20"/>
        </w:rPr>
        <w:t>IMPUGNAÇÕES</w:t>
      </w:r>
      <w:bookmarkEnd w:id="3"/>
      <w:proofErr w:type="gramEnd"/>
    </w:p>
    <w:p w:rsidR="00FB00F0" w:rsidRPr="009C453D" w:rsidRDefault="00FB00F0" w:rsidP="002C3793">
      <w:pPr>
        <w:tabs>
          <w:tab w:val="left" w:pos="709"/>
        </w:tabs>
        <w:contextualSpacing/>
        <w:jc w:val="both"/>
        <w:rPr>
          <w:rFonts w:ascii="Arial" w:eastAsia="Arial Unicode MS" w:hAnsi="Arial" w:cs="Arial"/>
          <w:sz w:val="20"/>
          <w:szCs w:val="20"/>
        </w:rPr>
      </w:pPr>
    </w:p>
    <w:p w:rsidR="00FB00F0" w:rsidRDefault="00FB00F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00BD6914" w:rsidRPr="009C453D">
        <w:rPr>
          <w:rFonts w:ascii="Arial" w:eastAsia="Arial Unicode MS" w:hAnsi="Arial" w:cs="Arial"/>
          <w:b/>
          <w:sz w:val="20"/>
          <w:szCs w:val="20"/>
        </w:rPr>
        <w:t>2</w:t>
      </w:r>
      <w:r w:rsidRPr="009C453D">
        <w:rPr>
          <w:rFonts w:ascii="Arial" w:eastAsia="Arial Unicode MS" w:hAnsi="Arial" w:cs="Arial"/>
          <w:b/>
          <w:sz w:val="20"/>
          <w:szCs w:val="20"/>
        </w:rPr>
        <w:t>.1.</w:t>
      </w:r>
      <w:r w:rsidRPr="009C453D">
        <w:rPr>
          <w:rFonts w:ascii="Arial" w:eastAsia="Arial Unicode MS" w:hAnsi="Arial" w:cs="Arial"/>
          <w:sz w:val="20"/>
          <w:szCs w:val="20"/>
        </w:rPr>
        <w:t xml:space="preserve"> </w:t>
      </w:r>
      <w:r w:rsidRPr="002E63E1">
        <w:rPr>
          <w:rFonts w:ascii="Arial" w:eastAsia="Arial Unicode MS" w:hAnsi="Arial" w:cs="Arial"/>
          <w:sz w:val="20"/>
          <w:szCs w:val="20"/>
        </w:rPr>
        <w:t xml:space="preserve">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2C3793">
      <w:pPr>
        <w:tabs>
          <w:tab w:val="left" w:pos="709"/>
        </w:tabs>
        <w:ind w:firstLine="708"/>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2C3793">
      <w:pPr>
        <w:tabs>
          <w:tab w:val="left" w:pos="709"/>
        </w:tabs>
        <w:ind w:firstLine="708"/>
        <w:contextualSpacing/>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351E66" w:rsidRDefault="003E797A" w:rsidP="002C3793">
      <w:pPr>
        <w:pStyle w:val="Corpodetexto"/>
        <w:tabs>
          <w:tab w:val="left" w:pos="709"/>
        </w:tabs>
        <w:contextualSpacing/>
        <w:jc w:val="center"/>
        <w:rPr>
          <w:rFonts w:ascii="Arial" w:hAnsi="Arial" w:cs="Arial"/>
          <w:b/>
          <w:sz w:val="20"/>
        </w:rPr>
      </w:pPr>
    </w:p>
    <w:p w:rsidR="00AC709B" w:rsidRPr="00351E66" w:rsidRDefault="00AA3EAE" w:rsidP="002C3793">
      <w:pPr>
        <w:pStyle w:val="Ttulo1"/>
        <w:spacing w:before="0"/>
        <w:contextualSpacing/>
        <w:jc w:val="center"/>
        <w:rPr>
          <w:rFonts w:ascii="Arial" w:hAnsi="Arial" w:cs="Arial"/>
          <w:color w:val="auto"/>
          <w:sz w:val="20"/>
          <w:szCs w:val="20"/>
          <w:lang w:val="pt-PT"/>
        </w:rPr>
      </w:pPr>
      <w:bookmarkStart w:id="4" w:name="_Toc220924921"/>
      <w:r w:rsidRPr="00351E66">
        <w:rPr>
          <w:rFonts w:ascii="Arial" w:hAnsi="Arial" w:cs="Arial"/>
          <w:color w:val="auto"/>
          <w:sz w:val="20"/>
          <w:szCs w:val="20"/>
        </w:rPr>
        <w:t>3</w:t>
      </w:r>
      <w:r w:rsidR="00AC709B" w:rsidRPr="00351E66">
        <w:rPr>
          <w:rFonts w:ascii="Arial" w:hAnsi="Arial" w:cs="Arial"/>
          <w:color w:val="auto"/>
          <w:sz w:val="20"/>
          <w:szCs w:val="20"/>
        </w:rPr>
        <w:t>. REGULAMENTO OPERACIONAL DO CERTAME</w:t>
      </w:r>
      <w:bookmarkEnd w:id="4"/>
    </w:p>
    <w:p w:rsidR="00AC709B" w:rsidRPr="00351E66" w:rsidRDefault="00AC709B" w:rsidP="002C3793">
      <w:pPr>
        <w:pStyle w:val="Corpodetexto"/>
        <w:tabs>
          <w:tab w:val="left" w:pos="709"/>
        </w:tabs>
        <w:contextualSpacing/>
        <w:jc w:val="center"/>
        <w:rPr>
          <w:rFonts w:ascii="Arial" w:hAnsi="Arial" w:cs="Arial"/>
          <w:b/>
          <w:sz w:val="20"/>
        </w:rPr>
      </w:pPr>
    </w:p>
    <w:p w:rsidR="00AC709B" w:rsidRPr="002E63E1" w:rsidRDefault="00AA3EAE"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2C3793">
      <w:pPr>
        <w:pStyle w:val="Corpodetexto"/>
        <w:tabs>
          <w:tab w:val="left" w:pos="709"/>
        </w:tabs>
        <w:contextualSpacing/>
        <w:rPr>
          <w:rFonts w:ascii="Arial" w:hAnsi="Arial" w:cs="Arial"/>
          <w:b/>
          <w:sz w:val="20"/>
        </w:rPr>
      </w:pPr>
    </w:p>
    <w:p w:rsidR="00EF2BF8" w:rsidRPr="002E63E1" w:rsidRDefault="00EF2BF8" w:rsidP="002C3793">
      <w:pPr>
        <w:pStyle w:val="Corpodetexto"/>
        <w:tabs>
          <w:tab w:val="left" w:pos="709"/>
        </w:tabs>
        <w:ind w:firstLine="709"/>
        <w:contextualSpacing/>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8E2515">
        <w:rPr>
          <w:rFonts w:ascii="Arial" w:hAnsi="Arial" w:cs="Arial"/>
          <w:color w:val="000000"/>
          <w:sz w:val="20"/>
        </w:rPr>
        <w:t>002/2026</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774802" w:rsidRPr="002E63E1" w:rsidRDefault="00774802" w:rsidP="00774802">
      <w:pPr>
        <w:pStyle w:val="Corpodetexto"/>
        <w:tabs>
          <w:tab w:val="left" w:pos="709"/>
        </w:tabs>
        <w:contextualSpacing/>
        <w:rPr>
          <w:rFonts w:ascii="Arial" w:hAnsi="Arial" w:cs="Arial"/>
          <w:b/>
          <w:sz w:val="20"/>
        </w:rPr>
      </w:pPr>
    </w:p>
    <w:p w:rsidR="00774802" w:rsidRPr="002E63E1" w:rsidRDefault="00774802" w:rsidP="00774802">
      <w:pPr>
        <w:pStyle w:val="Corpodetexto"/>
        <w:tabs>
          <w:tab w:val="left" w:pos="709"/>
        </w:tabs>
        <w:ind w:firstLine="709"/>
        <w:contextualSpacing/>
        <w:rPr>
          <w:rFonts w:ascii="Arial" w:hAnsi="Arial" w:cs="Arial"/>
          <w:sz w:val="20"/>
        </w:rPr>
      </w:pPr>
      <w:r w:rsidRPr="002E63E1">
        <w:rPr>
          <w:rFonts w:ascii="Arial" w:hAnsi="Arial" w:cs="Arial"/>
          <w:b/>
          <w:sz w:val="20"/>
        </w:rPr>
        <w:t>3.1.</w:t>
      </w:r>
      <w:r w:rsidR="001F36BD">
        <w:rPr>
          <w:rFonts w:ascii="Arial" w:hAnsi="Arial" w:cs="Arial"/>
          <w:b/>
          <w:sz w:val="20"/>
        </w:rPr>
        <w:t>2</w:t>
      </w:r>
      <w:r w:rsidRPr="002E63E1">
        <w:rPr>
          <w:rFonts w:ascii="Arial" w:hAnsi="Arial" w:cs="Arial"/>
          <w:b/>
          <w:sz w:val="20"/>
        </w:rPr>
        <w:t>.</w:t>
      </w:r>
      <w:r w:rsidRPr="002E63E1">
        <w:rPr>
          <w:rFonts w:ascii="Arial" w:hAnsi="Arial" w:cs="Arial"/>
          <w:sz w:val="20"/>
        </w:rPr>
        <w:t xml:space="preserve"> </w:t>
      </w:r>
      <w:r w:rsidRPr="002E63E1">
        <w:rPr>
          <w:rFonts w:ascii="Arial" w:hAnsi="Arial" w:cs="Arial"/>
          <w:color w:val="000000"/>
          <w:sz w:val="20"/>
        </w:rPr>
        <w:t>A sessão pública</w:t>
      </w:r>
      <w:r>
        <w:rPr>
          <w:rFonts w:ascii="Arial" w:hAnsi="Arial" w:cs="Arial"/>
          <w:color w:val="000000"/>
          <w:sz w:val="20"/>
        </w:rPr>
        <w:t xml:space="preserve"> </w:t>
      </w:r>
      <w:r w:rsidRPr="00774802">
        <w:rPr>
          <w:rFonts w:ascii="Arial" w:hAnsi="Arial" w:cs="Arial"/>
          <w:color w:val="000000"/>
          <w:sz w:val="20"/>
        </w:rPr>
        <w:t>será disponibilizada na íntegra no canal oficial da Divisão de Licitação do Município</w:t>
      </w:r>
      <w:r w:rsidR="00D60F6A">
        <w:rPr>
          <w:rFonts w:ascii="Arial" w:hAnsi="Arial" w:cs="Arial"/>
          <w:color w:val="000000"/>
          <w:sz w:val="20"/>
        </w:rPr>
        <w:t>,</w:t>
      </w:r>
      <w:r w:rsidRPr="00774802">
        <w:rPr>
          <w:rFonts w:ascii="Arial" w:hAnsi="Arial" w:cs="Arial"/>
          <w:color w:val="000000"/>
          <w:sz w:val="20"/>
        </w:rPr>
        <w:t xml:space="preserve"> no </w:t>
      </w:r>
      <w:proofErr w:type="spellStart"/>
      <w:proofErr w:type="gramStart"/>
      <w:r w:rsidRPr="00774802">
        <w:rPr>
          <w:rFonts w:ascii="Arial" w:hAnsi="Arial" w:cs="Arial"/>
          <w:color w:val="000000"/>
          <w:sz w:val="20"/>
        </w:rPr>
        <w:t>YouTube</w:t>
      </w:r>
      <w:proofErr w:type="spellEnd"/>
      <w:proofErr w:type="gramEnd"/>
      <w:r w:rsidRPr="00774802">
        <w:rPr>
          <w:rFonts w:ascii="Arial" w:hAnsi="Arial" w:cs="Arial"/>
          <w:color w:val="000000"/>
          <w:sz w:val="20"/>
        </w:rPr>
        <w:t xml:space="preserve">®: </w:t>
      </w:r>
      <w:hyperlink r:id="rId17" w:history="1">
        <w:r w:rsidRPr="00C50946">
          <w:rPr>
            <w:rStyle w:val="Hyperlink"/>
            <w:rFonts w:ascii="Arial" w:hAnsi="Arial" w:cs="Arial"/>
            <w:sz w:val="20"/>
          </w:rPr>
          <w:t>https://www.youtube.com/@licitacaoPMAlvaresMachado</w:t>
        </w:r>
      </w:hyperlink>
      <w:r w:rsidRPr="002E63E1">
        <w:rPr>
          <w:rFonts w:ascii="Arial" w:hAnsi="Arial" w:cs="Arial"/>
          <w:sz w:val="20"/>
        </w:rPr>
        <w:t>.</w:t>
      </w:r>
    </w:p>
    <w:p w:rsidR="003E1144" w:rsidRPr="002E63E1" w:rsidRDefault="003E1144" w:rsidP="002C3793">
      <w:pPr>
        <w:pStyle w:val="Corpodetexto"/>
        <w:tabs>
          <w:tab w:val="left" w:pos="709"/>
        </w:tabs>
        <w:ind w:firstLine="709"/>
        <w:contextualSpacing/>
        <w:rPr>
          <w:rFonts w:ascii="Arial" w:hAnsi="Arial" w:cs="Arial"/>
          <w:sz w:val="20"/>
          <w:lang w:val="pt-PT"/>
        </w:rPr>
      </w:pPr>
    </w:p>
    <w:p w:rsidR="00AC709B" w:rsidRDefault="004F1927"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2420A7" w:rsidRPr="002E63E1" w:rsidRDefault="002420A7" w:rsidP="002C3793">
      <w:pPr>
        <w:pStyle w:val="Corpodetexto"/>
        <w:tabs>
          <w:tab w:val="left" w:pos="709"/>
        </w:tabs>
        <w:ind w:firstLine="709"/>
        <w:contextualSpacing/>
        <w:rPr>
          <w:rFonts w:ascii="Arial" w:hAnsi="Arial" w:cs="Arial"/>
          <w:sz w:val="20"/>
        </w:rPr>
      </w:pPr>
    </w:p>
    <w:p w:rsidR="00AC709B" w:rsidRPr="002E63E1" w:rsidRDefault="00AC709B" w:rsidP="002C3793">
      <w:pPr>
        <w:pStyle w:val="Corpodetexto"/>
        <w:tabs>
          <w:tab w:val="left" w:pos="709"/>
        </w:tabs>
        <w:contextualSpacing/>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Default="00AC709B" w:rsidP="002C3793">
      <w:pPr>
        <w:tabs>
          <w:tab w:val="left" w:pos="709"/>
        </w:tabs>
        <w:contextualSpacing/>
        <w:jc w:val="both"/>
        <w:rPr>
          <w:rFonts w:ascii="Arial" w:eastAsia="Arial Unicode MS" w:hAnsi="Arial" w:cs="Arial"/>
          <w:sz w:val="20"/>
          <w:szCs w:val="20"/>
        </w:rPr>
      </w:pPr>
    </w:p>
    <w:p w:rsidR="007C4EA0" w:rsidRDefault="007C4EA0" w:rsidP="002C3793">
      <w:pPr>
        <w:tabs>
          <w:tab w:val="left" w:pos="709"/>
        </w:tabs>
        <w:contextualSpacing/>
        <w:jc w:val="both"/>
        <w:rPr>
          <w:rFonts w:ascii="Arial" w:eastAsia="Arial Unicode MS" w:hAnsi="Arial" w:cs="Arial"/>
          <w:sz w:val="20"/>
          <w:szCs w:val="20"/>
        </w:rPr>
      </w:pPr>
    </w:p>
    <w:p w:rsidR="007C4EA0" w:rsidRPr="00351E66" w:rsidRDefault="007C4EA0" w:rsidP="002C3793">
      <w:pPr>
        <w:tabs>
          <w:tab w:val="left" w:pos="709"/>
        </w:tabs>
        <w:contextualSpacing/>
        <w:jc w:val="both"/>
        <w:rPr>
          <w:rFonts w:ascii="Arial" w:eastAsia="Arial Unicode MS" w:hAnsi="Arial" w:cs="Arial"/>
          <w:sz w:val="20"/>
          <w:szCs w:val="20"/>
        </w:rPr>
      </w:pPr>
    </w:p>
    <w:p w:rsidR="004F1AB3" w:rsidRPr="00351E66" w:rsidRDefault="007B194B" w:rsidP="002C3793">
      <w:pPr>
        <w:pStyle w:val="Ttulo1"/>
        <w:spacing w:before="0"/>
        <w:contextualSpacing/>
        <w:jc w:val="center"/>
        <w:rPr>
          <w:rFonts w:ascii="Arial" w:eastAsia="Arial Unicode MS" w:hAnsi="Arial" w:cs="Arial"/>
          <w:color w:val="auto"/>
          <w:sz w:val="20"/>
          <w:szCs w:val="20"/>
        </w:rPr>
      </w:pPr>
      <w:bookmarkStart w:id="5" w:name="_Toc220924922"/>
      <w:r w:rsidRPr="00351E66">
        <w:rPr>
          <w:rFonts w:ascii="Arial" w:eastAsia="Arial Unicode MS" w:hAnsi="Arial" w:cs="Arial"/>
          <w:color w:val="auto"/>
          <w:sz w:val="20"/>
          <w:szCs w:val="20"/>
        </w:rPr>
        <w:lastRenderedPageBreak/>
        <w:t>4</w:t>
      </w:r>
      <w:r w:rsidR="004F1AB3" w:rsidRPr="00351E66">
        <w:rPr>
          <w:rFonts w:ascii="Arial" w:eastAsia="Arial Unicode MS" w:hAnsi="Arial" w:cs="Arial"/>
          <w:color w:val="auto"/>
          <w:sz w:val="20"/>
          <w:szCs w:val="20"/>
        </w:rPr>
        <w:t>.</w:t>
      </w:r>
      <w:r w:rsidR="0012169D" w:rsidRPr="00351E66">
        <w:rPr>
          <w:rFonts w:ascii="Arial" w:eastAsia="Arial Unicode MS" w:hAnsi="Arial" w:cs="Arial"/>
          <w:color w:val="auto"/>
          <w:sz w:val="20"/>
          <w:szCs w:val="20"/>
        </w:rPr>
        <w:t xml:space="preserve"> </w:t>
      </w:r>
      <w:r w:rsidR="004F1AB3" w:rsidRPr="00351E66">
        <w:rPr>
          <w:rFonts w:ascii="Arial" w:eastAsia="Arial Unicode MS" w:hAnsi="Arial" w:cs="Arial"/>
          <w:color w:val="auto"/>
          <w:sz w:val="20"/>
          <w:szCs w:val="20"/>
        </w:rPr>
        <w:t>DA PARTICIPAÇÃO NA LICITAÇÃO</w:t>
      </w:r>
      <w:bookmarkEnd w:id="5"/>
    </w:p>
    <w:p w:rsidR="00F85C3B" w:rsidRPr="00351E66" w:rsidRDefault="00F85C3B" w:rsidP="002C3793">
      <w:pPr>
        <w:tabs>
          <w:tab w:val="left" w:pos="709"/>
        </w:tabs>
        <w:contextualSpacing/>
        <w:jc w:val="both"/>
        <w:rPr>
          <w:rFonts w:ascii="Arial" w:eastAsia="Arial Unicode MS" w:hAnsi="Arial" w:cs="Arial"/>
          <w:sz w:val="20"/>
          <w:szCs w:val="20"/>
        </w:rPr>
      </w:pPr>
    </w:p>
    <w:p w:rsidR="004F1AB3" w:rsidRPr="002E63E1" w:rsidRDefault="00A06C5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2C3793">
      <w:pPr>
        <w:tabs>
          <w:tab w:val="left" w:pos="709"/>
        </w:tabs>
        <w:contextualSpacing/>
        <w:jc w:val="both"/>
        <w:rPr>
          <w:rFonts w:ascii="Arial" w:eastAsia="Arial Unicode MS" w:hAnsi="Arial" w:cs="Arial"/>
          <w:sz w:val="20"/>
          <w:szCs w:val="20"/>
        </w:rPr>
      </w:pPr>
    </w:p>
    <w:p w:rsidR="00A316B9" w:rsidRPr="002E63E1" w:rsidRDefault="00A316B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184D54">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184D54">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14A5E" w:rsidRPr="002E63E1" w:rsidRDefault="00F14A5E" w:rsidP="00F14A5E">
      <w:pPr>
        <w:tabs>
          <w:tab w:val="left" w:pos="709"/>
        </w:tabs>
        <w:contextualSpacing/>
        <w:jc w:val="both"/>
        <w:rPr>
          <w:rFonts w:ascii="Arial" w:eastAsia="Arial Unicode MS" w:hAnsi="Arial" w:cs="Arial"/>
          <w:sz w:val="20"/>
          <w:szCs w:val="20"/>
        </w:rPr>
      </w:pPr>
    </w:p>
    <w:p w:rsidR="00F14A5E" w:rsidRPr="002E63E1" w:rsidRDefault="00F14A5E" w:rsidP="00F14A5E">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4.3.1</w:t>
      </w:r>
      <w:r>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Organizações da Sociedade Civil de Interesse Público - OSCIP, atuando nessa condição;</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F14A5E" w:rsidRPr="00F14A5E">
        <w:rPr>
          <w:rFonts w:ascii="Arial" w:eastAsia="Arial Unicode MS" w:hAnsi="Arial" w:cs="Arial"/>
          <w:sz w:val="20"/>
          <w:szCs w:val="20"/>
        </w:rPr>
        <w:t>sociedades</w:t>
      </w:r>
      <w:proofErr w:type="gramEnd"/>
      <w:r w:rsidR="00F14A5E" w:rsidRPr="00F14A5E">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F14A5E" w:rsidRPr="002E63E1" w:rsidRDefault="00F14A5E" w:rsidP="00F14A5E">
      <w:pPr>
        <w:tabs>
          <w:tab w:val="left" w:pos="709"/>
        </w:tabs>
        <w:contextualSpacing/>
        <w:jc w:val="both"/>
        <w:rPr>
          <w:rFonts w:ascii="Arial" w:eastAsia="Arial Unicode MS" w:hAnsi="Arial" w:cs="Arial"/>
          <w:sz w:val="20"/>
          <w:szCs w:val="20"/>
        </w:rPr>
      </w:pPr>
    </w:p>
    <w:p w:rsidR="00F14A5E" w:rsidRDefault="00F14A5E" w:rsidP="00F14A5E">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F14A5E">
        <w:rPr>
          <w:rFonts w:ascii="Arial" w:eastAsia="Arial Unicode MS" w:hAnsi="Arial" w:cs="Arial"/>
          <w:sz w:val="20"/>
          <w:szCs w:val="20"/>
        </w:rPr>
        <w:t>pessoas</w:t>
      </w:r>
      <w:proofErr w:type="gramEnd"/>
      <w:r w:rsidRPr="00F14A5E">
        <w:rPr>
          <w:rFonts w:ascii="Arial" w:eastAsia="Arial Unicode MS" w:hAnsi="Arial" w:cs="Arial"/>
          <w:sz w:val="20"/>
          <w:szCs w:val="20"/>
        </w:rPr>
        <w:t xml:space="preserve"> físicas</w:t>
      </w:r>
      <w:r>
        <w:rPr>
          <w:rFonts w:ascii="Arial" w:eastAsia="Arial Unicode MS" w:hAnsi="Arial" w:cs="Arial"/>
          <w:sz w:val="20"/>
          <w:szCs w:val="20"/>
        </w:rPr>
        <w:t>.</w:t>
      </w:r>
    </w:p>
    <w:p w:rsidR="00F14A5E" w:rsidRPr="002E63E1" w:rsidRDefault="00F14A5E"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6A39AA">
        <w:rPr>
          <w:rFonts w:ascii="Arial" w:eastAsia="Arial Unicode MS" w:hAnsi="Arial" w:cs="Arial"/>
          <w:sz w:val="20"/>
          <w:szCs w:val="20"/>
        </w:rPr>
        <w:t>6</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6A39AA">
        <w:rPr>
          <w:rFonts w:ascii="Arial" w:eastAsia="Arial Unicode MS" w:hAnsi="Arial" w:cs="Arial"/>
          <w:sz w:val="20"/>
          <w:szCs w:val="20"/>
        </w:rPr>
        <w:t>4</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6A39AA">
        <w:rPr>
          <w:rFonts w:ascii="Arial" w:eastAsia="Arial Unicode MS" w:hAnsi="Arial" w:cs="Arial"/>
          <w:sz w:val="20"/>
          <w:szCs w:val="20"/>
        </w:rPr>
        <w:t>5</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6A39AA">
        <w:rPr>
          <w:rFonts w:ascii="Arial" w:eastAsia="Arial Unicode MS" w:hAnsi="Arial" w:cs="Arial"/>
          <w:sz w:val="20"/>
          <w:szCs w:val="20"/>
        </w:rPr>
        <w:t>4</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6A39AA">
        <w:rPr>
          <w:rFonts w:ascii="Arial" w:eastAsia="Arial Unicode MS" w:hAnsi="Arial" w:cs="Arial"/>
          <w:sz w:val="20"/>
          <w:szCs w:val="20"/>
        </w:rPr>
        <w:t>5</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2C3793">
      <w:pPr>
        <w:tabs>
          <w:tab w:val="left" w:pos="709"/>
        </w:tabs>
        <w:contextualSpacing/>
        <w:jc w:val="both"/>
        <w:rPr>
          <w:rFonts w:ascii="Arial" w:eastAsia="Arial Unicode MS" w:hAnsi="Arial" w:cs="Arial"/>
          <w:sz w:val="20"/>
          <w:szCs w:val="20"/>
        </w:rPr>
      </w:pPr>
    </w:p>
    <w:p w:rsidR="000F5078" w:rsidRPr="00A040B7" w:rsidRDefault="000F5078" w:rsidP="002C3793">
      <w:pPr>
        <w:pStyle w:val="Ttulo2"/>
        <w:spacing w:before="0"/>
        <w:contextualSpacing/>
        <w:jc w:val="both"/>
        <w:rPr>
          <w:rFonts w:ascii="Arial" w:eastAsia="Arial Unicode MS" w:hAnsi="Arial" w:cs="Arial"/>
          <w:b/>
          <w:color w:val="auto"/>
          <w:sz w:val="20"/>
          <w:szCs w:val="20"/>
        </w:rPr>
      </w:pPr>
      <w:r w:rsidRPr="002E63E1">
        <w:rPr>
          <w:rFonts w:ascii="Arial" w:eastAsia="Arial Unicode MS" w:hAnsi="Arial" w:cs="Arial"/>
          <w:sz w:val="20"/>
          <w:szCs w:val="20"/>
        </w:rPr>
        <w:tab/>
      </w:r>
      <w:bookmarkStart w:id="6" w:name="_Toc220924923"/>
      <w:r w:rsidRPr="00A040B7">
        <w:rPr>
          <w:rFonts w:ascii="Arial" w:eastAsia="Arial Unicode MS" w:hAnsi="Arial" w:cs="Arial"/>
          <w:b/>
          <w:color w:val="auto"/>
          <w:sz w:val="20"/>
          <w:szCs w:val="20"/>
        </w:rPr>
        <w:t>Vist</w:t>
      </w:r>
      <w:r w:rsidR="001162BE" w:rsidRPr="00A040B7">
        <w:rPr>
          <w:rFonts w:ascii="Arial" w:eastAsia="Arial Unicode MS" w:hAnsi="Arial" w:cs="Arial"/>
          <w:b/>
          <w:color w:val="auto"/>
          <w:sz w:val="20"/>
          <w:szCs w:val="20"/>
        </w:rPr>
        <w:t>oria</w:t>
      </w:r>
      <w:bookmarkEnd w:id="6"/>
    </w:p>
    <w:p w:rsidR="00917321" w:rsidRDefault="00917321" w:rsidP="002C3793">
      <w:pPr>
        <w:tabs>
          <w:tab w:val="left" w:pos="709"/>
        </w:tabs>
        <w:contextualSpacing/>
        <w:jc w:val="both"/>
        <w:rPr>
          <w:rFonts w:ascii="Arial" w:eastAsia="Arial Unicode MS" w:hAnsi="Arial" w:cs="Arial"/>
          <w:sz w:val="20"/>
          <w:szCs w:val="20"/>
        </w:rPr>
      </w:pPr>
    </w:p>
    <w:p w:rsidR="001162BE" w:rsidRPr="0035781D"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2C3793">
      <w:pPr>
        <w:tabs>
          <w:tab w:val="left" w:pos="709"/>
        </w:tabs>
        <w:contextualSpacing/>
        <w:jc w:val="both"/>
        <w:rPr>
          <w:rFonts w:ascii="Arial" w:eastAsia="Arial Unicode MS" w:hAnsi="Arial" w:cs="Arial"/>
          <w:sz w:val="20"/>
          <w:szCs w:val="20"/>
        </w:rPr>
      </w:pPr>
    </w:p>
    <w:p w:rsidR="00AF5CC5" w:rsidRDefault="00AF5CC5" w:rsidP="002C3793">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8" w:history="1">
        <w:r w:rsidRPr="002E63E1">
          <w:rPr>
            <w:rStyle w:val="Hyperlink"/>
            <w:rFonts w:ascii="Arial" w:hAnsi="Arial" w:cs="Arial"/>
            <w:sz w:val="20"/>
            <w:szCs w:val="20"/>
          </w:rPr>
          <w:t>obras@alvaresmachado.sp.gov.br</w:t>
        </w:r>
      </w:hyperlink>
    </w:p>
    <w:p w:rsidR="00AF5CC5" w:rsidRPr="0035781D" w:rsidRDefault="00AF5CC5"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w:t>
      </w:r>
      <w:r w:rsidR="001F60CD">
        <w:rPr>
          <w:rFonts w:ascii="Arial" w:hAnsi="Arial" w:cs="Arial"/>
          <w:b/>
          <w:sz w:val="20"/>
          <w:szCs w:val="20"/>
        </w:rPr>
        <w:t xml:space="preserve"> </w:t>
      </w:r>
      <w:r w:rsidR="001F60CD" w:rsidRPr="001F60CD">
        <w:rPr>
          <w:rFonts w:ascii="Arial" w:hAnsi="Arial" w:cs="Arial"/>
          <w:b/>
          <w:sz w:val="20"/>
          <w:szCs w:val="20"/>
        </w:rPr>
        <w:t>representante (legal ou procurador)</w:t>
      </w:r>
      <w:r w:rsidR="001F60CD">
        <w:rPr>
          <w:rFonts w:ascii="Arial" w:hAnsi="Arial" w:cs="Arial"/>
          <w:b/>
          <w:sz w:val="20"/>
          <w:szCs w:val="20"/>
        </w:rPr>
        <w:t xml:space="preserve"> e </w:t>
      </w:r>
      <w:r w:rsidR="001F60CD" w:rsidRPr="001F60CD">
        <w:rPr>
          <w:rFonts w:ascii="Arial" w:hAnsi="Arial" w:cs="Arial"/>
          <w:b/>
          <w:sz w:val="20"/>
          <w:szCs w:val="20"/>
          <w:u w:val="single"/>
        </w:rPr>
        <w:t>também</w:t>
      </w:r>
      <w:r w:rsidR="00E57322" w:rsidRPr="005C49CB">
        <w:rPr>
          <w:rFonts w:ascii="Arial" w:hAnsi="Arial" w:cs="Arial"/>
          <w:b/>
          <w:sz w:val="20"/>
          <w:szCs w:val="20"/>
        </w:rPr>
        <w:t xml:space="preserve"> </w:t>
      </w:r>
      <w:r w:rsidR="001F60CD">
        <w:rPr>
          <w:rFonts w:ascii="Arial" w:hAnsi="Arial" w:cs="Arial"/>
          <w:b/>
          <w:sz w:val="20"/>
          <w:szCs w:val="20"/>
        </w:rPr>
        <w:t xml:space="preserve">por </w:t>
      </w:r>
      <w:r w:rsidR="00E57322" w:rsidRPr="005C49CB">
        <w:rPr>
          <w:rFonts w:ascii="Arial" w:hAnsi="Arial" w:cs="Arial"/>
          <w:b/>
          <w:sz w:val="20"/>
          <w:szCs w:val="20"/>
        </w:rPr>
        <w:t>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2C3793">
      <w:pPr>
        <w:tabs>
          <w:tab w:val="left" w:pos="709"/>
        </w:tabs>
        <w:contextualSpacing/>
        <w:jc w:val="both"/>
        <w:rPr>
          <w:rFonts w:ascii="Arial" w:eastAsia="Arial Unicode MS" w:hAnsi="Arial" w:cs="Arial"/>
          <w:sz w:val="20"/>
          <w:szCs w:val="20"/>
        </w:rPr>
      </w:pPr>
    </w:p>
    <w:p w:rsidR="007538DE" w:rsidRPr="00560AFF" w:rsidRDefault="007538DE" w:rsidP="002C3793">
      <w:pPr>
        <w:pStyle w:val="Ttulo1"/>
        <w:spacing w:before="0"/>
        <w:contextualSpacing/>
        <w:jc w:val="center"/>
        <w:rPr>
          <w:rFonts w:ascii="Arial" w:eastAsia="Arial Unicode MS" w:hAnsi="Arial" w:cs="Arial"/>
          <w:color w:val="auto"/>
          <w:sz w:val="20"/>
          <w:szCs w:val="20"/>
        </w:rPr>
      </w:pPr>
      <w:bookmarkStart w:id="7" w:name="_Toc220924924"/>
      <w:r w:rsidRPr="00560AFF">
        <w:rPr>
          <w:rFonts w:ascii="Arial" w:eastAsia="Arial Unicode MS" w:hAnsi="Arial" w:cs="Arial"/>
          <w:color w:val="auto"/>
          <w:sz w:val="20"/>
          <w:szCs w:val="20"/>
        </w:rPr>
        <w:t>5. DO ORÇAMENTO ESTIMADO</w:t>
      </w:r>
      <w:bookmarkEnd w:id="7"/>
    </w:p>
    <w:p w:rsidR="007538DE" w:rsidRPr="002E63E1" w:rsidRDefault="007538DE" w:rsidP="002C3793">
      <w:pPr>
        <w:tabs>
          <w:tab w:val="left" w:pos="709"/>
        </w:tabs>
        <w:contextualSpacing/>
        <w:jc w:val="both"/>
        <w:rPr>
          <w:rFonts w:ascii="Arial" w:eastAsia="Arial Unicode MS" w:hAnsi="Arial" w:cs="Arial"/>
          <w:sz w:val="20"/>
          <w:szCs w:val="20"/>
        </w:rPr>
      </w:pPr>
    </w:p>
    <w:p w:rsidR="007538DE" w:rsidRPr="002E63E1" w:rsidRDefault="007538D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2C3793">
      <w:pPr>
        <w:tabs>
          <w:tab w:val="left" w:pos="709"/>
        </w:tabs>
        <w:contextualSpacing/>
        <w:jc w:val="both"/>
        <w:rPr>
          <w:rFonts w:ascii="Arial" w:eastAsia="Arial Unicode MS" w:hAnsi="Arial" w:cs="Arial"/>
          <w:sz w:val="20"/>
          <w:szCs w:val="20"/>
        </w:rPr>
      </w:pPr>
    </w:p>
    <w:p w:rsidR="003E4EE5" w:rsidRPr="00560AFF" w:rsidRDefault="00954F41" w:rsidP="002C3793">
      <w:pPr>
        <w:pStyle w:val="Ttulo1"/>
        <w:spacing w:before="0"/>
        <w:contextualSpacing/>
        <w:jc w:val="center"/>
        <w:rPr>
          <w:rFonts w:ascii="Arial" w:eastAsia="Arial Unicode MS" w:hAnsi="Arial" w:cs="Arial"/>
          <w:color w:val="auto"/>
          <w:sz w:val="20"/>
          <w:szCs w:val="20"/>
        </w:rPr>
      </w:pPr>
      <w:bookmarkStart w:id="8" w:name="_Toc220924925"/>
      <w:r w:rsidRPr="00560AFF">
        <w:rPr>
          <w:rFonts w:ascii="Arial" w:eastAsia="Arial Unicode MS" w:hAnsi="Arial" w:cs="Arial"/>
          <w:color w:val="auto"/>
          <w:sz w:val="20"/>
          <w:szCs w:val="20"/>
        </w:rPr>
        <w:lastRenderedPageBreak/>
        <w:t>6</w:t>
      </w:r>
      <w:r w:rsidR="003E4EE5" w:rsidRPr="00560AFF">
        <w:rPr>
          <w:rFonts w:ascii="Arial" w:eastAsia="Arial Unicode MS" w:hAnsi="Arial" w:cs="Arial"/>
          <w:color w:val="auto"/>
          <w:sz w:val="20"/>
          <w:szCs w:val="20"/>
        </w:rPr>
        <w:t xml:space="preserve">. </w:t>
      </w:r>
      <w:r w:rsidR="006B772F" w:rsidRPr="00560AFF">
        <w:rPr>
          <w:rFonts w:ascii="Arial" w:eastAsia="Arial Unicode MS" w:hAnsi="Arial" w:cs="Arial"/>
          <w:color w:val="auto"/>
          <w:sz w:val="20"/>
          <w:szCs w:val="20"/>
        </w:rPr>
        <w:t>DO CREDENCIAMENTO</w:t>
      </w:r>
      <w:bookmarkEnd w:id="8"/>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sidR="007F0D51">
        <w:rPr>
          <w:rFonts w:ascii="Arial" w:eastAsia="Arial Unicode MS" w:hAnsi="Arial" w:cs="Arial"/>
          <w:sz w:val="20"/>
          <w:szCs w:val="20"/>
        </w:rPr>
        <w:t>,</w:t>
      </w:r>
      <w:r w:rsidRPr="002E63E1">
        <w:rPr>
          <w:rFonts w:ascii="Arial" w:eastAsia="Arial Unicode MS" w:hAnsi="Arial" w:cs="Arial"/>
          <w:sz w:val="20"/>
          <w:szCs w:val="20"/>
        </w:rPr>
        <w:t xml:space="preserve"> propostas</w:t>
      </w:r>
      <w:r w:rsidR="007F0D51">
        <w:rPr>
          <w:rFonts w:ascii="Arial" w:eastAsia="Arial Unicode MS" w:hAnsi="Arial" w:cs="Arial"/>
          <w:sz w:val="20"/>
          <w:szCs w:val="20"/>
        </w:rPr>
        <w:t xml:space="preserve"> e do credenciamento</w:t>
      </w:r>
      <w:r w:rsidRPr="002E63E1">
        <w:rPr>
          <w:rFonts w:ascii="Arial" w:eastAsia="Arial Unicode MS" w:hAnsi="Arial" w:cs="Arial"/>
          <w:sz w:val="20"/>
          <w:szCs w:val="20"/>
        </w:rPr>
        <w:t xml:space="preserve">,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sidR="0064637E">
        <w:rPr>
          <w:rFonts w:ascii="Arial" w:hAnsi="Arial" w:cs="Arial"/>
          <w:b/>
          <w:sz w:val="20"/>
          <w:szCs w:val="20"/>
        </w:rPr>
        <w:t>9</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w:t>
      </w:r>
      <w:r w:rsidR="0064637E">
        <w:rPr>
          <w:rFonts w:ascii="Arial" w:eastAsia="Arial Unicode MS" w:hAnsi="Arial" w:cs="Arial"/>
          <w:sz w:val="20"/>
          <w:szCs w:val="20"/>
        </w:rPr>
        <w:t>9</w:t>
      </w:r>
      <w:r w:rsidRPr="0025538F">
        <w:rPr>
          <w:rFonts w:ascii="Arial" w:eastAsia="Arial Unicode MS" w:hAnsi="Arial" w:cs="Arial"/>
          <w:sz w:val="20"/>
          <w:szCs w:val="20"/>
        </w:rPr>
        <w:t>.)</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00A802D8">
        <w:rPr>
          <w:rFonts w:ascii="Arial" w:eastAsia="Arial Unicode MS"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2C3793">
      <w:pPr>
        <w:contextualSpacing/>
        <w:jc w:val="both"/>
        <w:rPr>
          <w:rFonts w:ascii="Arial" w:hAnsi="Arial" w:cs="Arial"/>
          <w:sz w:val="20"/>
          <w:szCs w:val="20"/>
        </w:rPr>
      </w:pP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9">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r w:rsidR="005A156F">
        <w:rPr>
          <w:rFonts w:ascii="Arial" w:hAnsi="Arial" w:cs="Arial"/>
          <w:bCs/>
          <w:sz w:val="20"/>
          <w:szCs w:val="20"/>
        </w:rPr>
        <w:t>;</w:t>
      </w:r>
    </w:p>
    <w:p w:rsidR="00677478" w:rsidRDefault="005A156F" w:rsidP="002C3793">
      <w:pPr>
        <w:tabs>
          <w:tab w:val="left" w:pos="709"/>
        </w:tabs>
        <w:contextualSpacing/>
        <w:jc w:val="both"/>
        <w:rPr>
          <w:rFonts w:ascii="Arial" w:eastAsia="Arial Unicode MS" w:hAnsi="Arial" w:cs="Arial"/>
          <w:sz w:val="20"/>
          <w:szCs w:val="20"/>
        </w:rPr>
      </w:pPr>
      <w:r>
        <w:rPr>
          <w:rFonts w:ascii="Arial" w:hAnsi="Arial" w:cs="Arial"/>
          <w:b/>
          <w:bCs/>
          <w:sz w:val="20"/>
          <w:szCs w:val="20"/>
        </w:rPr>
        <w:tab/>
        <w:t>h</w:t>
      </w:r>
      <w:r w:rsidRPr="002E63E1">
        <w:rPr>
          <w:rFonts w:ascii="Arial" w:hAnsi="Arial" w:cs="Arial"/>
          <w:b/>
          <w:bCs/>
          <w:sz w:val="20"/>
          <w:szCs w:val="20"/>
        </w:rPr>
        <w:t>)</w:t>
      </w:r>
      <w:r w:rsidRPr="002E63E1">
        <w:rPr>
          <w:rFonts w:ascii="Arial" w:hAnsi="Arial" w:cs="Arial"/>
          <w:bCs/>
          <w:sz w:val="20"/>
          <w:szCs w:val="20"/>
        </w:rPr>
        <w:t xml:space="preserve"> </w:t>
      </w:r>
      <w:r w:rsidRPr="005A156F">
        <w:rPr>
          <w:rFonts w:ascii="Arial" w:hAnsi="Arial" w:cs="Arial"/>
          <w:b/>
          <w:bCs/>
          <w:sz w:val="20"/>
          <w:szCs w:val="20"/>
        </w:rPr>
        <w:t>Consórcio de empresas</w:t>
      </w:r>
      <w:r w:rsidRPr="002E63E1">
        <w:rPr>
          <w:rFonts w:ascii="Arial" w:hAnsi="Arial" w:cs="Arial"/>
          <w:b/>
          <w:bCs/>
          <w:sz w:val="20"/>
          <w:szCs w:val="20"/>
        </w:rPr>
        <w:t xml:space="preserve">: </w:t>
      </w:r>
      <w:r w:rsidRPr="005A156F">
        <w:rPr>
          <w:rFonts w:ascii="Arial" w:hAnsi="Arial" w:cs="Arial"/>
          <w:bCs/>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sidRPr="002E63E1">
        <w:rPr>
          <w:rFonts w:ascii="Arial" w:hAnsi="Arial" w:cs="Arial"/>
          <w:bCs/>
          <w:sz w:val="20"/>
          <w:szCs w:val="20"/>
        </w:rPr>
        <w:t>.</w:t>
      </w:r>
    </w:p>
    <w:p w:rsidR="005A156F" w:rsidRPr="002E63E1" w:rsidRDefault="005A156F" w:rsidP="002C3793">
      <w:pPr>
        <w:tabs>
          <w:tab w:val="left" w:pos="709"/>
        </w:tabs>
        <w:contextualSpacing/>
        <w:jc w:val="both"/>
        <w:rPr>
          <w:rFonts w:ascii="Arial" w:eastAsia="Arial Unicode MS" w:hAnsi="Arial" w:cs="Arial"/>
          <w:sz w:val="20"/>
          <w:szCs w:val="20"/>
        </w:rPr>
      </w:pPr>
    </w:p>
    <w:p w:rsidR="00677478" w:rsidRDefault="00677478"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2C3793">
      <w:pPr>
        <w:tabs>
          <w:tab w:val="left" w:pos="-3240"/>
        </w:tabs>
        <w:contextualSpacing/>
        <w:jc w:val="both"/>
        <w:rPr>
          <w:rFonts w:ascii="Arial" w:hAnsi="Arial" w:cs="Arial"/>
          <w:b/>
          <w:sz w:val="20"/>
          <w:szCs w:val="20"/>
        </w:rPr>
      </w:pPr>
    </w:p>
    <w:p w:rsidR="00AF727B" w:rsidRPr="002E63E1"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w:t>
      </w:r>
      <w:r w:rsidR="001B6EA7">
        <w:rPr>
          <w:rFonts w:ascii="Arial" w:hAnsi="Arial" w:cs="Arial"/>
          <w:sz w:val="20"/>
          <w:szCs w:val="20"/>
        </w:rPr>
        <w:t>modelo constante no Anexo</w:t>
      </w:r>
      <w:r w:rsidRPr="002E63E1">
        <w:rPr>
          <w:rFonts w:ascii="Arial" w:hAnsi="Arial" w:cs="Arial"/>
          <w:b/>
          <w:sz w:val="20"/>
          <w:szCs w:val="20"/>
        </w:rPr>
        <w:t xml:space="preserve"> I</w:t>
      </w:r>
      <w:r w:rsidR="00F8539F">
        <w:rPr>
          <w:rFonts w:ascii="Arial" w:hAnsi="Arial" w:cs="Arial"/>
          <w:b/>
          <w:sz w:val="20"/>
          <w:szCs w:val="20"/>
        </w:rPr>
        <w:t>V</w:t>
      </w:r>
      <w:r>
        <w:rPr>
          <w:rFonts w:ascii="Arial" w:hAnsi="Arial" w:cs="Arial"/>
          <w:sz w:val="20"/>
          <w:szCs w:val="20"/>
        </w:rPr>
        <w:t>.</w:t>
      </w:r>
    </w:p>
    <w:p w:rsidR="00AF727B" w:rsidRPr="002E63E1" w:rsidRDefault="00AF727B" w:rsidP="002C3793">
      <w:pPr>
        <w:tabs>
          <w:tab w:val="left" w:pos="-3240"/>
        </w:tabs>
        <w:contextualSpacing/>
        <w:jc w:val="both"/>
        <w:rPr>
          <w:rFonts w:ascii="Arial" w:hAnsi="Arial" w:cs="Arial"/>
          <w:b/>
          <w:sz w:val="20"/>
          <w:szCs w:val="20"/>
        </w:rPr>
      </w:pPr>
    </w:p>
    <w:p w:rsidR="00AF727B"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sidR="00414120">
        <w:rPr>
          <w:rFonts w:ascii="Arial" w:hAnsi="Arial" w:cs="Arial"/>
          <w:b/>
          <w:sz w:val="20"/>
          <w:szCs w:val="20"/>
        </w:rPr>
        <w:t>6</w:t>
      </w:r>
      <w:r w:rsidRPr="002E63E1">
        <w:rPr>
          <w:rFonts w:ascii="Arial" w:hAnsi="Arial" w:cs="Arial"/>
          <w:b/>
          <w:sz w:val="20"/>
          <w:szCs w:val="20"/>
        </w:rPr>
        <w:t xml:space="preserve">. </w:t>
      </w:r>
      <w:r w:rsidR="00924EB0" w:rsidRPr="009E0BA1">
        <w:rPr>
          <w:rFonts w:ascii="Arial" w:eastAsiaTheme="minorHAnsi" w:hAnsi="Arial" w:cs="Arial"/>
          <w:sz w:val="20"/>
          <w:szCs w:val="20"/>
          <w:u w:val="single"/>
          <w:lang w:eastAsia="en-US"/>
        </w:rPr>
        <w:t>No caso de</w:t>
      </w:r>
      <w:r w:rsidR="00924EB0">
        <w:rPr>
          <w:rFonts w:ascii="Arial" w:eastAsiaTheme="minorHAnsi" w:hAnsi="Arial" w:cs="Arial"/>
          <w:sz w:val="20"/>
          <w:szCs w:val="20"/>
          <w:u w:val="single"/>
          <w:lang w:eastAsia="en-US"/>
        </w:rPr>
        <w:t xml:space="preserve"> empresas beneficiárias </w:t>
      </w:r>
      <w:r w:rsidR="00924EB0" w:rsidRPr="002E35C9">
        <w:rPr>
          <w:rFonts w:ascii="Arial" w:eastAsiaTheme="minorHAnsi" w:hAnsi="Arial" w:cs="Arial"/>
          <w:sz w:val="20"/>
          <w:szCs w:val="20"/>
          <w:u w:val="single"/>
          <w:lang w:eastAsia="en-US"/>
        </w:rPr>
        <w:t>da Lei Complementar nº 123, de 2006</w:t>
      </w:r>
      <w:r>
        <w:rPr>
          <w:rFonts w:ascii="Arial" w:eastAsiaTheme="minorHAnsi" w:hAnsi="Arial" w:cs="Arial"/>
          <w:sz w:val="20"/>
          <w:szCs w:val="20"/>
          <w:lang w:eastAsia="en-US"/>
        </w:rPr>
        <w:t xml:space="preserve">, a </w:t>
      </w:r>
      <w:r w:rsidR="00414120" w:rsidRPr="00414120">
        <w:rPr>
          <w:rFonts w:ascii="Arial" w:eastAsiaTheme="minorHAnsi" w:hAnsi="Arial" w:cs="Arial"/>
          <w:sz w:val="20"/>
          <w:szCs w:val="20"/>
          <w:lang w:eastAsia="en-US"/>
        </w:rPr>
        <w:t>Declaração de Caráter Geral</w:t>
      </w:r>
      <w:r>
        <w:rPr>
          <w:rFonts w:ascii="Arial" w:eastAsiaTheme="minorHAnsi" w:hAnsi="Arial" w:cs="Arial"/>
          <w:sz w:val="20"/>
          <w:szCs w:val="20"/>
          <w:lang w:eastAsia="en-US"/>
        </w:rPr>
        <w:t xml:space="preserve"> deverá ser </w:t>
      </w:r>
      <w:r>
        <w:rPr>
          <w:rFonts w:ascii="Arial" w:eastAsiaTheme="minorHAnsi" w:hAnsi="Arial" w:cs="Arial"/>
          <w:b/>
          <w:bCs/>
          <w:sz w:val="20"/>
          <w:szCs w:val="20"/>
          <w:lang w:eastAsia="en-US"/>
        </w:rPr>
        <w:t>acompanhada</w:t>
      </w:r>
      <w:r w:rsidR="009F25FF">
        <w:rPr>
          <w:rFonts w:ascii="Arial" w:eastAsiaTheme="minorHAnsi" w:hAnsi="Arial" w:cs="Arial"/>
          <w:b/>
          <w:bCs/>
          <w:sz w:val="20"/>
          <w:szCs w:val="20"/>
          <w:lang w:eastAsia="en-US"/>
        </w:rPr>
        <w:t xml:space="preserve"> obrigatoriamente</w:t>
      </w:r>
      <w:r>
        <w:rPr>
          <w:rFonts w:ascii="Arial" w:eastAsiaTheme="minorHAnsi" w:hAnsi="Arial" w:cs="Arial"/>
          <w:b/>
          <w:bCs/>
          <w:sz w:val="20"/>
          <w:szCs w:val="20"/>
          <w:lang w:eastAsia="en-US"/>
        </w:rPr>
        <w:t xml:space="preserve"> do(s) documento(s) abaixo </w:t>
      </w:r>
      <w:r>
        <w:rPr>
          <w:rFonts w:ascii="Arial" w:eastAsiaTheme="minorHAnsi" w:hAnsi="Arial" w:cs="Arial"/>
          <w:b/>
          <w:bCs/>
          <w:sz w:val="20"/>
          <w:szCs w:val="20"/>
          <w:lang w:eastAsia="en-US"/>
        </w:rPr>
        <w:lastRenderedPageBreak/>
        <w:t>relacionados</w:t>
      </w:r>
      <w:r w:rsidR="009F25FF">
        <w:rPr>
          <w:rFonts w:ascii="Arial" w:eastAsiaTheme="minorHAnsi" w:hAnsi="Arial" w:cs="Arial"/>
          <w:b/>
          <w:bCs/>
          <w:sz w:val="20"/>
          <w:szCs w:val="20"/>
          <w:lang w:eastAsia="en-US"/>
        </w:rPr>
        <w:t xml:space="preserve">, para obtenção do </w:t>
      </w:r>
      <w:r w:rsidR="009F25FF" w:rsidRPr="009F25FF">
        <w:rPr>
          <w:rFonts w:ascii="Arial" w:eastAsiaTheme="minorHAnsi" w:hAnsi="Arial" w:cs="Arial"/>
          <w:b/>
          <w:bCs/>
          <w:sz w:val="20"/>
          <w:szCs w:val="20"/>
          <w:lang w:eastAsia="en-US"/>
        </w:rPr>
        <w:t>tratamento favorecido para as Microempresa/Empresa de Pequeno Porte ou Equiparada</w:t>
      </w:r>
      <w:r w:rsidR="005C4008">
        <w:rPr>
          <w:rFonts w:ascii="Arial" w:eastAsiaTheme="minorHAnsi" w:hAnsi="Arial" w:cs="Arial"/>
          <w:b/>
          <w:bCs/>
          <w:sz w:val="20"/>
          <w:szCs w:val="20"/>
          <w:lang w:eastAsia="en-US"/>
        </w:rPr>
        <w:t>,</w:t>
      </w:r>
      <w:r w:rsidR="009F25FF">
        <w:rPr>
          <w:rFonts w:ascii="Arial" w:eastAsiaTheme="minorHAnsi" w:hAnsi="Arial" w:cs="Arial"/>
          <w:b/>
          <w:bCs/>
          <w:sz w:val="20"/>
          <w:szCs w:val="20"/>
          <w:lang w:eastAsia="en-US"/>
        </w:rPr>
        <w:t xml:space="preserve"> previsto no item 4.2</w:t>
      </w:r>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BC4F55" w:rsidRPr="002E63E1" w:rsidRDefault="00BC4F55" w:rsidP="002C3793">
      <w:pPr>
        <w:tabs>
          <w:tab w:val="left" w:pos="-3240"/>
        </w:tabs>
        <w:contextualSpacing/>
        <w:jc w:val="both"/>
        <w:rPr>
          <w:rFonts w:ascii="Arial" w:hAnsi="Arial" w:cs="Arial"/>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sidRPr="002E63E1">
        <w:rPr>
          <w:sz w:val="20"/>
          <w:szCs w:val="20"/>
        </w:rPr>
        <w:t xml:space="preserve"> Quando </w:t>
      </w:r>
      <w:r w:rsidR="00AF727B" w:rsidRPr="002E63E1">
        <w:rPr>
          <w:b/>
          <w:sz w:val="20"/>
          <w:szCs w:val="20"/>
          <w:u w:val="single"/>
        </w:rPr>
        <w:t>OPTANTE pelo Simples Nacional</w:t>
      </w:r>
      <w:r w:rsidR="00AF727B" w:rsidRPr="002E63E1">
        <w:rPr>
          <w:sz w:val="20"/>
          <w:szCs w:val="20"/>
        </w:rPr>
        <w:t xml:space="preserve">: </w:t>
      </w:r>
      <w:r w:rsidR="00AF727B" w:rsidRPr="002E63E1">
        <w:rPr>
          <w:sz w:val="20"/>
          <w:szCs w:val="20"/>
          <w:u w:val="single"/>
        </w:rPr>
        <w:t>PODERÁ</w:t>
      </w:r>
      <w:r w:rsidR="00AF727B" w:rsidRPr="002E63E1">
        <w:rPr>
          <w:sz w:val="20"/>
          <w:szCs w:val="20"/>
        </w:rPr>
        <w:t xml:space="preserve"> ser mediante comprovante de opção pelo Simples obtido no site da Secretaria da Receita Nacional (</w:t>
      </w:r>
      <w:hyperlink r:id="rId20" w:history="1">
        <w:r w:rsidR="00AF727B" w:rsidRPr="002E63E1">
          <w:rPr>
            <w:rStyle w:val="Hyperlink"/>
            <w:rFonts w:eastAsiaTheme="majorEastAsia"/>
            <w:sz w:val="20"/>
            <w:szCs w:val="20"/>
          </w:rPr>
          <w:t>http://www8.receita.fazenda.gov.br/SimplesNacional/aplicacoes.aspx?id=21</w:t>
        </w:r>
      </w:hyperlink>
      <w:r w:rsidR="00AF727B" w:rsidRPr="002E63E1">
        <w:rPr>
          <w:sz w:val="20"/>
          <w:szCs w:val="20"/>
        </w:rPr>
        <w:t>).</w:t>
      </w:r>
    </w:p>
    <w:p w:rsidR="00AF727B" w:rsidRPr="002E63E1" w:rsidRDefault="00AF727B" w:rsidP="002C3793">
      <w:pPr>
        <w:pStyle w:val="NormalWeb"/>
        <w:spacing w:before="0" w:beforeAutospacing="0" w:after="0" w:afterAutospacing="0"/>
        <w:ind w:firstLine="708"/>
        <w:contextualSpacing/>
        <w:jc w:val="both"/>
        <w:rPr>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Pr>
          <w:b/>
          <w:sz w:val="20"/>
          <w:szCs w:val="20"/>
        </w:rPr>
        <w:t>.1</w:t>
      </w:r>
      <w:r w:rsidR="00AF727B" w:rsidRPr="002E63E1">
        <w:rPr>
          <w:b/>
          <w:sz w:val="20"/>
          <w:szCs w:val="20"/>
        </w:rPr>
        <w:t>.</w:t>
      </w:r>
      <w:r w:rsidR="00AF727B" w:rsidRPr="002E63E1">
        <w:rPr>
          <w:sz w:val="20"/>
          <w:szCs w:val="20"/>
        </w:rPr>
        <w:t xml:space="preserve"> O </w:t>
      </w:r>
      <w:r w:rsidR="00AF727B" w:rsidRPr="002E63E1">
        <w:rPr>
          <w:sz w:val="20"/>
          <w:szCs w:val="20"/>
          <w:u w:val="single"/>
        </w:rPr>
        <w:t>Comprovante de opção pelo Simples</w:t>
      </w:r>
      <w:r w:rsidR="00AF727B" w:rsidRPr="002E63E1">
        <w:rPr>
          <w:sz w:val="20"/>
          <w:szCs w:val="20"/>
        </w:rPr>
        <w:t xml:space="preserve"> deverá ter sido emitido em </w:t>
      </w:r>
      <w:r w:rsidR="00AF727B" w:rsidRPr="002E63E1">
        <w:rPr>
          <w:rStyle w:val="Forte"/>
          <w:sz w:val="20"/>
          <w:szCs w:val="20"/>
        </w:rPr>
        <w:t xml:space="preserve">no máximo </w:t>
      </w:r>
      <w:r w:rsidR="00AF727B">
        <w:rPr>
          <w:rStyle w:val="Forte"/>
          <w:sz w:val="20"/>
          <w:szCs w:val="20"/>
        </w:rPr>
        <w:t>10</w:t>
      </w:r>
      <w:r w:rsidR="00AF727B" w:rsidRPr="002E63E1">
        <w:rPr>
          <w:rStyle w:val="Forte"/>
          <w:sz w:val="20"/>
          <w:szCs w:val="20"/>
        </w:rPr>
        <w:t xml:space="preserve"> (</w:t>
      </w:r>
      <w:r w:rsidR="00AF727B">
        <w:rPr>
          <w:rStyle w:val="Forte"/>
          <w:sz w:val="20"/>
          <w:szCs w:val="20"/>
        </w:rPr>
        <w:t>dez</w:t>
      </w:r>
      <w:r w:rsidR="00AF727B" w:rsidRPr="002E63E1">
        <w:rPr>
          <w:rStyle w:val="Forte"/>
          <w:sz w:val="20"/>
          <w:szCs w:val="20"/>
        </w:rPr>
        <w:t>) dias da data prevista para entrega dos envelopes</w:t>
      </w:r>
      <w:r w:rsidR="00AF727B" w:rsidRPr="002E63E1">
        <w:rPr>
          <w:sz w:val="20"/>
          <w:szCs w:val="20"/>
        </w:rPr>
        <w:t>.</w:t>
      </w:r>
    </w:p>
    <w:p w:rsidR="00AF727B" w:rsidRDefault="00AF727B" w:rsidP="002C3793">
      <w:pPr>
        <w:pStyle w:val="NormalWeb"/>
        <w:spacing w:before="0" w:beforeAutospacing="0" w:after="0" w:afterAutospacing="0"/>
        <w:ind w:firstLine="708"/>
        <w:contextualSpacing/>
        <w:jc w:val="both"/>
        <w:rPr>
          <w:sz w:val="20"/>
          <w:szCs w:val="20"/>
        </w:rPr>
      </w:pPr>
    </w:p>
    <w:p w:rsidR="00AF727B" w:rsidRPr="00FD5EBE" w:rsidRDefault="00414120" w:rsidP="002C3793">
      <w:pPr>
        <w:pStyle w:val="NormalWeb"/>
        <w:spacing w:before="0" w:beforeAutospacing="0" w:after="0" w:afterAutospacing="0"/>
        <w:ind w:firstLine="708"/>
        <w:contextualSpacing/>
        <w:jc w:val="both"/>
        <w:rPr>
          <w:bCs/>
          <w:sz w:val="20"/>
          <w:szCs w:val="20"/>
        </w:rPr>
      </w:pPr>
      <w:r>
        <w:rPr>
          <w:b/>
          <w:sz w:val="20"/>
          <w:szCs w:val="20"/>
        </w:rPr>
        <w:t>6</w:t>
      </w:r>
      <w:r w:rsidRPr="002E63E1">
        <w:rPr>
          <w:b/>
          <w:sz w:val="20"/>
          <w:szCs w:val="20"/>
        </w:rPr>
        <w:t>.1.</w:t>
      </w:r>
      <w:r>
        <w:rPr>
          <w:b/>
          <w:sz w:val="20"/>
          <w:szCs w:val="20"/>
        </w:rPr>
        <w:t>6</w:t>
      </w:r>
      <w:r w:rsidR="00AF727B">
        <w:rPr>
          <w:b/>
          <w:sz w:val="20"/>
          <w:szCs w:val="20"/>
        </w:rPr>
        <w:t>.2</w:t>
      </w:r>
      <w:r w:rsidR="00AF727B" w:rsidRPr="002E63E1">
        <w:rPr>
          <w:b/>
          <w:sz w:val="20"/>
          <w:szCs w:val="20"/>
        </w:rPr>
        <w:t>.</w:t>
      </w:r>
      <w:r w:rsidR="00AF727B" w:rsidRPr="002E63E1">
        <w:rPr>
          <w:sz w:val="20"/>
          <w:szCs w:val="20"/>
        </w:rPr>
        <w:t xml:space="preserve"> </w:t>
      </w:r>
      <w:r w:rsidR="00AF727B" w:rsidRPr="002C3EF6">
        <w:rPr>
          <w:sz w:val="20"/>
          <w:szCs w:val="20"/>
        </w:rPr>
        <w:t xml:space="preserve">Quando </w:t>
      </w:r>
      <w:r w:rsidR="00AF727B" w:rsidRPr="002C3EF6">
        <w:rPr>
          <w:b/>
          <w:sz w:val="20"/>
          <w:szCs w:val="20"/>
          <w:u w:val="single"/>
        </w:rPr>
        <w:t>NÃO OPTANTE pelo Simples Nacional</w:t>
      </w:r>
      <w:r w:rsidR="00AF727B" w:rsidRPr="002C3EF6">
        <w:rPr>
          <w:sz w:val="20"/>
          <w:szCs w:val="20"/>
        </w:rPr>
        <w:t xml:space="preserve">: </w:t>
      </w:r>
      <w:r w:rsidR="00AF727B" w:rsidRPr="002C3EF6">
        <w:rPr>
          <w:sz w:val="20"/>
          <w:szCs w:val="20"/>
          <w:u w:val="single"/>
        </w:rPr>
        <w:t>PODERÁ</w:t>
      </w:r>
      <w:r w:rsidR="00AF727B" w:rsidRPr="002C3EF6">
        <w:rPr>
          <w:sz w:val="20"/>
          <w:szCs w:val="20"/>
        </w:rPr>
        <w:t xml:space="preserve"> ser comprovado por </w:t>
      </w:r>
      <w:r w:rsidR="00AF727B" w:rsidRPr="002C3EF6">
        <w:rPr>
          <w:bCs/>
          <w:sz w:val="20"/>
          <w:szCs w:val="20"/>
        </w:rPr>
        <w:t xml:space="preserve">Balanço patrimonial, demonstração de resultado de exercício e demais demonstrações contábeis </w:t>
      </w:r>
      <w:r w:rsidR="00AF727B" w:rsidRPr="009245A7">
        <w:rPr>
          <w:b/>
          <w:bCs/>
          <w:sz w:val="20"/>
          <w:szCs w:val="20"/>
        </w:rPr>
        <w:t xml:space="preserve">dos </w:t>
      </w:r>
      <w:proofErr w:type="gramStart"/>
      <w:r w:rsidR="00AF727B" w:rsidRPr="009245A7">
        <w:rPr>
          <w:b/>
          <w:bCs/>
          <w:sz w:val="20"/>
          <w:szCs w:val="20"/>
        </w:rPr>
        <w:t>2</w:t>
      </w:r>
      <w:proofErr w:type="gramEnd"/>
      <w:r w:rsidR="00AF727B" w:rsidRPr="009245A7">
        <w:rPr>
          <w:b/>
          <w:bCs/>
          <w:sz w:val="20"/>
          <w:szCs w:val="20"/>
        </w:rPr>
        <w:t xml:space="preserve"> (dois) últimos exercícios sociais</w:t>
      </w:r>
      <w:r w:rsidR="00AF727B" w:rsidRPr="002C3EF6">
        <w:rPr>
          <w:bCs/>
          <w:sz w:val="20"/>
          <w:szCs w:val="20"/>
        </w:rPr>
        <w:t xml:space="preserve">, já exigíveis e apresentados na forma da lei, </w:t>
      </w:r>
      <w:r w:rsidR="00AF727B" w:rsidRPr="002C3EF6">
        <w:rPr>
          <w:sz w:val="20"/>
          <w:szCs w:val="20"/>
          <w:u w:val="single"/>
        </w:rPr>
        <w:t>comprovando ter receita bruta dentro dos limites estabelecidos nos incisos I e II do artigo 3º, da Lei Complementar nº 123/06</w:t>
      </w:r>
      <w:r w:rsidR="00AF727B" w:rsidRPr="002C3EF6">
        <w:rPr>
          <w:sz w:val="20"/>
          <w:szCs w:val="20"/>
        </w:rPr>
        <w:t>, e possuir</w:t>
      </w:r>
      <w:r w:rsidR="00AF727B" w:rsidRPr="002C3EF6">
        <w:rPr>
          <w:bCs/>
          <w:sz w:val="20"/>
          <w:szCs w:val="20"/>
        </w:rPr>
        <w:t xml:space="preserve"> índices de Liquidez Geral (LG), Liquidez Corrente (LC), e Solvência Geral (SG) superiores a 1 (um), </w:t>
      </w:r>
      <w:r w:rsidR="00AF727B" w:rsidRPr="00FD5EBE">
        <w:rPr>
          <w:bCs/>
          <w:sz w:val="20"/>
          <w:szCs w:val="20"/>
        </w:rPr>
        <w:t>obtidos por meio da aplicação das seguintes fórmulas:</w:t>
      </w:r>
    </w:p>
    <w:p w:rsidR="00E57322" w:rsidRPr="00FD5EBE" w:rsidRDefault="00E57322" w:rsidP="002C3793">
      <w:pPr>
        <w:tabs>
          <w:tab w:val="left" w:pos="0"/>
        </w:tabs>
        <w:ind w:firstLine="708"/>
        <w:contextualSpacing/>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1</w:t>
      </w:r>
      <w:r w:rsidR="00AF727B" w:rsidRPr="00FD5EBE">
        <w:rPr>
          <w:rFonts w:ascii="Arial" w:hAnsi="Arial" w:cs="Arial"/>
          <w:b/>
          <w:bCs/>
          <w:sz w:val="20"/>
          <w:szCs w:val="20"/>
        </w:rPr>
        <w:t>.</w:t>
      </w:r>
      <w:r w:rsidR="00AF727B"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AF727B" w:rsidRPr="00FD5EBE">
        <w:rPr>
          <w:rFonts w:ascii="Arial" w:hAnsi="Arial" w:cs="Arial"/>
          <w:bCs/>
          <w:sz w:val="20"/>
          <w:szCs w:val="20"/>
        </w:rPr>
        <w:t>3</w:t>
      </w:r>
      <w:proofErr w:type="gramEnd"/>
      <w:r w:rsidR="00AF727B" w:rsidRPr="00FD5EBE">
        <w:rPr>
          <w:rFonts w:ascii="Arial" w:hAnsi="Arial" w:cs="Arial"/>
          <w:bCs/>
          <w:sz w:val="20"/>
          <w:szCs w:val="20"/>
        </w:rPr>
        <w:t xml:space="preserve"> (três) meses da data de apresentação da proposta;</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.2</w:t>
      </w:r>
      <w:r w:rsidR="00AF727B" w:rsidRPr="00FD5EBE">
        <w:rPr>
          <w:rFonts w:ascii="Arial" w:hAnsi="Arial" w:cs="Arial"/>
          <w:b/>
          <w:bCs/>
          <w:sz w:val="20"/>
          <w:szCs w:val="20"/>
        </w:rPr>
        <w:t>.</w:t>
      </w:r>
      <w:r w:rsidR="00AF727B" w:rsidRPr="00FD5EBE">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00AF727B" w:rsidRPr="00FD5EBE">
        <w:rPr>
          <w:rFonts w:ascii="Arial" w:hAnsi="Arial" w:cs="Arial"/>
          <w:bCs/>
          <w:sz w:val="20"/>
          <w:szCs w:val="20"/>
        </w:rPr>
        <w:t>;</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.3</w:t>
      </w:r>
      <w:r w:rsidR="00AF727B" w:rsidRPr="00FD5EBE">
        <w:rPr>
          <w:rFonts w:ascii="Arial" w:hAnsi="Arial" w:cs="Arial"/>
          <w:b/>
          <w:bCs/>
          <w:sz w:val="20"/>
          <w:szCs w:val="20"/>
        </w:rPr>
        <w:t>.</w:t>
      </w:r>
      <w:r w:rsidR="00AF727B" w:rsidRPr="00FD5EBE">
        <w:rPr>
          <w:rFonts w:ascii="Arial" w:hAnsi="Arial" w:cs="Arial"/>
          <w:bCs/>
          <w:sz w:val="20"/>
          <w:szCs w:val="20"/>
        </w:rPr>
        <w:t xml:space="preserve"> Caso a empresa licitante apresente resultado inferior ou igual a </w:t>
      </w:r>
      <w:proofErr w:type="gramStart"/>
      <w:r w:rsidR="00AF727B" w:rsidRPr="00FD5EBE">
        <w:rPr>
          <w:rFonts w:ascii="Arial" w:hAnsi="Arial" w:cs="Arial"/>
          <w:bCs/>
          <w:sz w:val="20"/>
          <w:szCs w:val="20"/>
        </w:rPr>
        <w:t>1</w:t>
      </w:r>
      <w:proofErr w:type="gramEnd"/>
      <w:r w:rsidR="00AF727B" w:rsidRPr="00FD5EBE">
        <w:rPr>
          <w:rFonts w:ascii="Arial" w:hAnsi="Arial" w:cs="Arial"/>
          <w:bCs/>
          <w:sz w:val="20"/>
          <w:szCs w:val="20"/>
        </w:rPr>
        <w:t xml:space="preserve"> (um) em qualquer dos índices de Liquidez Geral (LG), Solvência Geral (SG) e Liquidez Corrente (LC), será exigido, para fins de habilitação, </w:t>
      </w:r>
      <w:r w:rsidR="00AF727B"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.4</w:t>
      </w:r>
      <w:r w:rsidR="00AF727B" w:rsidRPr="00FD5EBE">
        <w:rPr>
          <w:rFonts w:ascii="Arial" w:hAnsi="Arial" w:cs="Arial"/>
          <w:b/>
          <w:bCs/>
          <w:sz w:val="20"/>
          <w:szCs w:val="20"/>
        </w:rPr>
        <w:t>.</w:t>
      </w:r>
      <w:r w:rsidR="00AF727B" w:rsidRPr="00FD5EBE">
        <w:rPr>
          <w:rFonts w:ascii="Arial" w:hAnsi="Arial" w:cs="Arial"/>
          <w:bCs/>
          <w:sz w:val="20"/>
          <w:szCs w:val="20"/>
        </w:rPr>
        <w:t xml:space="preserve"> Os indicadores fixados acima deverão ser atingidos em cada um dos dois últimos exercícios sociais, </w:t>
      </w:r>
      <w:proofErr w:type="gramStart"/>
      <w:r w:rsidR="00AF727B" w:rsidRPr="00FD5EBE">
        <w:rPr>
          <w:rFonts w:ascii="Arial" w:hAnsi="Arial" w:cs="Arial"/>
          <w:bCs/>
          <w:sz w:val="20"/>
          <w:szCs w:val="20"/>
        </w:rPr>
        <w:t>sob pena</w:t>
      </w:r>
      <w:proofErr w:type="gramEnd"/>
      <w:r w:rsidR="00AF727B" w:rsidRPr="00FD5EBE">
        <w:rPr>
          <w:rFonts w:ascii="Arial" w:hAnsi="Arial" w:cs="Arial"/>
          <w:bCs/>
          <w:sz w:val="20"/>
          <w:szCs w:val="20"/>
        </w:rPr>
        <w:t xml:space="preserve"> de inabilitação.</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.5</w:t>
      </w:r>
      <w:r w:rsidR="00AF727B" w:rsidRPr="00FD5EBE">
        <w:rPr>
          <w:rFonts w:ascii="Arial" w:hAnsi="Arial" w:cs="Arial"/>
          <w:b/>
          <w:bCs/>
          <w:sz w:val="20"/>
          <w:szCs w:val="20"/>
        </w:rPr>
        <w:t>.</w:t>
      </w:r>
      <w:r w:rsidR="00AF727B"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00AF727B" w:rsidRPr="00FD5EBE">
        <w:rPr>
          <w:rFonts w:ascii="Arial" w:hAnsi="Arial" w:cs="Arial"/>
          <w:bCs/>
          <w:sz w:val="20"/>
          <w:szCs w:val="20"/>
        </w:rPr>
        <w:t>2</w:t>
      </w:r>
      <w:proofErr w:type="gramEnd"/>
      <w:r w:rsidR="00AF727B" w:rsidRPr="00FD5EBE">
        <w:rPr>
          <w:rFonts w:ascii="Arial" w:hAnsi="Arial" w:cs="Arial"/>
          <w:bCs/>
          <w:sz w:val="20"/>
          <w:szCs w:val="20"/>
        </w:rPr>
        <w:t xml:space="preserve"> (dois) anos;</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.6</w:t>
      </w:r>
      <w:r w:rsidR="00AF727B" w:rsidRPr="00FD5EBE">
        <w:rPr>
          <w:rFonts w:ascii="Arial" w:hAnsi="Arial" w:cs="Arial"/>
          <w:b/>
          <w:bCs/>
          <w:sz w:val="20"/>
          <w:szCs w:val="20"/>
        </w:rPr>
        <w:t xml:space="preserve">. </w:t>
      </w:r>
      <w:r w:rsidR="00AF727B"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AF727B" w:rsidRPr="00FD5EBE">
        <w:rPr>
          <w:rFonts w:ascii="Arial" w:hAnsi="Arial" w:cs="Arial"/>
          <w:bCs/>
          <w:sz w:val="20"/>
          <w:szCs w:val="20"/>
        </w:rPr>
        <w:t>Sped</w:t>
      </w:r>
      <w:proofErr w:type="spellEnd"/>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.7</w:t>
      </w:r>
      <w:r w:rsidR="00AF727B" w:rsidRPr="00FD5EBE">
        <w:rPr>
          <w:rFonts w:ascii="Arial" w:hAnsi="Arial" w:cs="Arial"/>
          <w:b/>
          <w:bCs/>
          <w:sz w:val="20"/>
          <w:szCs w:val="20"/>
        </w:rPr>
        <w:t>.</w:t>
      </w:r>
      <w:r w:rsidR="00AF727B"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2C3793">
      <w:pPr>
        <w:tabs>
          <w:tab w:val="left" w:pos="0"/>
        </w:tabs>
        <w:ind w:firstLine="708"/>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.8</w:t>
      </w:r>
      <w:r w:rsidR="00AF727B" w:rsidRPr="00FD5EBE">
        <w:rPr>
          <w:rFonts w:ascii="Arial" w:hAnsi="Arial" w:cs="Arial"/>
          <w:b/>
          <w:bCs/>
          <w:sz w:val="20"/>
          <w:szCs w:val="20"/>
        </w:rPr>
        <w:t>.</w:t>
      </w:r>
      <w:r w:rsidR="00AF727B" w:rsidRPr="00FD5EBE">
        <w:rPr>
          <w:rFonts w:ascii="Arial" w:hAnsi="Arial" w:cs="Arial"/>
        </w:rPr>
        <w:t xml:space="preserve"> </w:t>
      </w:r>
      <w:r w:rsidR="00AF727B"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5E4900" w:rsidRPr="002E63E1" w:rsidRDefault="005E4900" w:rsidP="002C3793">
      <w:pPr>
        <w:tabs>
          <w:tab w:val="left" w:pos="-3240"/>
        </w:tabs>
        <w:contextualSpacing/>
        <w:jc w:val="both"/>
        <w:rPr>
          <w:rFonts w:ascii="Arial" w:hAnsi="Arial" w:cs="Arial"/>
          <w:sz w:val="20"/>
          <w:szCs w:val="20"/>
        </w:rPr>
      </w:pPr>
    </w:p>
    <w:p w:rsidR="005E4900" w:rsidRDefault="005E490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w:t>
      </w:r>
      <w:r w:rsidRPr="002E63E1">
        <w:rPr>
          <w:b/>
          <w:sz w:val="20"/>
          <w:szCs w:val="20"/>
        </w:rPr>
        <w:t>.</w:t>
      </w:r>
      <w:r w:rsidRPr="002E63E1">
        <w:rPr>
          <w:sz w:val="20"/>
          <w:szCs w:val="20"/>
        </w:rPr>
        <w:t xml:space="preserve"> </w:t>
      </w:r>
      <w:r w:rsidR="008B16D0">
        <w:rPr>
          <w:sz w:val="20"/>
          <w:szCs w:val="20"/>
        </w:rPr>
        <w:t>A</w:t>
      </w:r>
      <w:r>
        <w:rPr>
          <w:sz w:val="20"/>
          <w:szCs w:val="20"/>
        </w:rPr>
        <w:t xml:space="preserve"> </w:t>
      </w:r>
      <w:r w:rsidRPr="00754480">
        <w:rPr>
          <w:b/>
          <w:sz w:val="20"/>
          <w:szCs w:val="20"/>
        </w:rPr>
        <w:t>não apresenta</w:t>
      </w:r>
      <w:r w:rsidR="008B16D0">
        <w:rPr>
          <w:b/>
          <w:sz w:val="20"/>
          <w:szCs w:val="20"/>
        </w:rPr>
        <w:t>ção</w:t>
      </w:r>
      <w:r w:rsidRPr="00754480">
        <w:rPr>
          <w:b/>
          <w:sz w:val="20"/>
          <w:szCs w:val="20"/>
        </w:rPr>
        <w:t xml:space="preserve"> no Credenciamento</w:t>
      </w:r>
      <w:r>
        <w:rPr>
          <w:sz w:val="20"/>
          <w:szCs w:val="20"/>
        </w:rPr>
        <w:t xml:space="preserve"> </w:t>
      </w:r>
      <w:r w:rsidR="008B16D0">
        <w:rPr>
          <w:sz w:val="20"/>
          <w:szCs w:val="20"/>
        </w:rPr>
        <w:t>d</w:t>
      </w:r>
      <w:r>
        <w:rPr>
          <w:sz w:val="20"/>
          <w:szCs w:val="20"/>
        </w:rPr>
        <w:t xml:space="preserve">a </w:t>
      </w:r>
      <w:r w:rsidRPr="00754480">
        <w:rPr>
          <w:sz w:val="20"/>
          <w:szCs w:val="20"/>
          <w:u w:val="single"/>
        </w:rPr>
        <w:t>Consulta de Optante pelo Simples Nacional (6.1.6.1.)</w:t>
      </w:r>
      <w:r>
        <w:rPr>
          <w:sz w:val="20"/>
          <w:szCs w:val="20"/>
        </w:rPr>
        <w:t xml:space="preserve"> </w:t>
      </w:r>
      <w:r w:rsidRPr="00754480">
        <w:rPr>
          <w:b/>
          <w:sz w:val="20"/>
          <w:szCs w:val="20"/>
        </w:rPr>
        <w:t>e/ou</w:t>
      </w:r>
      <w:r>
        <w:rPr>
          <w:sz w:val="20"/>
          <w:szCs w:val="20"/>
        </w:rPr>
        <w:t xml:space="preserve"> </w:t>
      </w:r>
      <w:r w:rsidR="008B16D0">
        <w:rPr>
          <w:sz w:val="20"/>
          <w:szCs w:val="20"/>
        </w:rPr>
        <w:t>d</w:t>
      </w:r>
      <w:r>
        <w:rPr>
          <w:sz w:val="20"/>
          <w:szCs w:val="20"/>
        </w:rPr>
        <w:t xml:space="preserve">o(s)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754480">
        <w:rPr>
          <w:sz w:val="20"/>
          <w:szCs w:val="20"/>
          <w:u w:val="single"/>
        </w:rPr>
        <w:t xml:space="preserve"> (6.1.6.2.)</w:t>
      </w:r>
      <w:r>
        <w:rPr>
          <w:sz w:val="20"/>
          <w:szCs w:val="20"/>
        </w:rPr>
        <w:t xml:space="preserve">, </w:t>
      </w:r>
      <w:r w:rsidRPr="00A80B58">
        <w:rPr>
          <w:b/>
          <w:sz w:val="20"/>
          <w:szCs w:val="20"/>
        </w:rPr>
        <w:t xml:space="preserve">não </w:t>
      </w:r>
      <w:r w:rsidR="008B16D0" w:rsidRPr="00A80B58">
        <w:rPr>
          <w:b/>
          <w:sz w:val="20"/>
          <w:szCs w:val="20"/>
        </w:rPr>
        <w:t>t</w:t>
      </w:r>
      <w:r w:rsidRPr="00A80B58">
        <w:rPr>
          <w:b/>
          <w:sz w:val="20"/>
          <w:szCs w:val="20"/>
        </w:rPr>
        <w:t>erá</w:t>
      </w:r>
      <w:r w:rsidR="008B16D0" w:rsidRPr="00A80B58">
        <w:rPr>
          <w:b/>
          <w:sz w:val="20"/>
          <w:szCs w:val="20"/>
        </w:rPr>
        <w:t xml:space="preserve"> efeitos de </w:t>
      </w:r>
      <w:r w:rsidRPr="00A80B58">
        <w:rPr>
          <w:b/>
          <w:sz w:val="20"/>
          <w:szCs w:val="20"/>
        </w:rPr>
        <w:t>DESCLASSIFIC</w:t>
      </w:r>
      <w:r w:rsidR="008B16D0" w:rsidRPr="00A80B58">
        <w:rPr>
          <w:b/>
          <w:sz w:val="20"/>
          <w:szCs w:val="20"/>
        </w:rPr>
        <w:t>AÇÃO</w:t>
      </w:r>
      <w:r>
        <w:rPr>
          <w:sz w:val="20"/>
          <w:szCs w:val="20"/>
        </w:rPr>
        <w:t xml:space="preserve">, mas </w:t>
      </w:r>
      <w:r w:rsidR="002F3CF8">
        <w:rPr>
          <w:sz w:val="20"/>
          <w:szCs w:val="20"/>
        </w:rPr>
        <w:t xml:space="preserve">somente </w:t>
      </w:r>
      <w:r w:rsidR="00A80B58">
        <w:rPr>
          <w:sz w:val="20"/>
          <w:szCs w:val="20"/>
        </w:rPr>
        <w:t xml:space="preserve">que </w:t>
      </w:r>
      <w:r w:rsidR="002F3CF8" w:rsidRPr="00740FAB">
        <w:rPr>
          <w:b/>
          <w:sz w:val="20"/>
          <w:szCs w:val="20"/>
        </w:rPr>
        <w:t xml:space="preserve">a licitante </w:t>
      </w:r>
      <w:r w:rsidR="00A80B58" w:rsidRPr="00740FAB">
        <w:rPr>
          <w:b/>
          <w:sz w:val="20"/>
          <w:szCs w:val="20"/>
        </w:rPr>
        <w:t>NÃO FARÁ JUS</w:t>
      </w:r>
      <w:r w:rsidR="002F3CF8" w:rsidRPr="00740FAB">
        <w:rPr>
          <w:b/>
          <w:sz w:val="20"/>
          <w:szCs w:val="20"/>
        </w:rPr>
        <w:t xml:space="preserve"> aos benefícios do </w:t>
      </w:r>
      <w:r w:rsidR="002F3CF8" w:rsidRPr="00740FAB">
        <w:rPr>
          <w:rFonts w:eastAsia="Arial Unicode MS"/>
          <w:b/>
          <w:sz w:val="20"/>
          <w:szCs w:val="20"/>
        </w:rPr>
        <w:t>tratamento favorecido</w:t>
      </w:r>
      <w:r w:rsidR="00CA1C94">
        <w:rPr>
          <w:rFonts w:eastAsia="Arial Unicode MS"/>
          <w:b/>
          <w:sz w:val="20"/>
          <w:szCs w:val="20"/>
        </w:rPr>
        <w:t xml:space="preserve"> da</w:t>
      </w:r>
      <w:r w:rsidR="00A80B58" w:rsidRPr="00740FAB">
        <w:rPr>
          <w:rFonts w:eastAsia="Arial Unicode MS"/>
          <w:b/>
          <w:sz w:val="20"/>
          <w:szCs w:val="20"/>
        </w:rPr>
        <w:t xml:space="preserve"> Lei Complementar nº 123, de 2006</w:t>
      </w:r>
      <w:r w:rsidRPr="002E63E1">
        <w:rPr>
          <w:sz w:val="20"/>
          <w:szCs w:val="20"/>
        </w:rPr>
        <w:t>.</w:t>
      </w:r>
    </w:p>
    <w:p w:rsidR="00AA7BB0" w:rsidRPr="002E63E1" w:rsidRDefault="00AA7BB0" w:rsidP="002C3793">
      <w:pPr>
        <w:tabs>
          <w:tab w:val="left" w:pos="-3240"/>
        </w:tabs>
        <w:contextualSpacing/>
        <w:jc w:val="both"/>
        <w:rPr>
          <w:rFonts w:ascii="Arial" w:hAnsi="Arial" w:cs="Arial"/>
          <w:sz w:val="20"/>
          <w:szCs w:val="20"/>
        </w:rPr>
      </w:pPr>
    </w:p>
    <w:p w:rsidR="00AA7BB0" w:rsidRDefault="00AA7BB0" w:rsidP="002C3793">
      <w:pPr>
        <w:pStyle w:val="NormalWeb"/>
        <w:spacing w:before="0" w:beforeAutospacing="0" w:after="0" w:afterAutospacing="0"/>
        <w:ind w:firstLine="708"/>
        <w:contextualSpacing/>
        <w:jc w:val="both"/>
        <w:rPr>
          <w:sz w:val="20"/>
          <w:szCs w:val="20"/>
        </w:rPr>
      </w:pPr>
      <w:r>
        <w:rPr>
          <w:b/>
          <w:sz w:val="20"/>
          <w:szCs w:val="20"/>
        </w:rPr>
        <w:lastRenderedPageBreak/>
        <w:t>6</w:t>
      </w:r>
      <w:r w:rsidRPr="002E63E1">
        <w:rPr>
          <w:b/>
          <w:sz w:val="20"/>
          <w:szCs w:val="20"/>
        </w:rPr>
        <w:t>.1.</w:t>
      </w:r>
      <w:r>
        <w:rPr>
          <w:b/>
          <w:sz w:val="20"/>
          <w:szCs w:val="20"/>
        </w:rPr>
        <w:t>6.3.1</w:t>
      </w:r>
      <w:r w:rsidRPr="002E63E1">
        <w:rPr>
          <w:b/>
          <w:sz w:val="20"/>
          <w:szCs w:val="20"/>
        </w:rPr>
        <w:t>.</w:t>
      </w:r>
      <w:r w:rsidRPr="002E63E1">
        <w:rPr>
          <w:sz w:val="20"/>
          <w:szCs w:val="20"/>
        </w:rPr>
        <w:t xml:space="preserve"> </w:t>
      </w:r>
      <w:r w:rsidRPr="00AA7BB0">
        <w:rPr>
          <w:sz w:val="20"/>
          <w:szCs w:val="20"/>
        </w:rPr>
        <w:t xml:space="preserve">O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AA7BB0">
        <w:rPr>
          <w:sz w:val="20"/>
          <w:szCs w:val="20"/>
        </w:rPr>
        <w:t xml:space="preserve">, </w:t>
      </w:r>
      <w:r w:rsidRPr="00AA7BB0">
        <w:rPr>
          <w:b/>
          <w:sz w:val="20"/>
          <w:szCs w:val="20"/>
        </w:rPr>
        <w:t>SÃO OBRIGATÓRIOS NA FASE DE HABILITAÇÃO PARA TODOS OS LICITANTES PARTICIPANTES DO CERTAME</w:t>
      </w:r>
      <w:r>
        <w:rPr>
          <w:b/>
          <w:sz w:val="20"/>
          <w:szCs w:val="20"/>
        </w:rPr>
        <w:t>, conforme disposto no item 9.2</w:t>
      </w:r>
      <w:r w:rsidR="0015629A">
        <w:rPr>
          <w:b/>
          <w:sz w:val="20"/>
          <w:szCs w:val="20"/>
        </w:rPr>
        <w:t>4</w:t>
      </w:r>
      <w:r>
        <w:rPr>
          <w:b/>
          <w:sz w:val="20"/>
          <w:szCs w:val="20"/>
        </w:rPr>
        <w:t xml:space="preserve"> do Edital</w:t>
      </w:r>
      <w:r w:rsidRPr="00AA7BB0">
        <w:rPr>
          <w:sz w:val="20"/>
          <w:szCs w:val="20"/>
        </w:rPr>
        <w:t xml:space="preserve">, </w:t>
      </w:r>
      <w:r w:rsidRPr="002F50B1">
        <w:rPr>
          <w:sz w:val="20"/>
          <w:szCs w:val="20"/>
          <w:u w:val="single"/>
        </w:rPr>
        <w:t xml:space="preserve">sendo </w:t>
      </w:r>
      <w:r w:rsidRPr="00044633">
        <w:rPr>
          <w:b/>
          <w:sz w:val="20"/>
          <w:szCs w:val="20"/>
          <w:u w:val="single"/>
        </w:rPr>
        <w:t>dispensados somente para as empresas</w:t>
      </w:r>
      <w:r w:rsidRPr="002F50B1">
        <w:rPr>
          <w:sz w:val="20"/>
          <w:szCs w:val="20"/>
          <w:u w:val="single"/>
        </w:rPr>
        <w:t xml:space="preserve"> ME/EPP ou Equiparada </w:t>
      </w:r>
      <w:r w:rsidRPr="00044633">
        <w:rPr>
          <w:b/>
          <w:sz w:val="20"/>
          <w:szCs w:val="20"/>
          <w:u w:val="single"/>
        </w:rPr>
        <w:t>que apresentaram</w:t>
      </w:r>
      <w:r w:rsidR="002F50B1" w:rsidRPr="00044633">
        <w:rPr>
          <w:b/>
          <w:sz w:val="20"/>
          <w:szCs w:val="20"/>
          <w:u w:val="single"/>
        </w:rPr>
        <w:t xml:space="preserve"> </w:t>
      </w:r>
      <w:r w:rsidRPr="00044633">
        <w:rPr>
          <w:b/>
          <w:sz w:val="20"/>
          <w:szCs w:val="20"/>
          <w:u w:val="single"/>
        </w:rPr>
        <w:t>anteriormente na fase de Credenciamento</w:t>
      </w:r>
      <w:r w:rsidRPr="002E63E1">
        <w:rPr>
          <w:sz w:val="20"/>
          <w:szCs w:val="20"/>
        </w:rPr>
        <w:t>.</w:t>
      </w:r>
    </w:p>
    <w:p w:rsidR="00451198" w:rsidRPr="002E63E1" w:rsidRDefault="00451198" w:rsidP="002C3793">
      <w:pPr>
        <w:tabs>
          <w:tab w:val="left" w:pos="-3240"/>
        </w:tabs>
        <w:contextualSpacing/>
        <w:jc w:val="both"/>
        <w:rPr>
          <w:rFonts w:ascii="Arial" w:hAnsi="Arial" w:cs="Arial"/>
          <w:b/>
          <w:sz w:val="20"/>
          <w:szCs w:val="20"/>
        </w:rPr>
      </w:pPr>
    </w:p>
    <w:p w:rsidR="00451198" w:rsidRDefault="00451198"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7</w:t>
      </w:r>
      <w:r w:rsidRPr="002E63E1">
        <w:rPr>
          <w:rFonts w:ascii="Arial" w:hAnsi="Arial" w:cs="Arial"/>
          <w:b/>
          <w:sz w:val="20"/>
          <w:szCs w:val="20"/>
        </w:rPr>
        <w:t xml:space="preserve">. </w:t>
      </w:r>
      <w:r w:rsidRPr="00451198">
        <w:rPr>
          <w:rFonts w:ascii="Arial" w:eastAsia="Arial Unicode MS" w:hAnsi="Arial" w:cs="Arial"/>
          <w:b/>
          <w:bCs/>
          <w:sz w:val="20"/>
          <w:szCs w:val="20"/>
        </w:rPr>
        <w:t>Declaração de Contratos Firmados com a Iniciativa Privada e a Administração Pública</w:t>
      </w:r>
      <w:r>
        <w:rPr>
          <w:rFonts w:ascii="Arial" w:eastAsia="Arial Unicode MS" w:hAnsi="Arial" w:cs="Arial"/>
          <w:b/>
          <w:bCs/>
          <w:sz w:val="20"/>
          <w:szCs w:val="20"/>
        </w:rPr>
        <w:t xml:space="preserve"> e também a </w:t>
      </w:r>
      <w:r w:rsidRPr="00451198">
        <w:rPr>
          <w:rFonts w:ascii="Arial" w:eastAsia="Arial Unicode MS" w:hAnsi="Arial" w:cs="Arial"/>
          <w:b/>
          <w:bCs/>
          <w:sz w:val="20"/>
          <w:szCs w:val="20"/>
        </w:rPr>
        <w:t>Fórmula de Cálculo constante no Apêndice</w:t>
      </w:r>
      <w:r w:rsidR="000D3992">
        <w:rPr>
          <w:rFonts w:ascii="Arial" w:hAnsi="Arial" w:cs="Arial"/>
          <w:sz w:val="20"/>
          <w:szCs w:val="20"/>
        </w:rPr>
        <w:t xml:space="preserve">, </w:t>
      </w:r>
      <w:r w:rsidRPr="002E63E1">
        <w:rPr>
          <w:rFonts w:ascii="Arial" w:hAnsi="Arial" w:cs="Arial"/>
          <w:sz w:val="20"/>
          <w:szCs w:val="20"/>
        </w:rPr>
        <w:t>assinad</w:t>
      </w:r>
      <w:r w:rsidR="000D3992">
        <w:rPr>
          <w:rFonts w:ascii="Arial" w:hAnsi="Arial" w:cs="Arial"/>
          <w:sz w:val="20"/>
          <w:szCs w:val="20"/>
        </w:rPr>
        <w:t>os</w:t>
      </w:r>
      <w:r w:rsidRPr="002E63E1">
        <w:rPr>
          <w:rFonts w:ascii="Arial" w:hAnsi="Arial" w:cs="Arial"/>
          <w:sz w:val="20"/>
          <w:szCs w:val="20"/>
        </w:rPr>
        <w:t xml:space="preserve">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w:t>
      </w:r>
      <w:r w:rsidR="000D3992">
        <w:rPr>
          <w:rFonts w:ascii="Arial" w:hAnsi="Arial" w:cs="Arial"/>
          <w:sz w:val="20"/>
          <w:szCs w:val="20"/>
        </w:rPr>
        <w:t>os</w:t>
      </w:r>
      <w:r w:rsidRPr="002E63E1">
        <w:rPr>
          <w:rFonts w:ascii="Arial" w:hAnsi="Arial" w:cs="Arial"/>
          <w:sz w:val="20"/>
          <w:szCs w:val="20"/>
        </w:rPr>
        <w:t xml:space="preserve"> conforme modelo</w:t>
      </w:r>
      <w:r w:rsidR="000D3992">
        <w:rPr>
          <w:rFonts w:ascii="Arial" w:hAnsi="Arial" w:cs="Arial"/>
          <w:sz w:val="20"/>
          <w:szCs w:val="20"/>
        </w:rPr>
        <w:t>s</w:t>
      </w:r>
      <w:r w:rsidRPr="002E63E1">
        <w:rPr>
          <w:rFonts w:ascii="Arial" w:hAnsi="Arial" w:cs="Arial"/>
          <w:sz w:val="20"/>
          <w:szCs w:val="20"/>
        </w:rPr>
        <w:t xml:space="preserve"> constante</w:t>
      </w:r>
      <w:r w:rsidR="000D3992">
        <w:rPr>
          <w:rFonts w:ascii="Arial" w:hAnsi="Arial" w:cs="Arial"/>
          <w:sz w:val="20"/>
          <w:szCs w:val="20"/>
        </w:rPr>
        <w:t>s</w:t>
      </w:r>
      <w:r w:rsidRPr="002E63E1">
        <w:rPr>
          <w:rFonts w:ascii="Arial" w:hAnsi="Arial" w:cs="Arial"/>
          <w:sz w:val="20"/>
          <w:szCs w:val="20"/>
        </w:rPr>
        <w:t xml:space="preserve"> do </w:t>
      </w:r>
      <w:r w:rsidRPr="002E63E1">
        <w:rPr>
          <w:rFonts w:ascii="Arial" w:hAnsi="Arial" w:cs="Arial"/>
          <w:b/>
          <w:sz w:val="20"/>
          <w:szCs w:val="20"/>
        </w:rPr>
        <w:t xml:space="preserve">Anexo </w:t>
      </w:r>
      <w:r>
        <w:rPr>
          <w:rFonts w:ascii="Arial" w:hAnsi="Arial" w:cs="Arial"/>
          <w:b/>
          <w:sz w:val="20"/>
          <w:szCs w:val="20"/>
        </w:rPr>
        <w:t>V</w:t>
      </w:r>
      <w:r w:rsidR="000D3992">
        <w:rPr>
          <w:rFonts w:ascii="Arial" w:hAnsi="Arial" w:cs="Arial"/>
          <w:b/>
          <w:sz w:val="20"/>
          <w:szCs w:val="20"/>
        </w:rPr>
        <w:t>II</w:t>
      </w:r>
      <w:r>
        <w:rPr>
          <w:rFonts w:ascii="Arial" w:hAnsi="Arial" w:cs="Arial"/>
          <w:sz w:val="20"/>
          <w:szCs w:val="20"/>
        </w:rPr>
        <w:t>.</w:t>
      </w:r>
    </w:p>
    <w:p w:rsidR="00A040B7" w:rsidRPr="002E63E1" w:rsidRDefault="00A040B7" w:rsidP="002C3793">
      <w:pPr>
        <w:tabs>
          <w:tab w:val="left" w:pos="-3240"/>
        </w:tabs>
        <w:contextualSpacing/>
        <w:jc w:val="both"/>
        <w:rPr>
          <w:rFonts w:ascii="Arial" w:hAnsi="Arial" w:cs="Arial"/>
          <w:sz w:val="20"/>
          <w:szCs w:val="20"/>
        </w:rPr>
      </w:pPr>
    </w:p>
    <w:p w:rsidR="00AF727B" w:rsidRDefault="00AF727B" w:rsidP="002C3793">
      <w:pPr>
        <w:tabs>
          <w:tab w:val="left" w:pos="709"/>
        </w:tabs>
        <w:contextualSpacing/>
        <w:jc w:val="both"/>
        <w:rPr>
          <w:rFonts w:ascii="Arial"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7332A6" w:rsidRPr="00FD5EBE" w:rsidRDefault="007332A6"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1"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2"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3"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sidR="00451198">
        <w:rPr>
          <w:rFonts w:ascii="Arial" w:hAnsi="Arial" w:cs="Arial"/>
          <w:b/>
          <w:sz w:val="20"/>
          <w:szCs w:val="20"/>
        </w:rPr>
        <w:t>8</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4"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5"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924EB0" w:rsidRPr="00AA1E87" w:rsidRDefault="00924EB0" w:rsidP="002C3793">
      <w:pPr>
        <w:tabs>
          <w:tab w:val="left" w:pos="709"/>
        </w:tabs>
        <w:contextualSpacing/>
        <w:jc w:val="both"/>
        <w:rPr>
          <w:rFonts w:ascii="Arial" w:eastAsia="Arial Unicode MS" w:hAnsi="Arial" w:cs="Arial"/>
          <w:sz w:val="20"/>
          <w:szCs w:val="20"/>
        </w:rPr>
      </w:pPr>
    </w:p>
    <w:p w:rsidR="00924EB0" w:rsidRPr="00561B17" w:rsidRDefault="00924EB0" w:rsidP="002C3793">
      <w:pPr>
        <w:tabs>
          <w:tab w:val="left" w:pos="709"/>
        </w:tabs>
        <w:contextualSpacing/>
        <w:jc w:val="both"/>
        <w:rPr>
          <w:rFonts w:ascii="Arial" w:eastAsia="Arial Unicode MS" w:hAnsi="Arial" w:cs="Arial"/>
          <w:sz w:val="20"/>
          <w:szCs w:val="20"/>
        </w:rPr>
      </w:pPr>
      <w:r w:rsidRPr="00AA1E87">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924EB0" w:rsidRPr="00561B17"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8</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924EB0" w:rsidRDefault="00924EB0"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9</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w:t>
      </w:r>
      <w:r w:rsidR="001B6EA7">
        <w:rPr>
          <w:rFonts w:ascii="Arial" w:hAnsi="Arial" w:cs="Arial"/>
          <w:sz w:val="20"/>
          <w:szCs w:val="20"/>
        </w:rPr>
        <w:t xml:space="preserve">modelo constante no </w:t>
      </w:r>
      <w:r w:rsidR="001B6EA7" w:rsidRPr="00F018D6">
        <w:rPr>
          <w:rFonts w:ascii="Arial" w:hAnsi="Arial" w:cs="Arial"/>
          <w:b/>
          <w:sz w:val="20"/>
          <w:szCs w:val="20"/>
        </w:rPr>
        <w:t>Anexo</w:t>
      </w:r>
      <w:r w:rsidRPr="00F018D6">
        <w:rPr>
          <w:rFonts w:ascii="Arial" w:hAnsi="Arial" w:cs="Arial"/>
          <w:b/>
          <w:sz w:val="20"/>
          <w:szCs w:val="20"/>
        </w:rPr>
        <w:t xml:space="preserve"> </w:t>
      </w:r>
      <w:r w:rsidR="00F8539F" w:rsidRPr="00F018D6">
        <w:rPr>
          <w:rFonts w:ascii="Arial" w:hAnsi="Arial" w:cs="Arial"/>
          <w:b/>
          <w:sz w:val="20"/>
          <w:szCs w:val="20"/>
        </w:rPr>
        <w:t>I</w:t>
      </w:r>
      <w:r w:rsidR="00CB34DB" w:rsidRPr="00F018D6">
        <w:rPr>
          <w:rFonts w:ascii="Arial" w:hAnsi="Arial" w:cs="Arial"/>
          <w:b/>
          <w:sz w:val="20"/>
          <w:szCs w:val="20"/>
        </w:rPr>
        <w:t>X</w:t>
      </w:r>
      <w:r w:rsidRPr="002E63E1">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040B7" w:rsidRPr="006F4201" w:rsidRDefault="00A040B7"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5A156F" w:rsidRDefault="005A156F" w:rsidP="002C3793">
      <w:pPr>
        <w:tabs>
          <w:tab w:val="left" w:pos="709"/>
        </w:tabs>
        <w:contextualSpacing/>
        <w:jc w:val="both"/>
        <w:rPr>
          <w:rFonts w:ascii="Arial" w:eastAsia="Arial Unicode MS" w:hAnsi="Arial" w:cs="Arial"/>
          <w:sz w:val="20"/>
          <w:szCs w:val="20"/>
        </w:rPr>
      </w:pPr>
    </w:p>
    <w:p w:rsidR="00AF727B" w:rsidRPr="006F4201" w:rsidRDefault="00AF727B"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FF4874">
      <w:pPr>
        <w:tabs>
          <w:tab w:val="left" w:pos="709"/>
        </w:tabs>
        <w:contextualSpacing/>
        <w:jc w:val="both"/>
        <w:rPr>
          <w:rFonts w:ascii="Arial" w:eastAsia="Arial Unicode MS" w:hAnsi="Arial" w:cs="Arial"/>
          <w:sz w:val="20"/>
          <w:szCs w:val="20"/>
        </w:rPr>
      </w:pPr>
    </w:p>
    <w:p w:rsidR="00AF727B" w:rsidRDefault="00AF727B"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CA1710" w:rsidRPr="002E63E1" w:rsidRDefault="00CA1710" w:rsidP="00FF4874">
      <w:pPr>
        <w:tabs>
          <w:tab w:val="left" w:pos="709"/>
        </w:tabs>
        <w:contextualSpacing/>
        <w:jc w:val="both"/>
        <w:rPr>
          <w:rFonts w:ascii="Arial" w:eastAsia="Arial Unicode MS" w:hAnsi="Arial" w:cs="Arial"/>
          <w:sz w:val="20"/>
          <w:szCs w:val="20"/>
        </w:rPr>
      </w:pPr>
    </w:p>
    <w:p w:rsidR="00CA1710" w:rsidRPr="00A040B7" w:rsidRDefault="00CA1710" w:rsidP="00FF4874">
      <w:pPr>
        <w:pStyle w:val="Ttulo2"/>
        <w:spacing w:before="0"/>
        <w:rPr>
          <w:rFonts w:ascii="Arial" w:eastAsia="Arial Unicode MS" w:hAnsi="Arial" w:cs="Arial"/>
          <w:b/>
          <w:color w:val="auto"/>
          <w:sz w:val="20"/>
          <w:szCs w:val="20"/>
        </w:rPr>
      </w:pPr>
      <w:r w:rsidRPr="002E63E1">
        <w:rPr>
          <w:rFonts w:ascii="Arial" w:eastAsia="Arial Unicode MS" w:hAnsi="Arial" w:cs="Arial"/>
          <w:sz w:val="20"/>
          <w:szCs w:val="20"/>
        </w:rPr>
        <w:tab/>
      </w:r>
      <w:bookmarkStart w:id="9" w:name="_Toc220924926"/>
      <w:r>
        <w:rPr>
          <w:rFonts w:ascii="Arial" w:eastAsia="Arial Unicode MS" w:hAnsi="Arial" w:cs="Arial"/>
          <w:b/>
          <w:color w:val="auto"/>
          <w:sz w:val="20"/>
          <w:szCs w:val="20"/>
        </w:rPr>
        <w:t>Da Participação de Empresas</w:t>
      </w:r>
      <w:r w:rsidR="00925485">
        <w:rPr>
          <w:rFonts w:ascii="Arial" w:eastAsia="Arial Unicode MS" w:hAnsi="Arial" w:cs="Arial"/>
          <w:b/>
          <w:color w:val="auto"/>
          <w:sz w:val="20"/>
          <w:szCs w:val="20"/>
        </w:rPr>
        <w:t xml:space="preserve"> Reunidas</w:t>
      </w:r>
      <w:r>
        <w:rPr>
          <w:rFonts w:ascii="Arial" w:eastAsia="Arial Unicode MS" w:hAnsi="Arial" w:cs="Arial"/>
          <w:b/>
          <w:color w:val="auto"/>
          <w:sz w:val="20"/>
          <w:szCs w:val="20"/>
        </w:rPr>
        <w:t xml:space="preserve"> em Consórcio</w:t>
      </w:r>
      <w:bookmarkEnd w:id="9"/>
    </w:p>
    <w:p w:rsidR="00CA1710" w:rsidRPr="006F4201" w:rsidRDefault="00CA1710" w:rsidP="00FF4874">
      <w:pPr>
        <w:tabs>
          <w:tab w:val="left" w:pos="709"/>
        </w:tabs>
        <w:contextualSpacing/>
        <w:jc w:val="both"/>
        <w:rPr>
          <w:rFonts w:ascii="Arial" w:eastAsia="Arial Unicode MS" w:hAnsi="Arial" w:cs="Arial"/>
          <w:sz w:val="20"/>
          <w:szCs w:val="20"/>
        </w:rPr>
      </w:pPr>
    </w:p>
    <w:p w:rsidR="00CA1710" w:rsidRDefault="00CA1710"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CA1710">
        <w:rPr>
          <w:rFonts w:ascii="Arial" w:eastAsia="Arial Unicode MS" w:hAnsi="Arial" w:cs="Arial"/>
          <w:sz w:val="20"/>
          <w:szCs w:val="20"/>
        </w:rPr>
        <w:t xml:space="preserve">Será </w:t>
      </w:r>
      <w:r w:rsidRPr="002B5931">
        <w:rPr>
          <w:rFonts w:ascii="Arial" w:eastAsia="Arial Unicode MS" w:hAnsi="Arial" w:cs="Arial"/>
          <w:b/>
          <w:sz w:val="20"/>
          <w:szCs w:val="20"/>
        </w:rPr>
        <w:t>permitida a participação de empresas reunidas em consórcio</w:t>
      </w:r>
      <w:r w:rsidRPr="00CA1710">
        <w:rPr>
          <w:rFonts w:ascii="Arial" w:eastAsia="Arial Unicode MS" w:hAnsi="Arial" w:cs="Arial"/>
          <w:sz w:val="20"/>
          <w:szCs w:val="20"/>
        </w:rPr>
        <w:t xml:space="preserve"> </w:t>
      </w:r>
      <w:proofErr w:type="gramStart"/>
      <w:r w:rsidRPr="00CA1710">
        <w:rPr>
          <w:rFonts w:ascii="Arial" w:eastAsia="Arial Unicode MS" w:hAnsi="Arial" w:cs="Arial"/>
          <w:sz w:val="20"/>
          <w:szCs w:val="20"/>
        </w:rPr>
        <w:t>na presente</w:t>
      </w:r>
      <w:proofErr w:type="gramEnd"/>
      <w:r w:rsidRPr="00CA1710">
        <w:rPr>
          <w:rFonts w:ascii="Arial" w:eastAsia="Arial Unicode MS" w:hAnsi="Arial" w:cs="Arial"/>
          <w:sz w:val="20"/>
          <w:szCs w:val="20"/>
        </w:rPr>
        <w:t xml:space="preserve"> licitação, nos termos do </w:t>
      </w:r>
      <w:r w:rsidRPr="002B5931">
        <w:rPr>
          <w:rFonts w:ascii="Arial" w:eastAsia="Arial Unicode MS" w:hAnsi="Arial" w:cs="Arial"/>
          <w:b/>
          <w:sz w:val="20"/>
          <w:szCs w:val="20"/>
        </w:rPr>
        <w:t>art. 15 da Lei Federal nº 14.133/2021</w:t>
      </w:r>
      <w:r w:rsidRPr="00CA1710">
        <w:rPr>
          <w:rFonts w:ascii="Arial" w:eastAsia="Arial Unicode MS" w:hAnsi="Arial" w:cs="Arial"/>
          <w:sz w:val="20"/>
          <w:szCs w:val="20"/>
        </w:rPr>
        <w:t>, desde que observadas as seguintes condições</w:t>
      </w:r>
      <w:r>
        <w:rPr>
          <w:rFonts w:ascii="Arial" w:eastAsia="Arial Unicode MS" w:hAnsi="Arial" w:cs="Arial"/>
          <w:sz w:val="20"/>
          <w:szCs w:val="20"/>
        </w:rPr>
        <w:t>:</w:t>
      </w:r>
    </w:p>
    <w:p w:rsidR="00CA1710" w:rsidRPr="006F4201" w:rsidRDefault="00CA1710" w:rsidP="00FF4874">
      <w:pPr>
        <w:tabs>
          <w:tab w:val="left" w:pos="709"/>
        </w:tabs>
        <w:contextualSpacing/>
        <w:jc w:val="both"/>
        <w:rPr>
          <w:rFonts w:ascii="Arial" w:eastAsia="Arial Unicode MS" w:hAnsi="Arial" w:cs="Arial"/>
          <w:sz w:val="20"/>
          <w:szCs w:val="20"/>
        </w:rPr>
      </w:pPr>
    </w:p>
    <w:p w:rsidR="00CA1710" w:rsidRDefault="00CA1710"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7.1</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Pr="00CA1710">
        <w:rPr>
          <w:rFonts w:ascii="Arial" w:eastAsia="Arial Unicode MS" w:hAnsi="Arial" w:cs="Arial"/>
          <w:sz w:val="20"/>
          <w:szCs w:val="20"/>
        </w:rPr>
        <w:t>apresentação</w:t>
      </w:r>
      <w:proofErr w:type="gramEnd"/>
      <w:r w:rsidRPr="00CA1710">
        <w:rPr>
          <w:rFonts w:ascii="Arial" w:eastAsia="Arial Unicode MS" w:hAnsi="Arial" w:cs="Arial"/>
          <w:sz w:val="20"/>
          <w:szCs w:val="20"/>
        </w:rPr>
        <w:t xml:space="preserve"> de </w:t>
      </w:r>
      <w:r w:rsidRPr="002B5931">
        <w:rPr>
          <w:rFonts w:ascii="Arial" w:eastAsia="Arial Unicode MS" w:hAnsi="Arial" w:cs="Arial"/>
          <w:b/>
          <w:sz w:val="20"/>
          <w:szCs w:val="20"/>
        </w:rPr>
        <w:t>compromisso público ou particular de constituição de consórcio</w:t>
      </w:r>
      <w:r w:rsidRPr="00CA1710">
        <w:rPr>
          <w:rFonts w:ascii="Arial" w:eastAsia="Arial Unicode MS" w:hAnsi="Arial" w:cs="Arial"/>
          <w:sz w:val="20"/>
          <w:szCs w:val="20"/>
        </w:rPr>
        <w:t>, subscrito pelas empresas consorciadas, contendo, obrigatoriamente</w:t>
      </w:r>
      <w:r>
        <w:rPr>
          <w:rFonts w:ascii="Arial" w:eastAsia="Arial Unicode MS" w:hAnsi="Arial" w:cs="Arial"/>
          <w:sz w:val="20"/>
          <w:szCs w:val="20"/>
        </w:rPr>
        <w:t>:</w:t>
      </w:r>
    </w:p>
    <w:p w:rsidR="00CA1710" w:rsidRDefault="00CA1710" w:rsidP="00CA1710">
      <w:pPr>
        <w:tabs>
          <w:tab w:val="left" w:pos="709"/>
        </w:tabs>
        <w:contextualSpacing/>
        <w:jc w:val="both"/>
        <w:rPr>
          <w:rFonts w:ascii="Arial" w:eastAsia="Arial Unicode MS" w:hAnsi="Arial" w:cs="Arial"/>
          <w:sz w:val="20"/>
          <w:szCs w:val="20"/>
        </w:rPr>
      </w:pPr>
    </w:p>
    <w:p w:rsidR="00CA1710" w:rsidRDefault="00CA1710"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CA1710">
        <w:rPr>
          <w:rFonts w:ascii="Arial" w:eastAsia="Arial Unicode MS" w:hAnsi="Arial" w:cs="Arial"/>
          <w:b/>
          <w:sz w:val="20"/>
          <w:szCs w:val="20"/>
        </w:rPr>
        <w:t>a)</w:t>
      </w:r>
      <w:r>
        <w:rPr>
          <w:rFonts w:ascii="Arial" w:eastAsia="Arial Unicode MS" w:hAnsi="Arial" w:cs="Arial"/>
          <w:sz w:val="20"/>
          <w:szCs w:val="20"/>
        </w:rPr>
        <w:t xml:space="preserve"> </w:t>
      </w:r>
      <w:r w:rsidRPr="00CA1710">
        <w:rPr>
          <w:rFonts w:ascii="Arial" w:eastAsia="Arial Unicode MS" w:hAnsi="Arial" w:cs="Arial"/>
          <w:sz w:val="20"/>
          <w:szCs w:val="20"/>
        </w:rPr>
        <w:t xml:space="preserve">a </w:t>
      </w:r>
      <w:r w:rsidRPr="002B5931">
        <w:rPr>
          <w:rFonts w:ascii="Arial" w:eastAsia="Arial Unicode MS" w:hAnsi="Arial" w:cs="Arial"/>
          <w:b/>
          <w:sz w:val="20"/>
          <w:szCs w:val="20"/>
        </w:rPr>
        <w:t>indicação da empresa líder</w:t>
      </w:r>
      <w:r w:rsidRPr="00CA1710">
        <w:rPr>
          <w:rFonts w:ascii="Arial" w:eastAsia="Arial Unicode MS" w:hAnsi="Arial" w:cs="Arial"/>
          <w:sz w:val="20"/>
          <w:szCs w:val="20"/>
        </w:rPr>
        <w:t>, responsável pela representação do consórcio perante a Administração Pública e pela coordenação técnica da execução contratual</w:t>
      </w:r>
      <w:r>
        <w:rPr>
          <w:rFonts w:ascii="Arial" w:eastAsia="Arial Unicode MS" w:hAnsi="Arial" w:cs="Arial"/>
          <w:sz w:val="20"/>
          <w:szCs w:val="20"/>
        </w:rPr>
        <w:t>;</w:t>
      </w:r>
    </w:p>
    <w:p w:rsidR="00CA1710" w:rsidRDefault="00CA1710"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CA1710">
        <w:rPr>
          <w:rFonts w:ascii="Arial" w:eastAsia="Arial Unicode MS" w:hAnsi="Arial" w:cs="Arial"/>
          <w:b/>
          <w:sz w:val="20"/>
          <w:szCs w:val="20"/>
        </w:rPr>
        <w:t>b)</w:t>
      </w:r>
      <w:r w:rsidRPr="00CA1710">
        <w:t xml:space="preserve"> </w:t>
      </w:r>
      <w:r w:rsidRPr="00CA1710">
        <w:rPr>
          <w:rFonts w:ascii="Arial" w:eastAsia="Arial Unicode MS" w:hAnsi="Arial" w:cs="Arial"/>
          <w:sz w:val="20"/>
          <w:szCs w:val="20"/>
        </w:rPr>
        <w:t xml:space="preserve">a </w:t>
      </w:r>
      <w:r w:rsidRPr="002B5931">
        <w:rPr>
          <w:rFonts w:ascii="Arial" w:eastAsia="Arial Unicode MS" w:hAnsi="Arial" w:cs="Arial"/>
          <w:b/>
          <w:sz w:val="20"/>
          <w:szCs w:val="20"/>
        </w:rPr>
        <w:t>responsabilidade solidária</w:t>
      </w:r>
      <w:r w:rsidRPr="00CA1710">
        <w:rPr>
          <w:rFonts w:ascii="Arial" w:eastAsia="Arial Unicode MS" w:hAnsi="Arial" w:cs="Arial"/>
          <w:sz w:val="20"/>
          <w:szCs w:val="20"/>
        </w:rPr>
        <w:t xml:space="preserve"> de todas as empresas consorciadas pela execução integral do objeto do </w:t>
      </w:r>
      <w:proofErr w:type="gramStart"/>
      <w:r w:rsidRPr="00CA1710">
        <w:rPr>
          <w:rFonts w:ascii="Arial" w:eastAsia="Arial Unicode MS" w:hAnsi="Arial" w:cs="Arial"/>
          <w:sz w:val="20"/>
          <w:szCs w:val="20"/>
        </w:rPr>
        <w:t>contrato</w:t>
      </w:r>
      <w:r>
        <w:rPr>
          <w:rFonts w:ascii="Arial" w:eastAsia="Arial Unicode MS" w:hAnsi="Arial" w:cs="Arial"/>
          <w:sz w:val="20"/>
          <w:szCs w:val="20"/>
        </w:rPr>
        <w:t xml:space="preserve"> ;</w:t>
      </w:r>
      <w:proofErr w:type="gramEnd"/>
    </w:p>
    <w:p w:rsidR="00CA1710" w:rsidRPr="008F1763" w:rsidRDefault="00CA1710"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CA1710">
        <w:rPr>
          <w:rFonts w:ascii="Arial" w:eastAsia="Arial Unicode MS" w:hAnsi="Arial" w:cs="Arial"/>
          <w:b/>
          <w:sz w:val="20"/>
          <w:szCs w:val="20"/>
        </w:rPr>
        <w:t>c)</w:t>
      </w:r>
      <w:r>
        <w:rPr>
          <w:rFonts w:ascii="Arial" w:eastAsia="Arial Unicode MS" w:hAnsi="Arial" w:cs="Arial"/>
          <w:sz w:val="20"/>
          <w:szCs w:val="20"/>
        </w:rPr>
        <w:t xml:space="preserve"> </w:t>
      </w:r>
      <w:r w:rsidRPr="00CA1710">
        <w:rPr>
          <w:rFonts w:ascii="Arial" w:eastAsia="Arial Unicode MS" w:hAnsi="Arial" w:cs="Arial"/>
          <w:sz w:val="20"/>
          <w:szCs w:val="20"/>
        </w:rPr>
        <w:t xml:space="preserve">a </w:t>
      </w:r>
      <w:r w:rsidRPr="002B5931">
        <w:rPr>
          <w:rFonts w:ascii="Arial" w:eastAsia="Arial Unicode MS" w:hAnsi="Arial" w:cs="Arial"/>
          <w:b/>
          <w:sz w:val="20"/>
          <w:szCs w:val="20"/>
        </w:rPr>
        <w:t>participação percentual de cada consorciada</w:t>
      </w:r>
      <w:r w:rsidRPr="00CA1710">
        <w:rPr>
          <w:rFonts w:ascii="Arial" w:eastAsia="Arial Unicode MS" w:hAnsi="Arial" w:cs="Arial"/>
          <w:sz w:val="20"/>
          <w:szCs w:val="20"/>
        </w:rPr>
        <w:t xml:space="preserve">, a qual deverá ser compatível com as atividades a serem executadas e permanecer inalterada durante a execução contratual, salvo </w:t>
      </w:r>
      <w:r w:rsidRPr="008F1763">
        <w:rPr>
          <w:rFonts w:ascii="Arial" w:eastAsia="Arial Unicode MS" w:hAnsi="Arial" w:cs="Arial"/>
          <w:sz w:val="20"/>
          <w:szCs w:val="20"/>
        </w:rPr>
        <w:t>autorização expressa da Administração.</w:t>
      </w:r>
    </w:p>
    <w:p w:rsidR="00CA1710" w:rsidRPr="008F1763" w:rsidRDefault="00CA1710" w:rsidP="00CA1710">
      <w:pPr>
        <w:tabs>
          <w:tab w:val="left" w:pos="709"/>
        </w:tabs>
        <w:contextualSpacing/>
        <w:jc w:val="both"/>
        <w:rPr>
          <w:rFonts w:ascii="Arial" w:eastAsia="Arial Unicode MS" w:hAnsi="Arial" w:cs="Arial"/>
          <w:sz w:val="20"/>
          <w:szCs w:val="20"/>
        </w:rPr>
      </w:pPr>
    </w:p>
    <w:p w:rsidR="00CA1710" w:rsidRPr="008F1763" w:rsidRDefault="00CA1710" w:rsidP="00CA1710">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6.7.2.</w:t>
      </w:r>
      <w:r w:rsidRPr="008F1763">
        <w:rPr>
          <w:rFonts w:ascii="Arial" w:eastAsia="Arial Unicode MS" w:hAnsi="Arial" w:cs="Arial"/>
          <w:sz w:val="20"/>
          <w:szCs w:val="20"/>
        </w:rPr>
        <w:t xml:space="preserve"> </w:t>
      </w:r>
      <w:proofErr w:type="gramStart"/>
      <w:r w:rsidRPr="008F1763">
        <w:rPr>
          <w:rFonts w:ascii="Arial" w:eastAsia="Arial Unicode MS" w:hAnsi="Arial" w:cs="Arial"/>
          <w:sz w:val="20"/>
          <w:szCs w:val="20"/>
        </w:rPr>
        <w:t xml:space="preserve">A comprovação dos requisitos de </w:t>
      </w:r>
      <w:r w:rsidRPr="008F1763">
        <w:rPr>
          <w:rFonts w:ascii="Arial" w:eastAsia="Arial Unicode MS" w:hAnsi="Arial" w:cs="Arial"/>
          <w:b/>
          <w:sz w:val="20"/>
          <w:szCs w:val="20"/>
        </w:rPr>
        <w:t>habilitação jurídica, fiscal, trabalhista, econômico-financeira e técnica</w:t>
      </w:r>
      <w:r w:rsidRPr="008F1763">
        <w:rPr>
          <w:rFonts w:ascii="Arial" w:eastAsia="Arial Unicode MS" w:hAnsi="Arial" w:cs="Arial"/>
          <w:sz w:val="20"/>
          <w:szCs w:val="20"/>
        </w:rPr>
        <w:t xml:space="preserve"> deverá observar</w:t>
      </w:r>
      <w:proofErr w:type="gramEnd"/>
      <w:r w:rsidRPr="008F1763">
        <w:rPr>
          <w:rFonts w:ascii="Arial" w:eastAsia="Arial Unicode MS" w:hAnsi="Arial" w:cs="Arial"/>
          <w:sz w:val="20"/>
          <w:szCs w:val="20"/>
        </w:rPr>
        <w:t xml:space="preserve"> que:</w:t>
      </w:r>
    </w:p>
    <w:p w:rsidR="00CA1710" w:rsidRPr="008F1763" w:rsidRDefault="00CA1710" w:rsidP="00CA1710">
      <w:pPr>
        <w:tabs>
          <w:tab w:val="left" w:pos="709"/>
        </w:tabs>
        <w:contextualSpacing/>
        <w:jc w:val="both"/>
        <w:rPr>
          <w:rFonts w:ascii="Arial" w:eastAsia="Arial Unicode MS" w:hAnsi="Arial" w:cs="Arial"/>
          <w:sz w:val="20"/>
          <w:szCs w:val="20"/>
        </w:rPr>
      </w:pPr>
    </w:p>
    <w:p w:rsidR="00CA1710" w:rsidRDefault="00CA1710" w:rsidP="00CA1710">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a)</w:t>
      </w:r>
      <w:r w:rsidRPr="008F1763">
        <w:rPr>
          <w:rFonts w:ascii="Arial" w:eastAsia="Arial Unicode MS" w:hAnsi="Arial" w:cs="Arial"/>
          <w:sz w:val="20"/>
          <w:szCs w:val="20"/>
        </w:rPr>
        <w:t xml:space="preserve"> </w:t>
      </w:r>
      <w:r w:rsidR="003600DA" w:rsidRPr="008F1763">
        <w:rPr>
          <w:rFonts w:ascii="Arial" w:eastAsia="Arial Unicode MS" w:hAnsi="Arial" w:cs="Arial"/>
          <w:sz w:val="20"/>
          <w:szCs w:val="20"/>
        </w:rPr>
        <w:t xml:space="preserve">a habilitação econômico-financeira poderá ser comprovada de forma </w:t>
      </w:r>
      <w:r w:rsidR="003600DA" w:rsidRPr="008F1763">
        <w:rPr>
          <w:rFonts w:ascii="Arial" w:eastAsia="Arial Unicode MS" w:hAnsi="Arial" w:cs="Arial"/>
          <w:b/>
          <w:sz w:val="20"/>
          <w:szCs w:val="20"/>
        </w:rPr>
        <w:t>somada</w:t>
      </w:r>
      <w:r w:rsidR="003600DA" w:rsidRPr="008F1763">
        <w:rPr>
          <w:rFonts w:ascii="Arial" w:eastAsia="Arial Unicode MS" w:hAnsi="Arial" w:cs="Arial"/>
          <w:sz w:val="20"/>
          <w:szCs w:val="20"/>
        </w:rPr>
        <w:t xml:space="preserve"> entre as empresas consorciadas</w:t>
      </w:r>
      <w:r w:rsidR="003600DA" w:rsidRPr="003600DA">
        <w:rPr>
          <w:rFonts w:ascii="Arial" w:eastAsia="Arial Unicode MS" w:hAnsi="Arial" w:cs="Arial"/>
          <w:sz w:val="20"/>
          <w:szCs w:val="20"/>
        </w:rPr>
        <w:t>, conforme critérios definidos no edital</w:t>
      </w:r>
      <w:r>
        <w:rPr>
          <w:rFonts w:ascii="Arial" w:eastAsia="Arial Unicode MS" w:hAnsi="Arial" w:cs="Arial"/>
          <w:sz w:val="20"/>
          <w:szCs w:val="20"/>
        </w:rPr>
        <w:t>;</w:t>
      </w:r>
    </w:p>
    <w:p w:rsidR="00CA1710" w:rsidRDefault="003600DA"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3600DA">
        <w:rPr>
          <w:rFonts w:ascii="Arial" w:eastAsia="Arial Unicode MS" w:hAnsi="Arial" w:cs="Arial"/>
          <w:b/>
          <w:sz w:val="20"/>
          <w:szCs w:val="20"/>
        </w:rPr>
        <w:t>b)</w:t>
      </w:r>
      <w:r>
        <w:rPr>
          <w:rFonts w:ascii="Arial" w:eastAsia="Arial Unicode MS" w:hAnsi="Arial" w:cs="Arial"/>
          <w:sz w:val="20"/>
          <w:szCs w:val="20"/>
        </w:rPr>
        <w:t xml:space="preserve"> </w:t>
      </w:r>
      <w:r w:rsidRPr="003600DA">
        <w:rPr>
          <w:rFonts w:ascii="Arial" w:eastAsia="Arial Unicode MS" w:hAnsi="Arial" w:cs="Arial"/>
          <w:sz w:val="20"/>
          <w:szCs w:val="20"/>
        </w:rPr>
        <w:t xml:space="preserve">a habilitação técnica poderá ser comprovada de forma </w:t>
      </w:r>
      <w:r w:rsidRPr="002B5931">
        <w:rPr>
          <w:rFonts w:ascii="Arial" w:eastAsia="Arial Unicode MS" w:hAnsi="Arial" w:cs="Arial"/>
          <w:b/>
          <w:sz w:val="20"/>
          <w:szCs w:val="20"/>
        </w:rPr>
        <w:t>individual ou conjunta</w:t>
      </w:r>
      <w:r w:rsidRPr="003600DA">
        <w:rPr>
          <w:rFonts w:ascii="Arial" w:eastAsia="Arial Unicode MS" w:hAnsi="Arial" w:cs="Arial"/>
          <w:sz w:val="20"/>
          <w:szCs w:val="20"/>
        </w:rPr>
        <w:t>, admitindo-se o somatório de atestados, desde que compatíveis com as parcelas de maior relevância e valor significativo do objeto</w:t>
      </w:r>
      <w:r>
        <w:rPr>
          <w:rFonts w:ascii="Arial" w:eastAsia="Arial Unicode MS" w:hAnsi="Arial" w:cs="Arial"/>
          <w:sz w:val="20"/>
          <w:szCs w:val="20"/>
        </w:rPr>
        <w:t>.</w:t>
      </w:r>
    </w:p>
    <w:p w:rsidR="008F1763" w:rsidRPr="008F1763" w:rsidRDefault="008F1763" w:rsidP="008F1763">
      <w:pPr>
        <w:tabs>
          <w:tab w:val="left" w:pos="709"/>
        </w:tabs>
        <w:contextualSpacing/>
        <w:jc w:val="both"/>
        <w:rPr>
          <w:rFonts w:ascii="Arial" w:eastAsia="Arial Unicode MS" w:hAnsi="Arial" w:cs="Arial"/>
          <w:sz w:val="20"/>
          <w:szCs w:val="20"/>
        </w:rPr>
      </w:pPr>
    </w:p>
    <w:p w:rsidR="008F1763" w:rsidRPr="008F1763" w:rsidRDefault="008F1763" w:rsidP="008F1763">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6.7.2.1.</w:t>
      </w:r>
      <w:r w:rsidRPr="008F1763">
        <w:rPr>
          <w:rFonts w:ascii="Arial" w:eastAsia="Arial Unicode MS" w:hAnsi="Arial" w:cs="Arial"/>
          <w:sz w:val="20"/>
          <w:szCs w:val="20"/>
        </w:rPr>
        <w:t xml:space="preserve"> Se o consórcio </w:t>
      </w:r>
      <w:r w:rsidRPr="005C43C4">
        <w:rPr>
          <w:rFonts w:ascii="Arial" w:eastAsia="Arial Unicode MS" w:hAnsi="Arial" w:cs="Arial"/>
          <w:b/>
          <w:sz w:val="20"/>
          <w:szCs w:val="20"/>
        </w:rPr>
        <w:t>não for formado integralmente por</w:t>
      </w:r>
      <w:r w:rsidR="004D6ECD" w:rsidRPr="005C43C4">
        <w:rPr>
          <w:rFonts w:ascii="Arial" w:eastAsia="Arial Unicode MS" w:hAnsi="Arial" w:cs="Arial"/>
          <w:b/>
          <w:sz w:val="20"/>
          <w:szCs w:val="20"/>
        </w:rPr>
        <w:t xml:space="preserve"> microempresa / empresa de pequeno porte ou equiparada</w:t>
      </w:r>
      <w:r w:rsidRPr="008F1763">
        <w:rPr>
          <w:rFonts w:ascii="Arial" w:eastAsia="Arial Unicode MS" w:hAnsi="Arial" w:cs="Arial"/>
          <w:sz w:val="20"/>
          <w:szCs w:val="20"/>
        </w:rPr>
        <w:t xml:space="preserve">, haverá um </w:t>
      </w:r>
      <w:r w:rsidRPr="005C43C4">
        <w:rPr>
          <w:rFonts w:ascii="Arial" w:eastAsia="Arial Unicode MS" w:hAnsi="Arial" w:cs="Arial"/>
          <w:b/>
          <w:sz w:val="20"/>
          <w:szCs w:val="20"/>
        </w:rPr>
        <w:t xml:space="preserve">acréscimo de </w:t>
      </w:r>
      <w:r w:rsidR="00E058F0">
        <w:rPr>
          <w:rFonts w:ascii="Arial" w:eastAsia="Arial Unicode MS" w:hAnsi="Arial" w:cs="Arial"/>
          <w:b/>
          <w:sz w:val="20"/>
          <w:szCs w:val="20"/>
        </w:rPr>
        <w:t>2</w:t>
      </w:r>
      <w:r w:rsidRPr="005C43C4">
        <w:rPr>
          <w:rFonts w:ascii="Arial" w:eastAsia="Arial Unicode MS" w:hAnsi="Arial" w:cs="Arial"/>
          <w:b/>
          <w:sz w:val="20"/>
          <w:szCs w:val="20"/>
        </w:rPr>
        <w:t>0% (</w:t>
      </w:r>
      <w:r w:rsidR="00E058F0">
        <w:rPr>
          <w:rFonts w:ascii="Arial" w:eastAsia="Arial Unicode MS" w:hAnsi="Arial" w:cs="Arial"/>
          <w:b/>
          <w:sz w:val="20"/>
          <w:szCs w:val="20"/>
        </w:rPr>
        <w:t>vinte</w:t>
      </w:r>
      <w:r w:rsidRPr="005C43C4">
        <w:rPr>
          <w:rFonts w:ascii="Arial" w:eastAsia="Arial Unicode MS" w:hAnsi="Arial" w:cs="Arial"/>
          <w:b/>
          <w:sz w:val="20"/>
          <w:szCs w:val="20"/>
        </w:rPr>
        <w:t xml:space="preserve"> por cento) para o consórcio</w:t>
      </w:r>
      <w:r w:rsidRPr="008F1763">
        <w:rPr>
          <w:rFonts w:ascii="Arial" w:eastAsia="Arial Unicode MS" w:hAnsi="Arial" w:cs="Arial"/>
          <w:sz w:val="20"/>
          <w:szCs w:val="20"/>
        </w:rPr>
        <w:t xml:space="preserve"> em relação ao valor exigido dos licitantes individuais para </w:t>
      </w:r>
      <w:proofErr w:type="gramStart"/>
      <w:r w:rsidRPr="008F1763">
        <w:rPr>
          <w:rFonts w:ascii="Arial" w:eastAsia="Arial Unicode MS" w:hAnsi="Arial" w:cs="Arial"/>
          <w:sz w:val="20"/>
          <w:szCs w:val="20"/>
        </w:rPr>
        <w:t>habilitação econômico financeira</w:t>
      </w:r>
      <w:proofErr w:type="gramEnd"/>
      <w:r w:rsidRPr="008F1763">
        <w:rPr>
          <w:rFonts w:ascii="Arial" w:eastAsia="Arial Unicode MS" w:hAnsi="Arial" w:cs="Arial"/>
          <w:sz w:val="20"/>
          <w:szCs w:val="20"/>
        </w:rPr>
        <w:t>.</w:t>
      </w:r>
    </w:p>
    <w:p w:rsidR="008F1763" w:rsidRPr="008F1763" w:rsidRDefault="008F1763" w:rsidP="008F1763">
      <w:pPr>
        <w:tabs>
          <w:tab w:val="left" w:pos="709"/>
        </w:tabs>
        <w:contextualSpacing/>
        <w:jc w:val="both"/>
        <w:rPr>
          <w:rFonts w:ascii="Arial" w:eastAsia="Arial Unicode MS" w:hAnsi="Arial" w:cs="Arial"/>
          <w:sz w:val="20"/>
          <w:szCs w:val="20"/>
        </w:rPr>
      </w:pPr>
    </w:p>
    <w:p w:rsidR="008F1763" w:rsidRPr="008F1763" w:rsidRDefault="008F1763" w:rsidP="008F1763">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6.7.2.2.</w:t>
      </w:r>
      <w:r w:rsidRPr="008F1763">
        <w:rPr>
          <w:rFonts w:ascii="Arial" w:eastAsia="Arial Unicode MS" w:hAnsi="Arial" w:cs="Arial"/>
          <w:sz w:val="20"/>
          <w:szCs w:val="20"/>
        </w:rPr>
        <w:t xml:space="preserve"> Para as pessoas jurídicas reunidas em consórcio, o cálculo dos indicadores </w:t>
      </w:r>
      <w:proofErr w:type="gramStart"/>
      <w:r w:rsidRPr="008F1763">
        <w:rPr>
          <w:rFonts w:ascii="Arial" w:eastAsia="Arial Unicode MS" w:hAnsi="Arial" w:cs="Arial"/>
          <w:sz w:val="20"/>
          <w:szCs w:val="20"/>
        </w:rPr>
        <w:t>serão realizados</w:t>
      </w:r>
      <w:proofErr w:type="gramEnd"/>
      <w:r w:rsidRPr="008F1763">
        <w:rPr>
          <w:rFonts w:ascii="Arial" w:eastAsia="Arial Unicode MS" w:hAnsi="Arial" w:cs="Arial"/>
          <w:sz w:val="20"/>
          <w:szCs w:val="20"/>
        </w:rPr>
        <w:t xml:space="preserve"> a partir do </w:t>
      </w:r>
      <w:r w:rsidRPr="009E2863">
        <w:rPr>
          <w:rFonts w:ascii="Arial" w:eastAsia="Arial Unicode MS" w:hAnsi="Arial" w:cs="Arial"/>
          <w:b/>
          <w:sz w:val="20"/>
          <w:szCs w:val="20"/>
        </w:rPr>
        <w:t>somatório</w:t>
      </w:r>
      <w:r w:rsidRPr="008F1763">
        <w:rPr>
          <w:rFonts w:ascii="Arial" w:eastAsia="Arial Unicode MS" w:hAnsi="Arial" w:cs="Arial"/>
          <w:sz w:val="20"/>
          <w:szCs w:val="20"/>
        </w:rPr>
        <w:t xml:space="preserve"> dos valores constantes das contas contábeis de cada consorciado (não é permitido em hipótese alguma o somatório de índices).</w:t>
      </w:r>
    </w:p>
    <w:p w:rsidR="008F1763" w:rsidRPr="006F4201" w:rsidRDefault="008F1763" w:rsidP="003600DA">
      <w:pPr>
        <w:tabs>
          <w:tab w:val="left" w:pos="709"/>
        </w:tabs>
        <w:contextualSpacing/>
        <w:jc w:val="both"/>
        <w:rPr>
          <w:rFonts w:ascii="Arial" w:eastAsia="Arial Unicode MS" w:hAnsi="Arial" w:cs="Arial"/>
          <w:sz w:val="20"/>
          <w:szCs w:val="20"/>
        </w:rPr>
      </w:pP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C04887">
        <w:rPr>
          <w:rFonts w:ascii="Arial" w:eastAsia="Arial Unicode MS" w:hAnsi="Arial" w:cs="Arial"/>
          <w:sz w:val="20"/>
          <w:szCs w:val="20"/>
        </w:rPr>
        <w:t xml:space="preserve">É </w:t>
      </w:r>
      <w:r w:rsidR="00C04887" w:rsidRPr="004E028E">
        <w:rPr>
          <w:rFonts w:ascii="Arial" w:eastAsia="Arial Unicode MS" w:hAnsi="Arial" w:cs="Arial"/>
          <w:b/>
          <w:sz w:val="20"/>
          <w:szCs w:val="20"/>
        </w:rPr>
        <w:t>vedada a participação de uma mesma empresa em mais de um consórcio</w:t>
      </w:r>
      <w:r w:rsidR="00C04887" w:rsidRPr="00C04887">
        <w:rPr>
          <w:rFonts w:ascii="Arial" w:eastAsia="Arial Unicode MS" w:hAnsi="Arial" w:cs="Arial"/>
          <w:sz w:val="20"/>
          <w:szCs w:val="20"/>
        </w:rPr>
        <w:t xml:space="preserve">, bem como sua participação simultânea de forma isolada e consorciada, </w:t>
      </w:r>
      <w:proofErr w:type="gramStart"/>
      <w:r w:rsidR="00C04887" w:rsidRPr="00C04887">
        <w:rPr>
          <w:rFonts w:ascii="Arial" w:eastAsia="Arial Unicode MS" w:hAnsi="Arial" w:cs="Arial"/>
          <w:sz w:val="20"/>
          <w:szCs w:val="20"/>
        </w:rPr>
        <w:t>sob pena</w:t>
      </w:r>
      <w:proofErr w:type="gramEnd"/>
      <w:r w:rsidR="00C04887" w:rsidRPr="00C04887">
        <w:rPr>
          <w:rFonts w:ascii="Arial" w:eastAsia="Arial Unicode MS" w:hAnsi="Arial" w:cs="Arial"/>
          <w:sz w:val="20"/>
          <w:szCs w:val="20"/>
        </w:rPr>
        <w:t xml:space="preserve"> de inabilitação</w:t>
      </w:r>
      <w:r w:rsidR="00C04887">
        <w:rPr>
          <w:rFonts w:ascii="Arial" w:eastAsia="Arial Unicode MS" w:hAnsi="Arial" w:cs="Arial"/>
          <w:sz w:val="20"/>
          <w:szCs w:val="20"/>
        </w:rPr>
        <w:t>.</w:t>
      </w: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4E028E">
        <w:rPr>
          <w:rFonts w:ascii="Arial" w:eastAsia="Arial Unicode MS" w:hAnsi="Arial" w:cs="Arial"/>
          <w:b/>
          <w:sz w:val="20"/>
          <w:szCs w:val="20"/>
        </w:rPr>
        <w:t>Não será permitida a alteração da composição do consórcio</w:t>
      </w:r>
      <w:r w:rsidR="00C04887" w:rsidRPr="00C04887">
        <w:rPr>
          <w:rFonts w:ascii="Arial" w:eastAsia="Arial Unicode MS" w:hAnsi="Arial" w:cs="Arial"/>
          <w:sz w:val="20"/>
          <w:szCs w:val="20"/>
        </w:rPr>
        <w:t xml:space="preserve"> após a fase de habilitação, salvo por motivo superveniente, devidamente justificado e mediante autorização expressa da Administração</w:t>
      </w:r>
      <w:r w:rsidR="00C04887">
        <w:rPr>
          <w:rFonts w:ascii="Arial" w:eastAsia="Arial Unicode MS" w:hAnsi="Arial" w:cs="Arial"/>
          <w:sz w:val="20"/>
          <w:szCs w:val="20"/>
        </w:rPr>
        <w:t>.</w:t>
      </w:r>
    </w:p>
    <w:p w:rsidR="003600DA" w:rsidRPr="006F4201" w:rsidRDefault="003600DA" w:rsidP="003600DA">
      <w:pPr>
        <w:tabs>
          <w:tab w:val="left" w:pos="709"/>
        </w:tabs>
        <w:contextualSpacing/>
        <w:jc w:val="both"/>
        <w:rPr>
          <w:rFonts w:ascii="Arial" w:eastAsia="Arial Unicode MS" w:hAnsi="Arial" w:cs="Arial"/>
          <w:sz w:val="20"/>
          <w:szCs w:val="20"/>
        </w:rPr>
      </w:pP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C04887">
        <w:rPr>
          <w:rFonts w:ascii="Arial" w:eastAsia="Arial Unicode MS" w:hAnsi="Arial" w:cs="Arial"/>
          <w:sz w:val="20"/>
          <w:szCs w:val="20"/>
        </w:rPr>
        <w:t xml:space="preserve">O consórcio responderá </w:t>
      </w:r>
      <w:r w:rsidR="00C04887" w:rsidRPr="004E028E">
        <w:rPr>
          <w:rFonts w:ascii="Arial" w:eastAsia="Arial Unicode MS" w:hAnsi="Arial" w:cs="Arial"/>
          <w:b/>
          <w:sz w:val="20"/>
          <w:szCs w:val="20"/>
        </w:rPr>
        <w:t>integralmente pela execução da obra ou serviço de engenharia</w:t>
      </w:r>
      <w:r w:rsidR="00C04887" w:rsidRPr="00C04887">
        <w:rPr>
          <w:rFonts w:ascii="Arial" w:eastAsia="Arial Unicode MS" w:hAnsi="Arial" w:cs="Arial"/>
          <w:sz w:val="20"/>
          <w:szCs w:val="20"/>
        </w:rPr>
        <w:t>, incluindo responsabilidades técnicas, trabalhistas, previdenciárias, fiscais, comerciais e ambientais, nos termos da legislação vigente e do contrato</w:t>
      </w:r>
      <w:r w:rsidR="00C04887">
        <w:rPr>
          <w:rFonts w:ascii="Arial" w:eastAsia="Arial Unicode MS" w:hAnsi="Arial" w:cs="Arial"/>
          <w:sz w:val="20"/>
          <w:szCs w:val="20"/>
        </w:rPr>
        <w:t>.</w:t>
      </w:r>
    </w:p>
    <w:p w:rsidR="003600DA" w:rsidRPr="006F4201" w:rsidRDefault="003600DA" w:rsidP="003600DA">
      <w:pPr>
        <w:tabs>
          <w:tab w:val="left" w:pos="709"/>
        </w:tabs>
        <w:contextualSpacing/>
        <w:jc w:val="both"/>
        <w:rPr>
          <w:rFonts w:ascii="Arial" w:eastAsia="Arial Unicode MS" w:hAnsi="Arial" w:cs="Arial"/>
          <w:sz w:val="20"/>
          <w:szCs w:val="20"/>
        </w:rPr>
      </w:pP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C04887">
        <w:rPr>
          <w:rFonts w:ascii="Arial" w:eastAsia="Arial Unicode MS" w:hAnsi="Arial" w:cs="Arial"/>
          <w:sz w:val="20"/>
          <w:szCs w:val="20"/>
        </w:rPr>
        <w:t xml:space="preserve">A formalização do consórcio, com registro no órgão competente, deverá ocorrer </w:t>
      </w:r>
      <w:r w:rsidR="00C04887" w:rsidRPr="004E028E">
        <w:rPr>
          <w:rFonts w:ascii="Arial" w:eastAsia="Arial Unicode MS" w:hAnsi="Arial" w:cs="Arial"/>
          <w:b/>
          <w:sz w:val="20"/>
          <w:szCs w:val="20"/>
        </w:rPr>
        <w:t>antes da assinatura do contrato</w:t>
      </w:r>
      <w:r w:rsidR="00C04887" w:rsidRPr="00C04887">
        <w:rPr>
          <w:rFonts w:ascii="Arial" w:eastAsia="Arial Unicode MS" w:hAnsi="Arial" w:cs="Arial"/>
          <w:sz w:val="20"/>
          <w:szCs w:val="20"/>
        </w:rPr>
        <w:t>, sendo condição indispensável para sua celebração</w:t>
      </w:r>
      <w:r w:rsidR="00C04887">
        <w:rPr>
          <w:rFonts w:ascii="Arial" w:eastAsia="Arial Unicode MS" w:hAnsi="Arial" w:cs="Arial"/>
          <w:sz w:val="20"/>
          <w:szCs w:val="20"/>
        </w:rPr>
        <w:t>.</w:t>
      </w:r>
    </w:p>
    <w:p w:rsidR="003E4EE5" w:rsidRPr="002E63E1" w:rsidRDefault="003E4EE5" w:rsidP="002C3793">
      <w:pPr>
        <w:tabs>
          <w:tab w:val="left" w:pos="709"/>
        </w:tabs>
        <w:contextualSpacing/>
        <w:jc w:val="both"/>
        <w:rPr>
          <w:rFonts w:ascii="Arial" w:eastAsia="Arial Unicode MS" w:hAnsi="Arial" w:cs="Arial"/>
          <w:sz w:val="20"/>
          <w:szCs w:val="20"/>
        </w:rPr>
      </w:pPr>
    </w:p>
    <w:p w:rsidR="001D61B6" w:rsidRPr="00EA714E" w:rsidRDefault="004C0097" w:rsidP="002C3793">
      <w:pPr>
        <w:pStyle w:val="Ttulo1"/>
        <w:spacing w:before="0"/>
        <w:contextualSpacing/>
        <w:jc w:val="center"/>
        <w:rPr>
          <w:rFonts w:ascii="Arial" w:eastAsia="Arial Unicode MS" w:hAnsi="Arial" w:cs="Arial"/>
          <w:color w:val="auto"/>
          <w:sz w:val="20"/>
          <w:szCs w:val="20"/>
        </w:rPr>
      </w:pPr>
      <w:bookmarkStart w:id="10" w:name="_Toc220924927"/>
      <w:r w:rsidRPr="00EA714E">
        <w:rPr>
          <w:rFonts w:ascii="Arial" w:eastAsia="Arial Unicode MS" w:hAnsi="Arial" w:cs="Arial"/>
          <w:color w:val="auto"/>
          <w:sz w:val="20"/>
          <w:szCs w:val="20"/>
        </w:rPr>
        <w:t>7</w:t>
      </w:r>
      <w:r w:rsidR="001D61B6" w:rsidRPr="00EA714E">
        <w:rPr>
          <w:rFonts w:ascii="Arial" w:eastAsia="Arial Unicode MS" w:hAnsi="Arial" w:cs="Arial"/>
          <w:color w:val="auto"/>
          <w:sz w:val="20"/>
          <w:szCs w:val="20"/>
        </w:rPr>
        <w:t>. DA APRESENTAÇÃO D</w:t>
      </w:r>
      <w:r w:rsidR="00864082" w:rsidRPr="00EA714E">
        <w:rPr>
          <w:rFonts w:ascii="Arial" w:eastAsia="Arial Unicode MS" w:hAnsi="Arial" w:cs="Arial"/>
          <w:color w:val="auto"/>
          <w:sz w:val="20"/>
          <w:szCs w:val="20"/>
        </w:rPr>
        <w:t>OS ENVELOPES</w:t>
      </w:r>
      <w:bookmarkEnd w:id="10"/>
    </w:p>
    <w:p w:rsidR="001D61B6" w:rsidRPr="002E63E1" w:rsidRDefault="001D61B6" w:rsidP="002C3793">
      <w:pPr>
        <w:tabs>
          <w:tab w:val="left" w:pos="709"/>
        </w:tabs>
        <w:contextualSpacing/>
        <w:jc w:val="both"/>
        <w:rPr>
          <w:rFonts w:ascii="Arial" w:eastAsia="Arial Unicode MS" w:hAnsi="Arial" w:cs="Arial"/>
          <w:sz w:val="20"/>
          <w:szCs w:val="20"/>
        </w:rPr>
      </w:pPr>
    </w:p>
    <w:p w:rsidR="001D61B6" w:rsidRPr="002E63E1" w:rsidRDefault="001D61B6"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2C3793">
      <w:pPr>
        <w:tabs>
          <w:tab w:val="left" w:pos="709"/>
        </w:tabs>
        <w:contextualSpacing/>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8E2515">
              <w:rPr>
                <w:rFonts w:ascii="Arial" w:hAnsi="Arial" w:cs="Arial"/>
                <w:color w:val="000000"/>
                <w:sz w:val="18"/>
                <w:szCs w:val="18"/>
              </w:rPr>
              <w:t>002/2026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637078">
              <w:rPr>
                <w:rFonts w:ascii="Arial" w:hAnsi="Arial" w:cs="Arial"/>
                <w:b/>
                <w:color w:val="000000"/>
                <w:sz w:val="18"/>
                <w:szCs w:val="18"/>
              </w:rPr>
              <w:t xml:space="preserve">Serviços de construção de unidades habitacionais de interesse social, nos bairros: Conjunto Habitacional Vereador </w:t>
            </w:r>
            <w:proofErr w:type="spellStart"/>
            <w:r w:rsidR="00637078">
              <w:rPr>
                <w:rFonts w:ascii="Arial" w:hAnsi="Arial" w:cs="Arial"/>
                <w:b/>
                <w:color w:val="000000"/>
                <w:sz w:val="18"/>
                <w:szCs w:val="18"/>
              </w:rPr>
              <w:t>Antonio</w:t>
            </w:r>
            <w:proofErr w:type="spellEnd"/>
            <w:r w:rsidR="00637078">
              <w:rPr>
                <w:rFonts w:ascii="Arial" w:hAnsi="Arial" w:cs="Arial"/>
                <w:b/>
                <w:color w:val="000000"/>
                <w:sz w:val="18"/>
                <w:szCs w:val="18"/>
              </w:rPr>
              <w:t xml:space="preserve"> Prado, Parque Residencial </w:t>
            </w:r>
            <w:proofErr w:type="spellStart"/>
            <w:r w:rsidR="00637078">
              <w:rPr>
                <w:rFonts w:ascii="Arial" w:hAnsi="Arial" w:cs="Arial"/>
                <w:b/>
                <w:color w:val="000000"/>
                <w:sz w:val="18"/>
                <w:szCs w:val="18"/>
              </w:rPr>
              <w:t>Bornia</w:t>
            </w:r>
            <w:proofErr w:type="spellEnd"/>
            <w:r w:rsidR="00637078">
              <w:rPr>
                <w:rFonts w:ascii="Arial" w:hAnsi="Arial" w:cs="Arial"/>
                <w:b/>
                <w:color w:val="000000"/>
                <w:sz w:val="18"/>
                <w:szCs w:val="18"/>
              </w:rPr>
              <w:t xml:space="preserve"> e Parque Residencial Canaã</w:t>
            </w:r>
            <w:r w:rsidR="000F497C" w:rsidRPr="000F497C">
              <w:rPr>
                <w:rFonts w:ascii="Arial" w:hAnsi="Arial" w:cs="Arial"/>
                <w:b/>
                <w:color w:val="000000"/>
                <w:sz w:val="18"/>
                <w:szCs w:val="18"/>
              </w:rPr>
              <w:t xml:space="preserve">; </w:t>
            </w:r>
            <w:r w:rsidR="00637078">
              <w:rPr>
                <w:rFonts w:ascii="Arial" w:hAnsi="Arial" w:cs="Arial"/>
                <w:b/>
                <w:color w:val="000000"/>
                <w:sz w:val="18"/>
                <w:szCs w:val="18"/>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0F497C" w:rsidRPr="000F497C">
              <w:rPr>
                <w:rFonts w:ascii="Arial" w:hAnsi="Arial" w:cs="Arial"/>
                <w:b/>
                <w:color w:val="000000"/>
                <w:sz w:val="18"/>
                <w:szCs w:val="18"/>
              </w:rPr>
              <w:t xml:space="preserve">, mais contrapartida do </w:t>
            </w:r>
            <w:proofErr w:type="gramStart"/>
            <w:r w:rsidR="000F497C" w:rsidRPr="000F497C">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351E66">
            <w:pPr>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8E2515">
              <w:rPr>
                <w:rFonts w:ascii="Arial" w:hAnsi="Arial" w:cs="Arial"/>
                <w:color w:val="000000"/>
                <w:sz w:val="18"/>
                <w:szCs w:val="18"/>
              </w:rPr>
              <w:t>002/2026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637078">
              <w:rPr>
                <w:rFonts w:ascii="Arial" w:hAnsi="Arial" w:cs="Arial"/>
                <w:b/>
                <w:color w:val="000000"/>
                <w:sz w:val="18"/>
                <w:szCs w:val="18"/>
              </w:rPr>
              <w:t xml:space="preserve">Serviços de construção de unidades habitacionais de interesse social, nos bairros: Conjunto Habitacional Vereador </w:t>
            </w:r>
            <w:proofErr w:type="spellStart"/>
            <w:r w:rsidR="00637078">
              <w:rPr>
                <w:rFonts w:ascii="Arial" w:hAnsi="Arial" w:cs="Arial"/>
                <w:b/>
                <w:color w:val="000000"/>
                <w:sz w:val="18"/>
                <w:szCs w:val="18"/>
              </w:rPr>
              <w:t>Antonio</w:t>
            </w:r>
            <w:proofErr w:type="spellEnd"/>
            <w:r w:rsidR="00637078">
              <w:rPr>
                <w:rFonts w:ascii="Arial" w:hAnsi="Arial" w:cs="Arial"/>
                <w:b/>
                <w:color w:val="000000"/>
                <w:sz w:val="18"/>
                <w:szCs w:val="18"/>
              </w:rPr>
              <w:t xml:space="preserve"> Prado, Parque Residencial </w:t>
            </w:r>
            <w:proofErr w:type="spellStart"/>
            <w:r w:rsidR="00637078">
              <w:rPr>
                <w:rFonts w:ascii="Arial" w:hAnsi="Arial" w:cs="Arial"/>
                <w:b/>
                <w:color w:val="000000"/>
                <w:sz w:val="18"/>
                <w:szCs w:val="18"/>
              </w:rPr>
              <w:t>Bornia</w:t>
            </w:r>
            <w:proofErr w:type="spellEnd"/>
            <w:r w:rsidR="00637078">
              <w:rPr>
                <w:rFonts w:ascii="Arial" w:hAnsi="Arial" w:cs="Arial"/>
                <w:b/>
                <w:color w:val="000000"/>
                <w:sz w:val="18"/>
                <w:szCs w:val="18"/>
              </w:rPr>
              <w:t xml:space="preserve"> e Parque Residencial Canaã</w:t>
            </w:r>
            <w:r w:rsidR="000F497C" w:rsidRPr="000F497C">
              <w:rPr>
                <w:rFonts w:ascii="Arial" w:hAnsi="Arial" w:cs="Arial"/>
                <w:b/>
                <w:color w:val="000000"/>
                <w:sz w:val="18"/>
                <w:szCs w:val="18"/>
              </w:rPr>
              <w:t xml:space="preserve">; </w:t>
            </w:r>
            <w:r w:rsidR="00637078">
              <w:rPr>
                <w:rFonts w:ascii="Arial" w:hAnsi="Arial" w:cs="Arial"/>
                <w:b/>
                <w:color w:val="000000"/>
                <w:sz w:val="18"/>
                <w:szCs w:val="18"/>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0F497C" w:rsidRPr="000F497C">
              <w:rPr>
                <w:rFonts w:ascii="Arial" w:hAnsi="Arial" w:cs="Arial"/>
                <w:b/>
                <w:color w:val="000000"/>
                <w:sz w:val="18"/>
                <w:szCs w:val="18"/>
              </w:rPr>
              <w:t xml:space="preserve">, mais contrapartida do </w:t>
            </w:r>
            <w:proofErr w:type="gramStart"/>
            <w:r w:rsidR="000F497C" w:rsidRPr="000F497C">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2C3793">
      <w:pPr>
        <w:tabs>
          <w:tab w:val="left" w:pos="709"/>
        </w:tabs>
        <w:jc w:val="both"/>
        <w:rPr>
          <w:rFonts w:ascii="Arial" w:eastAsia="Arial Unicode MS" w:hAnsi="Arial" w:cs="Arial"/>
          <w:sz w:val="20"/>
          <w:szCs w:val="20"/>
        </w:rPr>
      </w:pPr>
    </w:p>
    <w:p w:rsidR="0079436B" w:rsidRPr="00755A20" w:rsidRDefault="004C0097" w:rsidP="002C3793">
      <w:pPr>
        <w:pStyle w:val="Ttulo1"/>
        <w:spacing w:before="0"/>
        <w:jc w:val="center"/>
        <w:rPr>
          <w:rFonts w:ascii="Arial" w:eastAsia="Arial Unicode MS" w:hAnsi="Arial" w:cs="Arial"/>
          <w:color w:val="auto"/>
          <w:sz w:val="20"/>
          <w:szCs w:val="20"/>
        </w:rPr>
      </w:pPr>
      <w:bookmarkStart w:id="11" w:name="_Toc220924928"/>
      <w:r w:rsidRPr="00755A20">
        <w:rPr>
          <w:rFonts w:ascii="Arial" w:eastAsia="Arial Unicode MS" w:hAnsi="Arial" w:cs="Arial"/>
          <w:color w:val="auto"/>
          <w:sz w:val="20"/>
          <w:szCs w:val="20"/>
        </w:rPr>
        <w:t>8</w:t>
      </w:r>
      <w:r w:rsidR="0079436B" w:rsidRPr="00755A20">
        <w:rPr>
          <w:rFonts w:ascii="Arial" w:eastAsia="Arial Unicode MS" w:hAnsi="Arial" w:cs="Arial"/>
          <w:color w:val="auto"/>
          <w:sz w:val="20"/>
          <w:szCs w:val="20"/>
        </w:rPr>
        <w:t>. DA ABERTURA DA SESSÃO</w:t>
      </w:r>
      <w:bookmarkEnd w:id="11"/>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2C3793">
      <w:pPr>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2C3793">
      <w:pPr>
        <w:tabs>
          <w:tab w:val="left" w:pos="709"/>
        </w:tabs>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2C3793">
      <w:pPr>
        <w:tabs>
          <w:tab w:val="left" w:pos="709"/>
        </w:tabs>
        <w:jc w:val="both"/>
        <w:rPr>
          <w:rFonts w:ascii="Arial" w:eastAsia="Arial Unicode MS" w:hAnsi="Arial" w:cs="Arial"/>
          <w:sz w:val="20"/>
          <w:szCs w:val="20"/>
        </w:rPr>
      </w:pPr>
    </w:p>
    <w:p w:rsidR="00B669AC"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A040B7" w:rsidRDefault="00A040B7" w:rsidP="002C3793">
      <w:pPr>
        <w:tabs>
          <w:tab w:val="left" w:pos="709"/>
        </w:tabs>
        <w:jc w:val="both"/>
        <w:rPr>
          <w:rFonts w:ascii="Arial" w:eastAsia="Arial Unicode MS" w:hAnsi="Arial" w:cs="Arial"/>
          <w:sz w:val="20"/>
          <w:szCs w:val="20"/>
        </w:rPr>
      </w:pPr>
    </w:p>
    <w:p w:rsidR="0079436B" w:rsidRPr="00D93140" w:rsidRDefault="004C0097" w:rsidP="002C3793">
      <w:pPr>
        <w:pStyle w:val="Ttulo1"/>
        <w:spacing w:before="0"/>
        <w:jc w:val="center"/>
        <w:rPr>
          <w:rFonts w:ascii="Arial" w:eastAsia="Arial Unicode MS" w:hAnsi="Arial" w:cs="Arial"/>
          <w:color w:val="auto"/>
          <w:sz w:val="20"/>
          <w:szCs w:val="20"/>
        </w:rPr>
      </w:pPr>
      <w:bookmarkStart w:id="12" w:name="_Toc220924929"/>
      <w:r w:rsidRPr="00D93140">
        <w:rPr>
          <w:rFonts w:ascii="Arial" w:eastAsia="Arial Unicode MS" w:hAnsi="Arial" w:cs="Arial"/>
          <w:color w:val="auto"/>
          <w:sz w:val="20"/>
          <w:szCs w:val="20"/>
        </w:rPr>
        <w:t>9</w:t>
      </w:r>
      <w:r w:rsidR="0079436B" w:rsidRPr="00D93140">
        <w:rPr>
          <w:rFonts w:ascii="Arial" w:eastAsia="Arial Unicode MS" w:hAnsi="Arial" w:cs="Arial"/>
          <w:color w:val="auto"/>
          <w:sz w:val="20"/>
          <w:szCs w:val="20"/>
        </w:rPr>
        <w:t>. DA FASE DE HABILITAÇÃO</w:t>
      </w:r>
      <w:bookmarkEnd w:id="12"/>
    </w:p>
    <w:p w:rsidR="004C0097" w:rsidRPr="006F4201" w:rsidRDefault="004C0097" w:rsidP="002C3793">
      <w:pPr>
        <w:tabs>
          <w:tab w:val="left" w:pos="709"/>
        </w:tabs>
        <w:jc w:val="both"/>
        <w:rPr>
          <w:rFonts w:ascii="Arial" w:eastAsia="Arial Unicode MS" w:hAnsi="Arial" w:cs="Arial"/>
          <w:sz w:val="20"/>
          <w:szCs w:val="20"/>
        </w:rPr>
      </w:pPr>
    </w:p>
    <w:p w:rsidR="004C0097" w:rsidRPr="006F420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w:t>
      </w:r>
      <w:r w:rsidR="000D3992">
        <w:rPr>
          <w:rFonts w:ascii="Arial" w:eastAsia="Arial Unicode MS" w:hAnsi="Arial" w:cs="Arial"/>
          <w:sz w:val="20"/>
          <w:szCs w:val="20"/>
        </w:rPr>
        <w:t>I</w:t>
      </w:r>
      <w:r w:rsidRPr="009D3972">
        <w:rPr>
          <w:rFonts w:ascii="Arial" w:eastAsia="Arial Unicode MS" w:hAnsi="Arial" w:cs="Arial"/>
          <w:sz w:val="20"/>
          <w:szCs w:val="20"/>
        </w:rPr>
        <w:t xml:space="preserve">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w:t>
      </w:r>
      <w:r w:rsidR="00BF1B96">
        <w:rPr>
          <w:rFonts w:ascii="Arial" w:eastAsia="Arial Unicode MS" w:hAnsi="Arial" w:cs="Arial"/>
          <w:sz w:val="20"/>
          <w:szCs w:val="20"/>
        </w:rPr>
        <w:t>ários para fins de Habilitação.</w:t>
      </w:r>
    </w:p>
    <w:p w:rsidR="004C0097" w:rsidRPr="002E63E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2C3793">
      <w:pPr>
        <w:jc w:val="both"/>
        <w:rPr>
          <w:rFonts w:ascii="Arial" w:hAnsi="Arial" w:cs="Arial"/>
          <w:b/>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6">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561DFF" w:rsidRDefault="00561DFF"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13" w:name="_Int_ySfCXwr4"/>
      <w:r w:rsidRPr="002E63E1">
        <w:rPr>
          <w:rFonts w:ascii="Arial" w:hAnsi="Arial" w:cs="Arial"/>
          <w:bCs/>
          <w:sz w:val="20"/>
          <w:szCs w:val="20"/>
        </w:rPr>
        <w:t>Mercantis onde</w:t>
      </w:r>
      <w:bookmarkEnd w:id="13"/>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Default="004C0097" w:rsidP="002C3793">
      <w:pPr>
        <w:jc w:val="both"/>
        <w:rPr>
          <w:rFonts w:ascii="Arial" w:hAnsi="Arial" w:cs="Arial"/>
          <w:bCs/>
          <w:sz w:val="20"/>
          <w:szCs w:val="20"/>
        </w:rPr>
      </w:pPr>
    </w:p>
    <w:p w:rsidR="001E4439" w:rsidRDefault="001E4439" w:rsidP="001E4439">
      <w:pPr>
        <w:tabs>
          <w:tab w:val="left" w:pos="709"/>
        </w:tabs>
        <w:contextualSpacing/>
        <w:jc w:val="both"/>
        <w:rPr>
          <w:rFonts w:ascii="Arial" w:eastAsia="Arial Unicode MS" w:hAnsi="Arial" w:cs="Arial"/>
          <w:sz w:val="20"/>
          <w:szCs w:val="20"/>
        </w:rPr>
      </w:pPr>
      <w:r>
        <w:rPr>
          <w:rFonts w:ascii="Arial" w:hAnsi="Arial" w:cs="Arial"/>
          <w:b/>
          <w:bCs/>
          <w:sz w:val="20"/>
          <w:szCs w:val="20"/>
        </w:rPr>
        <w:tab/>
        <w:t>9</w:t>
      </w:r>
      <w:r w:rsidRPr="002E63E1">
        <w:rPr>
          <w:rFonts w:ascii="Arial" w:hAnsi="Arial" w:cs="Arial"/>
          <w:b/>
          <w:bCs/>
          <w:sz w:val="20"/>
          <w:szCs w:val="20"/>
        </w:rPr>
        <w:t>.</w:t>
      </w:r>
      <w:r>
        <w:rPr>
          <w:rFonts w:ascii="Arial" w:hAnsi="Arial" w:cs="Arial"/>
          <w:b/>
          <w:bCs/>
          <w:sz w:val="20"/>
          <w:szCs w:val="20"/>
        </w:rPr>
        <w:t>10</w:t>
      </w:r>
      <w:r w:rsidRPr="002E63E1">
        <w:rPr>
          <w:rFonts w:ascii="Arial" w:hAnsi="Arial" w:cs="Arial"/>
          <w:b/>
          <w:bCs/>
          <w:sz w:val="20"/>
          <w:szCs w:val="20"/>
        </w:rPr>
        <w:t>.</w:t>
      </w:r>
      <w:r w:rsidRPr="002E63E1">
        <w:rPr>
          <w:rFonts w:ascii="Arial" w:hAnsi="Arial" w:cs="Arial"/>
          <w:bCs/>
          <w:sz w:val="20"/>
          <w:szCs w:val="20"/>
        </w:rPr>
        <w:t xml:space="preserve"> </w:t>
      </w:r>
      <w:r w:rsidRPr="005A156F">
        <w:rPr>
          <w:rFonts w:ascii="Arial" w:hAnsi="Arial" w:cs="Arial"/>
          <w:b/>
          <w:bCs/>
          <w:sz w:val="20"/>
          <w:szCs w:val="20"/>
        </w:rPr>
        <w:t>Consórcio de empresas</w:t>
      </w:r>
      <w:r w:rsidRPr="002E63E1">
        <w:rPr>
          <w:rFonts w:ascii="Arial" w:hAnsi="Arial" w:cs="Arial"/>
          <w:b/>
          <w:bCs/>
          <w:sz w:val="20"/>
          <w:szCs w:val="20"/>
        </w:rPr>
        <w:t xml:space="preserve">: </w:t>
      </w:r>
      <w:r w:rsidRPr="005A156F">
        <w:rPr>
          <w:rFonts w:ascii="Arial" w:hAnsi="Arial" w:cs="Arial"/>
          <w:bCs/>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sidRPr="002E63E1">
        <w:rPr>
          <w:rFonts w:ascii="Arial" w:hAnsi="Arial" w:cs="Arial"/>
          <w:bCs/>
          <w:sz w:val="20"/>
          <w:szCs w:val="20"/>
        </w:rPr>
        <w:t>.</w:t>
      </w:r>
    </w:p>
    <w:p w:rsidR="001E4439" w:rsidRPr="002E63E1" w:rsidRDefault="001E4439"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5F6D90" w:rsidRPr="002E63E1" w:rsidRDefault="005F6D90" w:rsidP="002C3793">
      <w:pPr>
        <w:tabs>
          <w:tab w:val="left" w:pos="709"/>
        </w:tabs>
        <w:jc w:val="both"/>
        <w:rPr>
          <w:rFonts w:ascii="Arial" w:eastAsia="Arial Unicode MS" w:hAnsi="Arial" w:cs="Arial"/>
          <w:sz w:val="20"/>
          <w:szCs w:val="20"/>
        </w:rPr>
      </w:pPr>
    </w:p>
    <w:p w:rsidR="005F6D90" w:rsidRDefault="005F6D90" w:rsidP="002C3793">
      <w:pPr>
        <w:jc w:val="both"/>
        <w:rPr>
          <w:rFonts w:ascii="Arial" w:hAnsi="Arial" w:cs="Arial"/>
          <w:sz w:val="20"/>
          <w:szCs w:val="20"/>
        </w:rPr>
      </w:pPr>
      <w:r w:rsidRPr="002E63E1">
        <w:rPr>
          <w:rFonts w:ascii="Arial" w:eastAsia="Arial Unicode MS" w:hAnsi="Arial" w:cs="Arial"/>
          <w:b/>
          <w:sz w:val="20"/>
          <w:szCs w:val="20"/>
        </w:rPr>
        <w:lastRenderedPageBreak/>
        <w:tab/>
      </w: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.1</w:t>
      </w:r>
      <w:r w:rsidR="001E4439">
        <w:rPr>
          <w:rFonts w:ascii="Arial" w:hAnsi="Arial" w:cs="Arial"/>
          <w:b/>
          <w:bCs/>
          <w:sz w:val="20"/>
          <w:szCs w:val="20"/>
        </w:rPr>
        <w:t>1</w:t>
      </w:r>
      <w:r w:rsidRPr="002F6BBA">
        <w:rPr>
          <w:rFonts w:ascii="Arial" w:hAnsi="Arial" w:cs="Arial"/>
          <w:b/>
          <w:bCs/>
          <w:sz w:val="20"/>
          <w:szCs w:val="20"/>
        </w:rPr>
        <w:t xml:space="preserve">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A040B7" w:rsidRDefault="00A040B7" w:rsidP="002C3793">
      <w:pPr>
        <w:jc w:val="both"/>
        <w:rPr>
          <w:rFonts w:ascii="Arial" w:hAnsi="Arial" w:cs="Arial"/>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7"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2C3793">
      <w:pPr>
        <w:tabs>
          <w:tab w:val="left" w:pos="0"/>
        </w:tabs>
        <w:ind w:firstLine="708"/>
        <w:jc w:val="both"/>
        <w:rPr>
          <w:rFonts w:ascii="Arial" w:hAnsi="Arial" w:cs="Arial"/>
          <w:b/>
          <w:bCs/>
          <w:sz w:val="20"/>
          <w:szCs w:val="20"/>
        </w:rPr>
      </w:pPr>
    </w:p>
    <w:p w:rsidR="0006606B" w:rsidRDefault="004C0097"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4</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sidR="0006606B">
        <w:rPr>
          <w:rFonts w:ascii="Arial" w:eastAsia="Arial Unicode MS" w:hAnsi="Arial" w:cs="Arial"/>
          <w:sz w:val="20"/>
          <w:szCs w:val="20"/>
        </w:rPr>
        <w:t xml:space="preserve"> </w:t>
      </w:r>
      <w:hyperlink r:id="rId28" w:anchor="/home/cnpj" w:history="1">
        <w:r w:rsidR="0006606B" w:rsidRPr="00F22F80">
          <w:rPr>
            <w:rStyle w:val="Hyperlink"/>
            <w:rFonts w:ascii="Arial" w:eastAsia="Arial Unicode MS" w:hAnsi="Arial" w:cs="Arial"/>
            <w:sz w:val="20"/>
            <w:szCs w:val="20"/>
          </w:rPr>
          <w:t>https://servicos.receitafederal.gov.br/servico/certidoes/#/home/cnpj</w:t>
        </w:r>
      </w:hyperlink>
      <w:r w:rsidR="0006606B">
        <w:rPr>
          <w:rFonts w:ascii="Arial" w:eastAsia="Arial Unicode MS"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9"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30"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tabs>
          <w:tab w:val="left" w:pos="0"/>
        </w:tabs>
        <w:ind w:firstLine="708"/>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8</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2C3793">
      <w:pPr>
        <w:jc w:val="both"/>
        <w:rPr>
          <w:rFonts w:ascii="Arial" w:hAnsi="Arial" w:cs="Arial"/>
          <w:bCs/>
          <w:sz w:val="20"/>
          <w:szCs w:val="20"/>
        </w:rPr>
      </w:pPr>
    </w:p>
    <w:p w:rsidR="004C0097"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sidR="001E4439">
        <w:rPr>
          <w:rFonts w:ascii="Arial" w:hAnsi="Arial" w:cs="Arial"/>
          <w:b/>
          <w:bCs/>
          <w:i/>
          <w:color w:val="000000"/>
          <w:sz w:val="20"/>
          <w:szCs w:val="20"/>
        </w:rPr>
        <w:t>8</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.1</w:t>
      </w:r>
      <w:r w:rsidR="001E4439">
        <w:rPr>
          <w:rFonts w:ascii="Arial" w:hAnsi="Arial" w:cs="Arial"/>
          <w:i/>
          <w:color w:val="000000"/>
          <w:sz w:val="20"/>
          <w:szCs w:val="20"/>
          <w:u w:val="single"/>
        </w:rPr>
        <w:t>8</w:t>
      </w:r>
      <w:r w:rsidRPr="002E63E1">
        <w:rPr>
          <w:rFonts w:ascii="Arial" w:hAnsi="Arial" w:cs="Arial"/>
          <w:i/>
          <w:color w:val="000000"/>
          <w:sz w:val="20"/>
          <w:szCs w:val="20"/>
          <w:u w:val="single"/>
        </w:rPr>
        <w:t xml:space="preserve">.1.1. e </w:t>
      </w:r>
      <w:r>
        <w:rPr>
          <w:rFonts w:ascii="Arial" w:hAnsi="Arial" w:cs="Arial"/>
          <w:i/>
          <w:color w:val="000000"/>
          <w:sz w:val="20"/>
          <w:szCs w:val="20"/>
          <w:u w:val="single"/>
        </w:rPr>
        <w:t>9</w:t>
      </w:r>
      <w:r w:rsidRPr="002E63E1">
        <w:rPr>
          <w:rFonts w:ascii="Arial" w:hAnsi="Arial" w:cs="Arial"/>
          <w:i/>
          <w:color w:val="000000"/>
          <w:sz w:val="20"/>
          <w:szCs w:val="20"/>
          <w:u w:val="single"/>
        </w:rPr>
        <w:t>.1</w:t>
      </w:r>
      <w:r w:rsidR="001E4439">
        <w:rPr>
          <w:rFonts w:ascii="Arial" w:hAnsi="Arial" w:cs="Arial"/>
          <w:i/>
          <w:color w:val="000000"/>
          <w:sz w:val="20"/>
          <w:szCs w:val="20"/>
          <w:u w:val="single"/>
        </w:rPr>
        <w:t>8</w:t>
      </w:r>
      <w:r w:rsidRPr="002E63E1">
        <w:rPr>
          <w:rFonts w:ascii="Arial" w:hAnsi="Arial" w:cs="Arial"/>
          <w:i/>
          <w:color w:val="000000"/>
          <w:sz w:val="20"/>
          <w:szCs w:val="20"/>
          <w:u w:val="single"/>
        </w:rPr>
        <w:t>.1.2.)</w:t>
      </w:r>
      <w:r w:rsidRPr="002E63E1">
        <w:rPr>
          <w:rFonts w:ascii="Arial" w:hAnsi="Arial" w:cs="Arial"/>
          <w:i/>
          <w:color w:val="000000"/>
          <w:sz w:val="20"/>
          <w:szCs w:val="20"/>
        </w:rPr>
        <w:t>:</w:t>
      </w: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p>
    <w:p w:rsidR="004C0097" w:rsidRPr="002824AD"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sidR="001E4439">
        <w:rPr>
          <w:rFonts w:ascii="Arial" w:hAnsi="Arial" w:cs="Arial"/>
          <w:b/>
          <w:bCs/>
          <w:i/>
          <w:color w:val="000000"/>
          <w:sz w:val="20"/>
          <w:szCs w:val="20"/>
        </w:rPr>
        <w:t>8</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2C3793">
      <w:pPr>
        <w:pStyle w:val="PargrafodaLista"/>
        <w:numPr>
          <w:ilvl w:val="3"/>
          <w:numId w:val="3"/>
        </w:numPr>
        <w:ind w:firstLine="709"/>
        <w:jc w:val="both"/>
        <w:rPr>
          <w:rFonts w:ascii="Arial" w:hAnsi="Arial" w:cs="Arial"/>
          <w:i/>
          <w:color w:val="000000"/>
          <w:sz w:val="20"/>
          <w:szCs w:val="20"/>
        </w:rPr>
      </w:pP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lastRenderedPageBreak/>
        <w:t>9</w:t>
      </w:r>
      <w:r w:rsidRPr="002E63E1">
        <w:rPr>
          <w:rFonts w:ascii="Arial" w:hAnsi="Arial" w:cs="Arial"/>
          <w:b/>
          <w:bCs/>
          <w:i/>
          <w:color w:val="000000"/>
          <w:sz w:val="20"/>
          <w:szCs w:val="20"/>
        </w:rPr>
        <w:t>.1</w:t>
      </w:r>
      <w:r w:rsidR="001E4439">
        <w:rPr>
          <w:rFonts w:ascii="Arial" w:hAnsi="Arial" w:cs="Arial"/>
          <w:b/>
          <w:bCs/>
          <w:i/>
          <w:color w:val="000000"/>
          <w:sz w:val="20"/>
          <w:szCs w:val="20"/>
        </w:rPr>
        <w:t>8</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26F3" w:rsidRDefault="004026F3"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sidR="001E4439">
        <w:rPr>
          <w:rFonts w:ascii="Arial" w:hAnsi="Arial" w:cs="Arial"/>
          <w:b/>
          <w:bCs/>
          <w:sz w:val="20"/>
          <w:szCs w:val="20"/>
        </w:rPr>
        <w:t>20</w:t>
      </w:r>
      <w:r w:rsidRPr="002E63E1">
        <w:rPr>
          <w:rFonts w:ascii="Arial" w:hAnsi="Arial" w:cs="Arial"/>
          <w:b/>
          <w:bCs/>
          <w:sz w:val="20"/>
          <w:szCs w:val="20"/>
        </w:rPr>
        <w:t>.</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1E4439" w:rsidRDefault="001E4439"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2C3793">
      <w:pPr>
        <w:tabs>
          <w:tab w:val="left" w:pos="0"/>
        </w:tabs>
        <w:ind w:firstLine="708"/>
        <w:jc w:val="both"/>
        <w:rPr>
          <w:rFonts w:ascii="Arial" w:hAnsi="Arial" w:cs="Arial"/>
          <w:bCs/>
          <w:sz w:val="20"/>
          <w:szCs w:val="20"/>
        </w:rPr>
      </w:pPr>
    </w:p>
    <w:p w:rsidR="0079436B" w:rsidRPr="002E63E1" w:rsidRDefault="0079436B" w:rsidP="002C3793">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Certidão negativa de falência expedida pelo </w:t>
      </w:r>
      <w:r w:rsidRPr="00994B70">
        <w:rPr>
          <w:rFonts w:ascii="Arial" w:hAnsi="Arial" w:cs="Arial"/>
          <w:b/>
          <w:bCs/>
          <w:sz w:val="20"/>
          <w:szCs w:val="20"/>
        </w:rPr>
        <w:t>distribuidor</w:t>
      </w:r>
      <w:r w:rsidR="00017011" w:rsidRPr="00994B70">
        <w:rPr>
          <w:rFonts w:ascii="Arial" w:hAnsi="Arial" w:cs="Arial"/>
          <w:b/>
          <w:bCs/>
          <w:sz w:val="20"/>
          <w:szCs w:val="20"/>
        </w:rPr>
        <w:t xml:space="preserve"> (Poder Judiciário – Tribunal de Justiça)</w:t>
      </w:r>
      <w:r w:rsidRPr="002E63E1">
        <w:rPr>
          <w:rFonts w:ascii="Arial" w:hAnsi="Arial" w:cs="Arial"/>
          <w:bCs/>
          <w:sz w:val="20"/>
          <w:szCs w:val="20"/>
        </w:rPr>
        <w:t xml:space="preserve"> da sede do </w:t>
      </w:r>
      <w:r>
        <w:rPr>
          <w:rFonts w:ascii="Arial" w:hAnsi="Arial" w:cs="Arial"/>
          <w:bCs/>
          <w:sz w:val="20"/>
          <w:szCs w:val="20"/>
        </w:rPr>
        <w:t>fornecedor</w:t>
      </w:r>
      <w:r w:rsidR="00994B70">
        <w:rPr>
          <w:rFonts w:ascii="Arial" w:hAnsi="Arial" w:cs="Arial"/>
          <w:bCs/>
          <w:sz w:val="20"/>
          <w:szCs w:val="20"/>
        </w:rPr>
        <w:t>,</w:t>
      </w:r>
      <w:r w:rsidR="00994B70" w:rsidRPr="00994B70">
        <w:rPr>
          <w:rFonts w:ascii="Arial" w:hAnsi="Arial" w:cs="Arial"/>
          <w:bCs/>
          <w:sz w:val="20"/>
          <w:szCs w:val="20"/>
        </w:rPr>
        <w:t xml:space="preserve"> </w:t>
      </w:r>
      <w:r w:rsidR="00994B70" w:rsidRPr="002E63E1">
        <w:rPr>
          <w:rFonts w:ascii="Arial" w:hAnsi="Arial" w:cs="Arial"/>
          <w:bCs/>
          <w:sz w:val="20"/>
          <w:szCs w:val="20"/>
        </w:rPr>
        <w:t xml:space="preserve">caso se trate de </w:t>
      </w:r>
      <w:r w:rsidR="00994B70" w:rsidRPr="002E63E1">
        <w:rPr>
          <w:rFonts w:ascii="Arial" w:hAnsi="Arial" w:cs="Arial"/>
          <w:b/>
          <w:bCs/>
          <w:sz w:val="20"/>
          <w:szCs w:val="20"/>
        </w:rPr>
        <w:t xml:space="preserve">pessoa </w:t>
      </w:r>
      <w:r w:rsidR="00994B70">
        <w:rPr>
          <w:rFonts w:ascii="Arial" w:hAnsi="Arial" w:cs="Arial"/>
          <w:b/>
          <w:bCs/>
          <w:sz w:val="20"/>
          <w:szCs w:val="20"/>
        </w:rPr>
        <w:t>jurídica</w:t>
      </w:r>
      <w:r w:rsidRPr="002E63E1">
        <w:rPr>
          <w:rFonts w:ascii="Arial" w:hAnsi="Arial" w:cs="Arial"/>
          <w:bCs/>
          <w:sz w:val="20"/>
          <w:szCs w:val="20"/>
        </w:rPr>
        <w:t xml:space="preserve"> (Lei nº 14.133, de 2021, art. 69, caput, inciso II);</w:t>
      </w:r>
    </w:p>
    <w:p w:rsidR="00E33C77" w:rsidRPr="002E63E1" w:rsidRDefault="00E33C77" w:rsidP="002C3793">
      <w:pPr>
        <w:tabs>
          <w:tab w:val="left" w:pos="0"/>
        </w:tabs>
        <w:ind w:firstLine="708"/>
        <w:jc w:val="both"/>
        <w:rPr>
          <w:rFonts w:ascii="Arial" w:hAnsi="Arial" w:cs="Arial"/>
          <w:bCs/>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3</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2E63E1">
        <w:rPr>
          <w:rFonts w:ascii="Arial" w:hAnsi="Arial" w:cs="Arial"/>
          <w:i/>
          <w:color w:val="000000"/>
          <w:sz w:val="20"/>
          <w:szCs w:val="20"/>
        </w:rPr>
        <w:t xml:space="preserve">,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3"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2C3793">
      <w:pPr>
        <w:ind w:firstLine="708"/>
        <w:jc w:val="both"/>
        <w:rPr>
          <w:rFonts w:ascii="Arial" w:hAnsi="Arial" w:cs="Arial"/>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3</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2C3793">
      <w:pPr>
        <w:jc w:val="both"/>
        <w:rPr>
          <w:rFonts w:ascii="Arial" w:hAnsi="Arial" w:cs="Arial"/>
          <w:bCs/>
          <w:sz w:val="20"/>
          <w:szCs w:val="20"/>
        </w:rPr>
      </w:pPr>
    </w:p>
    <w:p w:rsidR="00E33C77" w:rsidRDefault="00E33C77" w:rsidP="002C3793">
      <w:pPr>
        <w:pStyle w:val="NormalWeb"/>
        <w:spacing w:before="0" w:beforeAutospacing="0" w:after="0" w:afterAutospacing="0"/>
        <w:ind w:firstLine="708"/>
        <w:jc w:val="both"/>
        <w:rPr>
          <w:bCs/>
          <w:sz w:val="20"/>
          <w:szCs w:val="20"/>
        </w:rPr>
      </w:pPr>
      <w:r>
        <w:rPr>
          <w:b/>
          <w:bCs/>
          <w:sz w:val="20"/>
          <w:szCs w:val="20"/>
        </w:rPr>
        <w:t>9</w:t>
      </w:r>
      <w:r w:rsidRPr="002E63E1">
        <w:rPr>
          <w:b/>
          <w:bCs/>
          <w:sz w:val="20"/>
          <w:szCs w:val="20"/>
        </w:rPr>
        <w:t>.2</w:t>
      </w:r>
      <w:r w:rsidR="001E4439">
        <w:rPr>
          <w:b/>
          <w:bCs/>
          <w:sz w:val="20"/>
          <w:szCs w:val="20"/>
        </w:rPr>
        <w:t>4</w:t>
      </w:r>
      <w:r w:rsidRPr="002E63E1">
        <w:rPr>
          <w:b/>
          <w:bCs/>
          <w:sz w:val="20"/>
          <w:szCs w:val="20"/>
        </w:rPr>
        <w:t>.</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AB0FDF" w:rsidRDefault="00AB0FDF" w:rsidP="002C3793">
      <w:pPr>
        <w:pStyle w:val="NormalWeb"/>
        <w:spacing w:before="0" w:beforeAutospacing="0" w:after="0" w:afterAutospacing="0"/>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4</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4</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Pr="002C3EF6">
        <w:rPr>
          <w:rFonts w:ascii="Arial" w:hAnsi="Arial" w:cs="Arial"/>
          <w:bCs/>
          <w:sz w:val="20"/>
          <w:szCs w:val="20"/>
        </w:rPr>
        <w:t>;</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w:t>
      </w:r>
      <w:r w:rsidR="001E4439">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BE56B6" w:rsidRDefault="00BE56B6" w:rsidP="002C3793">
      <w:pPr>
        <w:tabs>
          <w:tab w:val="left" w:pos="0"/>
        </w:tabs>
        <w:ind w:firstLine="708"/>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7</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2C3793">
      <w:pPr>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8</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9</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D81CDD" w:rsidRPr="002C3EF6" w:rsidRDefault="00D81CDD" w:rsidP="002C3793">
      <w:pPr>
        <w:tabs>
          <w:tab w:val="left" w:pos="0"/>
        </w:tabs>
        <w:ind w:firstLine="708"/>
        <w:jc w:val="both"/>
        <w:rPr>
          <w:rFonts w:ascii="Arial" w:hAnsi="Arial" w:cs="Arial"/>
          <w:bCs/>
          <w:sz w:val="20"/>
          <w:szCs w:val="20"/>
        </w:rPr>
      </w:pPr>
    </w:p>
    <w:p w:rsidR="00E33C77" w:rsidRPr="00237F5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sidR="001E4439">
        <w:rPr>
          <w:rFonts w:ascii="Arial" w:hAnsi="Arial" w:cs="Arial"/>
          <w:b/>
          <w:bCs/>
          <w:sz w:val="20"/>
          <w:szCs w:val="20"/>
        </w:rPr>
        <w:t>30</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AA2C5B">
        <w:rPr>
          <w:rFonts w:ascii="Arial" w:hAnsi="Arial" w:cs="Arial"/>
          <w:b/>
          <w:bCs/>
          <w:sz w:val="20"/>
          <w:szCs w:val="20"/>
        </w:rPr>
        <w:t>1</w:t>
      </w:r>
      <w:r w:rsidRPr="00237F57">
        <w:rPr>
          <w:rFonts w:ascii="Arial" w:hAnsi="Arial" w:cs="Arial"/>
          <w:b/>
          <w:bCs/>
          <w:sz w:val="20"/>
          <w:szCs w:val="20"/>
        </w:rPr>
        <w:t>.</w:t>
      </w:r>
      <w:r w:rsidRPr="00237F57">
        <w:rPr>
          <w:rFonts w:ascii="Arial" w:hAnsi="Arial" w:cs="Arial"/>
          <w:bCs/>
          <w:sz w:val="20"/>
          <w:szCs w:val="20"/>
        </w:rPr>
        <w:t xml:space="preserve"> </w:t>
      </w:r>
      <w:bookmarkStart w:id="14"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4"/>
      <w:r w:rsidRPr="00237F57">
        <w:rPr>
          <w:rFonts w:ascii="Arial" w:hAnsi="Arial" w:cs="Arial"/>
          <w:bCs/>
          <w:sz w:val="20"/>
          <w:szCs w:val="20"/>
        </w:rPr>
        <w:t>contratação.</w:t>
      </w:r>
    </w:p>
    <w:p w:rsidR="005E696B" w:rsidRPr="00237F57" w:rsidRDefault="005E696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AA2C5B">
        <w:rPr>
          <w:rFonts w:ascii="Arial" w:hAnsi="Arial" w:cs="Arial"/>
          <w:b/>
          <w:bCs/>
          <w:sz w:val="20"/>
          <w:szCs w:val="20"/>
        </w:rPr>
        <w:t>1</w:t>
      </w:r>
      <w:r w:rsidRPr="00237F57">
        <w:rPr>
          <w:rFonts w:ascii="Arial" w:hAnsi="Arial" w:cs="Arial"/>
          <w:b/>
          <w:bCs/>
          <w:sz w:val="20"/>
          <w:szCs w:val="20"/>
        </w:rPr>
        <w:t>.1.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AA2C5B">
        <w:rPr>
          <w:rFonts w:ascii="Arial" w:hAnsi="Arial" w:cs="Arial"/>
          <w:b/>
          <w:bCs/>
          <w:sz w:val="20"/>
          <w:szCs w:val="20"/>
        </w:rPr>
        <w:t>2</w:t>
      </w:r>
      <w:r w:rsidRPr="00237F57">
        <w:rPr>
          <w:rFonts w:ascii="Arial" w:hAnsi="Arial" w:cs="Arial"/>
          <w:b/>
          <w:bCs/>
          <w:sz w:val="20"/>
          <w:szCs w:val="20"/>
        </w:rPr>
        <w:t>.</w:t>
      </w:r>
      <w:r w:rsidRPr="00237F57">
        <w:rPr>
          <w:rFonts w:ascii="Arial" w:hAnsi="Arial" w:cs="Arial"/>
          <w:bCs/>
          <w:sz w:val="20"/>
          <w:szCs w:val="20"/>
        </w:rPr>
        <w:t xml:space="preserve"> Registro ou inscrição </w:t>
      </w:r>
      <w:r w:rsidR="003E1077" w:rsidRPr="003E1077">
        <w:rPr>
          <w:rFonts w:ascii="Arial" w:hAnsi="Arial" w:cs="Arial"/>
          <w:bCs/>
          <w:sz w:val="20"/>
          <w:szCs w:val="20"/>
          <w:u w:val="single"/>
        </w:rPr>
        <w:t xml:space="preserve">da empresa e também de seu(s) </w:t>
      </w:r>
      <w:proofErr w:type="gramStart"/>
      <w:r w:rsidR="003E1077" w:rsidRPr="003E1077">
        <w:rPr>
          <w:rFonts w:ascii="Arial" w:hAnsi="Arial" w:cs="Arial"/>
          <w:bCs/>
          <w:sz w:val="20"/>
          <w:szCs w:val="20"/>
          <w:u w:val="single"/>
        </w:rPr>
        <w:t>responsável(</w:t>
      </w:r>
      <w:proofErr w:type="spellStart"/>
      <w:proofErr w:type="gramEnd"/>
      <w:r w:rsidR="003E1077" w:rsidRPr="003E1077">
        <w:rPr>
          <w:rFonts w:ascii="Arial" w:hAnsi="Arial" w:cs="Arial"/>
          <w:bCs/>
          <w:sz w:val="20"/>
          <w:szCs w:val="20"/>
          <w:u w:val="single"/>
        </w:rPr>
        <w:t>is</w:t>
      </w:r>
      <w:proofErr w:type="spellEnd"/>
      <w:r w:rsidR="003E1077" w:rsidRPr="003E1077">
        <w:rPr>
          <w:rFonts w:ascii="Arial" w:hAnsi="Arial" w:cs="Arial"/>
          <w:bCs/>
          <w:sz w:val="20"/>
          <w:szCs w:val="20"/>
          <w:u w:val="single"/>
        </w:rPr>
        <w:t>) técnico(s)</w:t>
      </w:r>
      <w:r w:rsidRPr="00237F57">
        <w:rPr>
          <w:rFonts w:ascii="Arial" w:hAnsi="Arial" w:cs="Arial"/>
          <w:bCs/>
          <w:sz w:val="20"/>
          <w:szCs w:val="20"/>
        </w:rPr>
        <w:t xml:space="preserve"> na entidade profissional competente Conselho Regional de Engenharia e Agronomia (CREA) ou Conselho de Arquitetura e Urbanismo (CAU), em plena validade.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AA2C5B">
        <w:rPr>
          <w:rFonts w:ascii="Arial" w:hAnsi="Arial" w:cs="Arial"/>
          <w:b/>
          <w:bCs/>
          <w:sz w:val="20"/>
          <w:szCs w:val="20"/>
        </w:rPr>
        <w:t>2</w:t>
      </w:r>
      <w:r w:rsidRPr="00237F57">
        <w:rPr>
          <w:rFonts w:ascii="Arial" w:hAnsi="Arial" w:cs="Arial"/>
          <w:b/>
          <w:bCs/>
          <w:sz w:val="20"/>
          <w:szCs w:val="20"/>
        </w:rPr>
        <w:t>.1.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1A7A27" w:rsidRPr="00237F57" w:rsidRDefault="001A7A27" w:rsidP="002C3793">
      <w:pPr>
        <w:jc w:val="both"/>
        <w:rPr>
          <w:rFonts w:ascii="Arial" w:hAnsi="Arial" w:cs="Arial"/>
          <w:bCs/>
          <w:sz w:val="20"/>
          <w:szCs w:val="20"/>
        </w:rPr>
      </w:pPr>
    </w:p>
    <w:p w:rsidR="001A7A27" w:rsidRPr="00CC52D1" w:rsidRDefault="001A7A27"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AA2C5B">
        <w:rPr>
          <w:rFonts w:ascii="Arial" w:hAnsi="Arial" w:cs="Arial"/>
          <w:b/>
          <w:bCs/>
          <w:sz w:val="20"/>
          <w:szCs w:val="20"/>
        </w:rPr>
        <w:t>3</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w:t>
      </w:r>
      <w:r w:rsidR="003C7650" w:rsidRPr="00CC52D1">
        <w:rPr>
          <w:rFonts w:ascii="Arial" w:eastAsia="Arial Unicode MS" w:hAnsi="Arial" w:cs="Arial"/>
          <w:sz w:val="20"/>
          <w:szCs w:val="20"/>
        </w:rPr>
        <w:t>ou responsável técnico</w:t>
      </w:r>
      <w:r w:rsidRPr="00CC52D1">
        <w:rPr>
          <w:rFonts w:ascii="Arial" w:eastAsia="Arial Unicode MS" w:hAnsi="Arial" w:cs="Arial"/>
          <w:sz w:val="20"/>
          <w:szCs w:val="20"/>
        </w:rPr>
        <w:t xml:space="preserve"> da empresa licitante,</w:t>
      </w:r>
      <w:r w:rsidR="003C7650" w:rsidRPr="00CC52D1">
        <w:rPr>
          <w:rFonts w:ascii="Arial" w:eastAsia="Arial Unicode MS" w:hAnsi="Arial" w:cs="Arial"/>
          <w:sz w:val="20"/>
          <w:szCs w:val="20"/>
        </w:rPr>
        <w:t xml:space="preserve"> e</w:t>
      </w:r>
      <w:r w:rsidR="00CC52D1" w:rsidRPr="00CC52D1">
        <w:rPr>
          <w:rFonts w:ascii="Arial" w:eastAsia="Arial Unicode MS" w:hAnsi="Arial" w:cs="Arial"/>
          <w:sz w:val="20"/>
          <w:szCs w:val="20"/>
        </w:rPr>
        <w:t>,</w:t>
      </w:r>
      <w:r w:rsidR="003C7650" w:rsidRPr="00CC52D1">
        <w:rPr>
          <w:rFonts w:ascii="Arial" w:eastAsia="Arial Unicode MS" w:hAnsi="Arial" w:cs="Arial"/>
          <w:sz w:val="20"/>
          <w:szCs w:val="20"/>
        </w:rPr>
        <w:t xml:space="preserve"> também</w:t>
      </w:r>
      <w:r w:rsidRPr="00CC52D1">
        <w:rPr>
          <w:rFonts w:ascii="Arial" w:eastAsia="Arial Unicode MS" w:hAnsi="Arial" w:cs="Arial"/>
          <w:sz w:val="20"/>
          <w:szCs w:val="20"/>
        </w:rPr>
        <w:t xml:space="preserve"> </w:t>
      </w:r>
      <w:r w:rsidR="00CC52D1" w:rsidRPr="00CC52D1">
        <w:rPr>
          <w:rFonts w:ascii="Arial" w:eastAsia="Arial Unicode MS" w:hAnsi="Arial" w:cs="Arial"/>
          <w:sz w:val="20"/>
          <w:szCs w:val="20"/>
        </w:rPr>
        <w:t xml:space="preserve">por representante da Divisão de Obras e Serviços Públicos, </w:t>
      </w:r>
      <w:r w:rsidRPr="00CC52D1">
        <w:rPr>
          <w:rFonts w:ascii="Arial" w:eastAsia="Arial Unicode MS" w:hAnsi="Arial" w:cs="Arial"/>
          <w:sz w:val="20"/>
          <w:szCs w:val="20"/>
        </w:rPr>
        <w:t xml:space="preserve">conforme </w:t>
      </w:r>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hAnsi="Arial" w:cs="Arial"/>
          <w:sz w:val="20"/>
          <w:szCs w:val="20"/>
        </w:rPr>
        <w:t xml:space="preserve">; </w:t>
      </w:r>
      <w:proofErr w:type="gramStart"/>
      <w:r w:rsidR="00CC52D1" w:rsidRPr="00CC52D1">
        <w:rPr>
          <w:rFonts w:ascii="Arial" w:hAnsi="Arial" w:cs="Arial"/>
          <w:sz w:val="20"/>
          <w:szCs w:val="20"/>
        </w:rPr>
        <w:t>ou</w:t>
      </w:r>
      <w:proofErr w:type="gramEnd"/>
    </w:p>
    <w:p w:rsidR="003C7650" w:rsidRPr="00CC52D1" w:rsidRDefault="003C7650" w:rsidP="002C3793">
      <w:pPr>
        <w:ind w:firstLine="708"/>
        <w:jc w:val="both"/>
        <w:rPr>
          <w:rFonts w:ascii="Arial" w:hAnsi="Arial" w:cs="Arial"/>
          <w:color w:val="000000"/>
          <w:sz w:val="20"/>
          <w:szCs w:val="20"/>
        </w:rPr>
      </w:pPr>
    </w:p>
    <w:p w:rsidR="003C7650" w:rsidRPr="00CC52D1" w:rsidRDefault="003C7650"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AA2C5B">
        <w:rPr>
          <w:rFonts w:ascii="Arial" w:hAnsi="Arial" w:cs="Arial"/>
          <w:b/>
          <w:bCs/>
          <w:sz w:val="20"/>
          <w:szCs w:val="20"/>
        </w:rPr>
        <w:t>3</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Declaração de</w:t>
      </w:r>
      <w:r w:rsidR="00CC52D1" w:rsidRPr="00CC52D1">
        <w:rPr>
          <w:rFonts w:ascii="Arial" w:eastAsia="Arial Unicode MS" w:hAnsi="Arial" w:cs="Arial"/>
          <w:b/>
          <w:bCs/>
          <w:sz w:val="20"/>
          <w:szCs w:val="20"/>
        </w:rPr>
        <w:t xml:space="preserve"> Dispensa de</w:t>
      </w:r>
      <w:r w:rsidRPr="00CC52D1">
        <w:rPr>
          <w:rFonts w:ascii="Arial" w:eastAsia="Arial Unicode MS" w:hAnsi="Arial" w:cs="Arial"/>
          <w:b/>
          <w:bCs/>
          <w:sz w:val="20"/>
          <w:szCs w:val="20"/>
        </w:rPr>
        <w:t xml:space="preserve"> Visita Técnica </w:t>
      </w:r>
      <w:r w:rsidRPr="00CC52D1">
        <w:rPr>
          <w:rFonts w:ascii="Arial" w:eastAsia="Arial Unicode MS" w:hAnsi="Arial" w:cs="Arial"/>
          <w:sz w:val="20"/>
          <w:szCs w:val="20"/>
        </w:rPr>
        <w:t xml:space="preserve">assinada pelo </w:t>
      </w:r>
      <w:r w:rsidRPr="00C60C66">
        <w:rPr>
          <w:rFonts w:ascii="Arial" w:eastAsia="Arial Unicode MS" w:hAnsi="Arial" w:cs="Arial"/>
          <w:sz w:val="20"/>
          <w:szCs w:val="20"/>
          <w:u w:val="single"/>
        </w:rPr>
        <w:t>representante (legal ou procurador)</w:t>
      </w:r>
      <w:r w:rsidR="00CA01A1">
        <w:rPr>
          <w:rFonts w:ascii="Arial" w:eastAsia="Arial Unicode MS" w:hAnsi="Arial" w:cs="Arial"/>
          <w:sz w:val="20"/>
          <w:szCs w:val="20"/>
        </w:rPr>
        <w:t xml:space="preserve"> </w:t>
      </w:r>
      <w:r w:rsidR="00637ED9">
        <w:rPr>
          <w:rFonts w:ascii="Arial" w:eastAsia="Arial Unicode MS" w:hAnsi="Arial" w:cs="Arial"/>
          <w:sz w:val="20"/>
          <w:szCs w:val="20"/>
        </w:rPr>
        <w:t xml:space="preserve">da empresa licitante, e </w:t>
      </w:r>
      <w:r w:rsidR="00637ED9" w:rsidRPr="00C60C66">
        <w:rPr>
          <w:rFonts w:ascii="Arial" w:eastAsia="Arial Unicode MS" w:hAnsi="Arial" w:cs="Arial"/>
          <w:sz w:val="20"/>
          <w:szCs w:val="20"/>
          <w:u w:val="single"/>
        </w:rPr>
        <w:t>também</w:t>
      </w:r>
      <w:r w:rsidR="00CC52D1" w:rsidRPr="00C60C66">
        <w:rPr>
          <w:rFonts w:ascii="Arial" w:eastAsia="Arial Unicode MS" w:hAnsi="Arial" w:cs="Arial"/>
          <w:sz w:val="20"/>
          <w:szCs w:val="20"/>
          <w:u w:val="single"/>
        </w:rPr>
        <w:t xml:space="preserve"> </w:t>
      </w:r>
      <w:r w:rsidR="00CA01A1" w:rsidRPr="00C60C66">
        <w:rPr>
          <w:rFonts w:ascii="Arial" w:eastAsia="Arial Unicode MS" w:hAnsi="Arial" w:cs="Arial"/>
          <w:sz w:val="20"/>
          <w:szCs w:val="20"/>
          <w:u w:val="single"/>
        </w:rPr>
        <w:t>por seu</w:t>
      </w:r>
      <w:r w:rsidR="00CC52D1" w:rsidRPr="00C60C66">
        <w:rPr>
          <w:rFonts w:ascii="Arial" w:eastAsia="Arial Unicode MS" w:hAnsi="Arial" w:cs="Arial"/>
          <w:sz w:val="20"/>
          <w:szCs w:val="20"/>
          <w:u w:val="single"/>
        </w:rPr>
        <w:t xml:space="preserve"> responsável técnico</w:t>
      </w:r>
      <w:r w:rsidRPr="00CC52D1">
        <w:rPr>
          <w:rFonts w:ascii="Arial" w:eastAsia="Arial Unicode MS" w:hAnsi="Arial" w:cs="Arial"/>
          <w:sz w:val="20"/>
          <w:szCs w:val="20"/>
        </w:rPr>
        <w:t xml:space="preserve">, conforme </w:t>
      </w:r>
      <w:proofErr w:type="gramStart"/>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eastAsia="Arial Unicode MS" w:hAnsi="Arial" w:cs="Arial"/>
          <w:b/>
          <w:bCs/>
          <w:sz w:val="20"/>
          <w:szCs w:val="20"/>
        </w:rPr>
        <w:t>I</w:t>
      </w:r>
      <w:proofErr w:type="gramEnd"/>
      <w:r w:rsidRPr="00CC52D1">
        <w:rPr>
          <w:rFonts w:ascii="Arial" w:hAnsi="Arial" w:cs="Arial"/>
          <w:sz w:val="20"/>
          <w:szCs w:val="20"/>
        </w:rPr>
        <w:t>.</w:t>
      </w:r>
    </w:p>
    <w:p w:rsidR="001A7A27" w:rsidRPr="00CC52D1" w:rsidRDefault="001A7A27" w:rsidP="002C3793">
      <w:pPr>
        <w:tabs>
          <w:tab w:val="left" w:pos="709"/>
        </w:tabs>
        <w:jc w:val="both"/>
        <w:rPr>
          <w:rFonts w:ascii="Arial" w:eastAsia="Arial Unicode MS" w:hAnsi="Arial" w:cs="Arial"/>
          <w:sz w:val="20"/>
          <w:szCs w:val="20"/>
        </w:rPr>
      </w:pPr>
    </w:p>
    <w:p w:rsidR="002E742D" w:rsidRPr="00CC52D1" w:rsidRDefault="002E742D" w:rsidP="002C3793">
      <w:pPr>
        <w:ind w:firstLine="708"/>
        <w:jc w:val="both"/>
        <w:rPr>
          <w:rFonts w:ascii="Arial" w:hAnsi="Arial" w:cs="Arial"/>
          <w:bCs/>
          <w:sz w:val="20"/>
          <w:szCs w:val="20"/>
        </w:rPr>
      </w:pPr>
      <w:r w:rsidRPr="00CC52D1">
        <w:rPr>
          <w:rFonts w:ascii="Arial" w:hAnsi="Arial" w:cs="Arial"/>
          <w:b/>
          <w:bCs/>
          <w:sz w:val="20"/>
          <w:szCs w:val="20"/>
        </w:rPr>
        <w:t>Qualificação Técnico-Operacional</w:t>
      </w:r>
    </w:p>
    <w:p w:rsidR="002E742D" w:rsidRPr="00CC52D1" w:rsidRDefault="002E742D" w:rsidP="002C3793">
      <w:pPr>
        <w:jc w:val="both"/>
        <w:rPr>
          <w:rFonts w:ascii="Arial" w:hAnsi="Arial" w:cs="Arial"/>
          <w:bCs/>
          <w:sz w:val="20"/>
          <w:szCs w:val="20"/>
        </w:rPr>
      </w:pPr>
    </w:p>
    <w:p w:rsidR="002E742D" w:rsidRPr="00B87027" w:rsidRDefault="002E742D" w:rsidP="002C3793">
      <w:pPr>
        <w:tabs>
          <w:tab w:val="left" w:pos="0"/>
        </w:tabs>
        <w:ind w:firstLine="708"/>
        <w:jc w:val="both"/>
        <w:rPr>
          <w:rFonts w:ascii="Arial" w:hAnsi="Arial" w:cs="Arial"/>
          <w:bCs/>
          <w:sz w:val="20"/>
          <w:szCs w:val="20"/>
        </w:rPr>
      </w:pPr>
      <w:r w:rsidRPr="00CC52D1">
        <w:rPr>
          <w:rFonts w:ascii="Arial" w:hAnsi="Arial" w:cs="Arial"/>
          <w:b/>
          <w:bCs/>
          <w:sz w:val="20"/>
          <w:szCs w:val="20"/>
        </w:rPr>
        <w:t>9.3</w:t>
      </w:r>
      <w:r w:rsidR="00AA2C5B">
        <w:rPr>
          <w:rFonts w:ascii="Arial" w:hAnsi="Arial" w:cs="Arial"/>
          <w:b/>
          <w:bCs/>
          <w:sz w:val="20"/>
          <w:szCs w:val="20"/>
        </w:rPr>
        <w:t>4</w:t>
      </w:r>
      <w:r w:rsidRPr="00CC52D1">
        <w:rPr>
          <w:rFonts w:ascii="Arial" w:hAnsi="Arial" w:cs="Arial"/>
          <w:b/>
          <w:bCs/>
          <w:sz w:val="20"/>
          <w:szCs w:val="20"/>
        </w:rPr>
        <w:t>.</w:t>
      </w:r>
      <w:r w:rsidRPr="00CC52D1">
        <w:rPr>
          <w:rFonts w:ascii="Arial" w:hAnsi="Arial" w:cs="Arial"/>
          <w:bCs/>
          <w:sz w:val="20"/>
          <w:szCs w:val="20"/>
        </w:rPr>
        <w:t xml:space="preserve"> Comprovação</w:t>
      </w:r>
      <w:r w:rsidRPr="00237F57">
        <w:rPr>
          <w:rFonts w:ascii="Arial" w:hAnsi="Arial" w:cs="Arial"/>
          <w:bCs/>
          <w:sz w:val="20"/>
          <w:szCs w:val="20"/>
        </w:rPr>
        <w:t xml:space="preserve"> de aptidão para o fornecimento de serviços similares de complexidade tecnológica e operacional equivalente ou superior com o objeto desta contratação, ou com o item pertinente</w:t>
      </w:r>
      <w:r w:rsidRPr="00F24A7B">
        <w:rPr>
          <w:rFonts w:ascii="Arial" w:hAnsi="Arial" w:cs="Arial"/>
          <w:bCs/>
          <w:sz w:val="20"/>
          <w:szCs w:val="20"/>
        </w:rPr>
        <w:t xml:space="preserve">, por meio da apresentação de certidões ou atestados, </w:t>
      </w:r>
      <w:proofErr w:type="gramStart"/>
      <w:r w:rsidRPr="00F24A7B">
        <w:rPr>
          <w:rFonts w:ascii="Arial" w:hAnsi="Arial" w:cs="Arial"/>
          <w:bCs/>
          <w:sz w:val="20"/>
          <w:szCs w:val="20"/>
        </w:rPr>
        <w:t xml:space="preserve">por pessoas jurídicas de direito público ou </w:t>
      </w:r>
      <w:r w:rsidRPr="00B87027">
        <w:rPr>
          <w:rFonts w:ascii="Arial" w:hAnsi="Arial" w:cs="Arial"/>
          <w:bCs/>
          <w:sz w:val="20"/>
          <w:szCs w:val="20"/>
        </w:rPr>
        <w:t>privado, ou regularmente emitido(s) pelo conselho profis</w:t>
      </w:r>
      <w:r w:rsidR="002E3310" w:rsidRPr="00B87027">
        <w:rPr>
          <w:rFonts w:ascii="Arial" w:hAnsi="Arial" w:cs="Arial"/>
          <w:bCs/>
          <w:sz w:val="20"/>
          <w:szCs w:val="20"/>
        </w:rPr>
        <w:t>sional competente</w:t>
      </w:r>
      <w:proofErr w:type="gramEnd"/>
      <w:r w:rsidRPr="00B87027">
        <w:rPr>
          <w:rFonts w:ascii="Arial" w:hAnsi="Arial" w:cs="Arial"/>
          <w:bCs/>
          <w:sz w:val="20"/>
          <w:szCs w:val="20"/>
        </w:rPr>
        <w:t>.</w:t>
      </w:r>
    </w:p>
    <w:p w:rsidR="002E742D" w:rsidRPr="00B87027" w:rsidRDefault="002E742D" w:rsidP="002C3793">
      <w:pPr>
        <w:jc w:val="both"/>
        <w:rPr>
          <w:rFonts w:ascii="Arial" w:hAnsi="Arial" w:cs="Arial"/>
          <w:bCs/>
          <w:sz w:val="20"/>
          <w:szCs w:val="20"/>
        </w:rPr>
      </w:pPr>
    </w:p>
    <w:p w:rsidR="002E742D" w:rsidRPr="00B87027" w:rsidRDefault="002E742D" w:rsidP="002C3793">
      <w:pPr>
        <w:tabs>
          <w:tab w:val="left" w:pos="0"/>
        </w:tabs>
        <w:ind w:firstLine="708"/>
        <w:jc w:val="both"/>
        <w:rPr>
          <w:rFonts w:ascii="Arial" w:hAnsi="Arial" w:cs="Arial"/>
          <w:bCs/>
          <w:sz w:val="20"/>
          <w:szCs w:val="20"/>
        </w:rPr>
      </w:pPr>
      <w:r w:rsidRPr="00B87027">
        <w:rPr>
          <w:rFonts w:ascii="Arial" w:hAnsi="Arial" w:cs="Arial"/>
          <w:b/>
          <w:bCs/>
          <w:sz w:val="20"/>
          <w:szCs w:val="20"/>
        </w:rPr>
        <w:t>9.3</w:t>
      </w:r>
      <w:r w:rsidR="00AA2C5B">
        <w:rPr>
          <w:rFonts w:ascii="Arial" w:hAnsi="Arial" w:cs="Arial"/>
          <w:b/>
          <w:bCs/>
          <w:sz w:val="20"/>
          <w:szCs w:val="20"/>
        </w:rPr>
        <w:t>4</w:t>
      </w:r>
      <w:r w:rsidRPr="00B87027">
        <w:rPr>
          <w:rFonts w:ascii="Arial" w:hAnsi="Arial" w:cs="Arial"/>
          <w:b/>
          <w:bCs/>
          <w:sz w:val="20"/>
          <w:szCs w:val="20"/>
        </w:rPr>
        <w:t>.1.</w:t>
      </w:r>
      <w:r w:rsidRPr="00B87027">
        <w:rPr>
          <w:rFonts w:ascii="Arial" w:hAnsi="Arial" w:cs="Arial"/>
          <w:bCs/>
          <w:sz w:val="20"/>
          <w:szCs w:val="20"/>
        </w:rPr>
        <w:t xml:space="preserve"> Para fins da comprovação de que trata este subitem, os atestados deverão dizer respeito a contrato(s) executado(s) com as seguintes características mínimas:</w:t>
      </w:r>
    </w:p>
    <w:p w:rsidR="00B87027" w:rsidRPr="00B87027" w:rsidRDefault="00B87027" w:rsidP="00B87027">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1134"/>
        <w:gridCol w:w="4111"/>
        <w:gridCol w:w="1418"/>
        <w:gridCol w:w="1275"/>
        <w:gridCol w:w="1418"/>
      </w:tblGrid>
      <w:tr w:rsidR="00B87027" w:rsidRPr="00B87027" w:rsidTr="00B87027">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Item</w:t>
            </w:r>
          </w:p>
        </w:tc>
        <w:tc>
          <w:tcPr>
            <w:tcW w:w="4111"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Serviços</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Quantidade Total Licitada</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Percentual Mínimo Exigido</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Quantidade Mínima Exigida</w:t>
            </w:r>
          </w:p>
        </w:tc>
      </w:tr>
      <w:tr w:rsidR="00B87027" w:rsidRPr="00B87027" w:rsidTr="00B87027">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1.3.1.0.6.</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hAnsi="Arial" w:cs="Arial"/>
                <w:sz w:val="20"/>
                <w:szCs w:val="20"/>
              </w:rPr>
              <w:t xml:space="preserve">Armação de Laje de Estrutura Convencional de concreto armado, utilizando Aço CA-50 de 6,3 MM – </w:t>
            </w:r>
            <w:r w:rsidRPr="00B87027">
              <w:rPr>
                <w:rFonts w:ascii="Arial" w:hAnsi="Arial" w:cs="Arial"/>
                <w:sz w:val="20"/>
                <w:szCs w:val="20"/>
              </w:rPr>
              <w:lastRenderedPageBreak/>
              <w:t>Montagem. AF_ 06/2022</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lastRenderedPageBreak/>
              <w:t>22.248,50 kg</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11.124,25 kg</w:t>
            </w:r>
          </w:p>
        </w:tc>
      </w:tr>
      <w:tr w:rsidR="00B87027" w:rsidRPr="00B87027" w:rsidTr="00B87027">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lastRenderedPageBreak/>
              <w:t>1.3.1.0.7.</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Concretagem de </w:t>
            </w:r>
            <w:proofErr w:type="spellStart"/>
            <w:r w:rsidRPr="00B87027">
              <w:rPr>
                <w:rFonts w:ascii="Arial" w:eastAsiaTheme="minorHAnsi" w:hAnsi="Arial" w:cs="Arial"/>
                <w:sz w:val="20"/>
                <w:szCs w:val="20"/>
                <w:lang w:eastAsia="en-US"/>
              </w:rPr>
              <w:t>radier</w:t>
            </w:r>
            <w:proofErr w:type="spellEnd"/>
            <w:r w:rsidRPr="00B87027">
              <w:rPr>
                <w:rFonts w:ascii="Arial" w:eastAsiaTheme="minorHAnsi" w:hAnsi="Arial" w:cs="Arial"/>
                <w:sz w:val="20"/>
                <w:szCs w:val="20"/>
                <w:lang w:eastAsia="en-US"/>
              </w:rPr>
              <w:t>, piso de concreto ou laje, sobre solo, FCK 20 MPA – Lançamento, adensamento e acabamento. AF_09/2021.</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437,50 m³</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218,75 m³</w:t>
            </w:r>
          </w:p>
        </w:tc>
      </w:tr>
      <w:tr w:rsidR="00B87027" w:rsidRPr="00B87027" w:rsidTr="00B87027">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1.5.1.0.1.</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Alvenaria de vedação de blocos cerâmicos furados na horizontal de 9x19x19 cm (Espessura </w:t>
            </w:r>
            <w:proofErr w:type="gramStart"/>
            <w:r w:rsidRPr="00B87027">
              <w:rPr>
                <w:rFonts w:ascii="Arial" w:eastAsiaTheme="minorHAnsi" w:hAnsi="Arial" w:cs="Arial"/>
                <w:sz w:val="20"/>
                <w:szCs w:val="20"/>
                <w:lang w:eastAsia="en-US"/>
              </w:rPr>
              <w:t>9</w:t>
            </w:r>
            <w:proofErr w:type="gramEnd"/>
            <w:r w:rsidRPr="00B87027">
              <w:rPr>
                <w:rFonts w:ascii="Arial" w:eastAsiaTheme="minorHAnsi" w:hAnsi="Arial" w:cs="Arial"/>
                <w:sz w:val="20"/>
                <w:szCs w:val="20"/>
                <w:lang w:eastAsia="en-US"/>
              </w:rPr>
              <w:t xml:space="preserve"> cm) e Argamassa de Assentamento com Preparo em Betoneira. AF_ 12/2021.</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5.415,00 m²</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2.707,50 m²</w:t>
            </w:r>
          </w:p>
        </w:tc>
      </w:tr>
      <w:tr w:rsidR="00B87027" w:rsidRPr="00B87027" w:rsidTr="00B87027">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1.7.1.0.1.</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Trama de Aço composta por ripas, caibros para telhados de até </w:t>
            </w:r>
            <w:proofErr w:type="gramStart"/>
            <w:r w:rsidRPr="00B87027">
              <w:rPr>
                <w:rFonts w:ascii="Arial" w:eastAsiaTheme="minorHAnsi" w:hAnsi="Arial" w:cs="Arial"/>
                <w:sz w:val="20"/>
                <w:szCs w:val="20"/>
                <w:lang w:eastAsia="en-US"/>
              </w:rPr>
              <w:t>2</w:t>
            </w:r>
            <w:proofErr w:type="gramEnd"/>
            <w:r w:rsidRPr="00B87027">
              <w:rPr>
                <w:rFonts w:ascii="Arial" w:eastAsiaTheme="minorHAnsi" w:hAnsi="Arial" w:cs="Arial"/>
                <w:sz w:val="20"/>
                <w:szCs w:val="20"/>
                <w:lang w:eastAsia="en-US"/>
              </w:rPr>
              <w:t xml:space="preserve"> águas para telha de encaixe de cerâmica ou concreto, incluso transporte vertical. AF_07/2019.</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3.301,50</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1.650,75 m²</w:t>
            </w:r>
          </w:p>
        </w:tc>
      </w:tr>
      <w:tr w:rsidR="00B87027" w:rsidRPr="00B87027" w:rsidTr="00B87027">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1.7.1.0.4</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Fabricação e instalação de tesoura inteira em aço</w:t>
            </w:r>
            <w:proofErr w:type="gramStart"/>
            <w:r w:rsidRPr="00B87027">
              <w:rPr>
                <w:rFonts w:ascii="Arial" w:eastAsiaTheme="minorHAnsi" w:hAnsi="Arial" w:cs="Arial"/>
                <w:sz w:val="20"/>
                <w:szCs w:val="20"/>
                <w:lang w:eastAsia="en-US"/>
              </w:rPr>
              <w:t>, vão</w:t>
            </w:r>
            <w:proofErr w:type="gramEnd"/>
            <w:r w:rsidRPr="00B87027">
              <w:rPr>
                <w:rFonts w:ascii="Arial" w:eastAsiaTheme="minorHAnsi" w:hAnsi="Arial" w:cs="Arial"/>
                <w:sz w:val="20"/>
                <w:szCs w:val="20"/>
                <w:lang w:eastAsia="en-US"/>
              </w:rPr>
              <w:t xml:space="preserve"> de 6 m, para telha cerâmica ou de concreto, incluso </w:t>
            </w:r>
            <w:proofErr w:type="spellStart"/>
            <w:r w:rsidRPr="00B87027">
              <w:rPr>
                <w:rFonts w:ascii="Arial" w:eastAsiaTheme="minorHAnsi" w:hAnsi="Arial" w:cs="Arial"/>
                <w:sz w:val="20"/>
                <w:szCs w:val="20"/>
                <w:lang w:eastAsia="en-US"/>
              </w:rPr>
              <w:t>içamento</w:t>
            </w:r>
            <w:proofErr w:type="spellEnd"/>
            <w:r w:rsidRPr="00B87027">
              <w:rPr>
                <w:rFonts w:ascii="Arial" w:eastAsiaTheme="minorHAnsi" w:hAnsi="Arial" w:cs="Arial"/>
                <w:sz w:val="20"/>
                <w:szCs w:val="20"/>
                <w:lang w:eastAsia="en-US"/>
              </w:rPr>
              <w:t>. AF_ 07/2019.</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 xml:space="preserve">200 </w:t>
            </w:r>
            <w:proofErr w:type="spellStart"/>
            <w:r w:rsidRPr="00B87027">
              <w:rPr>
                <w:rFonts w:ascii="Arial" w:hAnsi="Arial" w:cs="Arial"/>
                <w:sz w:val="20"/>
                <w:szCs w:val="20"/>
                <w:lang w:eastAsia="en-US"/>
              </w:rPr>
              <w:t>un</w:t>
            </w:r>
            <w:proofErr w:type="spellEnd"/>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 xml:space="preserve">100 </w:t>
            </w:r>
            <w:proofErr w:type="spellStart"/>
            <w:r w:rsidRPr="00B87027">
              <w:rPr>
                <w:rFonts w:ascii="Arial" w:hAnsi="Arial" w:cs="Arial"/>
                <w:sz w:val="20"/>
                <w:szCs w:val="20"/>
                <w:lang w:eastAsia="en-US"/>
              </w:rPr>
              <w:t>un</w:t>
            </w:r>
            <w:proofErr w:type="spellEnd"/>
          </w:p>
        </w:tc>
      </w:tr>
      <w:tr w:rsidR="00B87027" w:rsidRPr="00B87027" w:rsidTr="00B87027">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1.8.3.0.2.</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Emboço ou massa única em argamassa traço </w:t>
            </w:r>
            <w:proofErr w:type="gramStart"/>
            <w:r w:rsidRPr="00B87027">
              <w:rPr>
                <w:rFonts w:ascii="Arial" w:eastAsiaTheme="minorHAnsi" w:hAnsi="Arial" w:cs="Arial"/>
                <w:sz w:val="20"/>
                <w:szCs w:val="20"/>
                <w:lang w:eastAsia="en-US"/>
              </w:rPr>
              <w:t>1:2:</w:t>
            </w:r>
            <w:proofErr w:type="gramEnd"/>
            <w:r w:rsidRPr="00B87027">
              <w:rPr>
                <w:rFonts w:ascii="Arial" w:eastAsiaTheme="minorHAnsi" w:hAnsi="Arial" w:cs="Arial"/>
                <w:sz w:val="20"/>
                <w:szCs w:val="20"/>
                <w:lang w:eastAsia="en-US"/>
              </w:rPr>
              <w:t xml:space="preserve">8, Preparo mecânico com betoneira 400 l, aplicada manualmente em panos de fachada com presença de vãos, espessura de 25 </w:t>
            </w:r>
            <w:proofErr w:type="spellStart"/>
            <w:r w:rsidRPr="00B87027">
              <w:rPr>
                <w:rFonts w:ascii="Arial" w:eastAsiaTheme="minorHAnsi" w:hAnsi="Arial" w:cs="Arial"/>
                <w:sz w:val="20"/>
                <w:szCs w:val="20"/>
                <w:lang w:eastAsia="en-US"/>
              </w:rPr>
              <w:t>mm.</w:t>
            </w:r>
            <w:proofErr w:type="spellEnd"/>
            <w:r w:rsidRPr="00B87027">
              <w:rPr>
                <w:rFonts w:ascii="Arial" w:eastAsiaTheme="minorHAnsi" w:hAnsi="Arial" w:cs="Arial"/>
                <w:sz w:val="20"/>
                <w:szCs w:val="20"/>
                <w:lang w:eastAsia="en-US"/>
              </w:rPr>
              <w:t xml:space="preserve"> AF 08/2022.</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5.595,00 m²</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2.797,50 m²</w:t>
            </w:r>
          </w:p>
        </w:tc>
      </w:tr>
    </w:tbl>
    <w:p w:rsidR="00B87027" w:rsidRPr="00B87027" w:rsidRDefault="00B87027" w:rsidP="002C3793">
      <w:pPr>
        <w:jc w:val="both"/>
        <w:rPr>
          <w:rFonts w:ascii="Arial" w:hAnsi="Arial" w:cs="Arial"/>
          <w:sz w:val="20"/>
          <w:szCs w:val="20"/>
        </w:rPr>
      </w:pPr>
    </w:p>
    <w:p w:rsidR="00C70381" w:rsidRDefault="00C70381" w:rsidP="002C3793">
      <w:pPr>
        <w:tabs>
          <w:tab w:val="left" w:pos="0"/>
        </w:tabs>
        <w:ind w:firstLine="708"/>
        <w:jc w:val="both"/>
        <w:rPr>
          <w:rFonts w:ascii="Arial" w:hAnsi="Arial" w:cs="Arial"/>
          <w:bCs/>
          <w:sz w:val="20"/>
          <w:szCs w:val="20"/>
        </w:rPr>
      </w:pPr>
      <w:r w:rsidRPr="00B87027">
        <w:rPr>
          <w:rFonts w:ascii="Arial" w:hAnsi="Arial" w:cs="Arial"/>
          <w:b/>
          <w:bCs/>
          <w:sz w:val="20"/>
          <w:szCs w:val="20"/>
        </w:rPr>
        <w:t>9.3</w:t>
      </w:r>
      <w:r w:rsidR="00E46355">
        <w:rPr>
          <w:rFonts w:ascii="Arial" w:hAnsi="Arial" w:cs="Arial"/>
          <w:b/>
          <w:bCs/>
          <w:sz w:val="20"/>
          <w:szCs w:val="20"/>
        </w:rPr>
        <w:t>4</w:t>
      </w:r>
      <w:r w:rsidRPr="00B87027">
        <w:rPr>
          <w:rFonts w:ascii="Arial" w:hAnsi="Arial" w:cs="Arial"/>
          <w:b/>
          <w:bCs/>
          <w:sz w:val="20"/>
          <w:szCs w:val="20"/>
        </w:rPr>
        <w:t>.1.1.</w:t>
      </w:r>
      <w:r w:rsidRPr="00F24A7B">
        <w:rPr>
          <w:rFonts w:ascii="Arial" w:hAnsi="Arial" w:cs="Arial"/>
          <w:bCs/>
          <w:sz w:val="20"/>
          <w:szCs w:val="20"/>
        </w:rPr>
        <w:t xml:space="preserve"> Com o intuito de tornar mais célere </w:t>
      </w:r>
      <w:proofErr w:type="gramStart"/>
      <w:r w:rsidRPr="00F24A7B">
        <w:rPr>
          <w:rFonts w:ascii="Arial" w:hAnsi="Arial" w:cs="Arial"/>
          <w:bCs/>
          <w:sz w:val="20"/>
          <w:szCs w:val="20"/>
        </w:rPr>
        <w:t>a</w:t>
      </w:r>
      <w:proofErr w:type="gramEnd"/>
      <w:r w:rsidRPr="00F24A7B">
        <w:rPr>
          <w:rFonts w:ascii="Arial" w:hAnsi="Arial" w:cs="Arial"/>
          <w:bCs/>
          <w:sz w:val="20"/>
          <w:szCs w:val="20"/>
        </w:rPr>
        <w:t xml:space="preserve"> análise pelo 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B87027" w:rsidRDefault="00B87027"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4</w:t>
      </w:r>
      <w:r w:rsidRPr="00237F57">
        <w:rPr>
          <w:rFonts w:ascii="Arial" w:hAnsi="Arial" w:cs="Arial"/>
          <w:b/>
          <w:bCs/>
          <w:sz w:val="20"/>
          <w:szCs w:val="20"/>
        </w:rPr>
        <w:t>.2.</w:t>
      </w:r>
      <w:r w:rsidRPr="00237F57">
        <w:rPr>
          <w:rFonts w:ascii="Arial" w:hAnsi="Arial" w:cs="Arial"/>
          <w:bCs/>
          <w:sz w:val="20"/>
          <w:szCs w:val="20"/>
        </w:rPr>
        <w:t xml:space="preserve"> Serão admitidos, para fins de comprovação de quantitativo mínimo de serviço,</w:t>
      </w:r>
      <w:r w:rsidR="00294BFF">
        <w:rPr>
          <w:rFonts w:ascii="Arial" w:hAnsi="Arial" w:cs="Arial"/>
          <w:bCs/>
          <w:sz w:val="20"/>
          <w:szCs w:val="20"/>
        </w:rPr>
        <w:t xml:space="preserve"> a </w:t>
      </w:r>
      <w:r w:rsidRPr="00237F57">
        <w:rPr>
          <w:rFonts w:ascii="Arial" w:hAnsi="Arial" w:cs="Arial"/>
          <w:bCs/>
          <w:sz w:val="20"/>
          <w:szCs w:val="20"/>
        </w:rPr>
        <w:t xml:space="preserve">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3E1077" w:rsidRDefault="002E742D" w:rsidP="002C3793">
      <w:pPr>
        <w:jc w:val="both"/>
        <w:rPr>
          <w:rFonts w:ascii="Arial" w:hAnsi="Arial" w:cs="Arial"/>
          <w:bCs/>
          <w:sz w:val="16"/>
          <w:szCs w:val="16"/>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4</w:t>
      </w:r>
      <w:r w:rsidRPr="00237F57">
        <w:rPr>
          <w:rFonts w:ascii="Arial" w:hAnsi="Arial" w:cs="Arial"/>
          <w:b/>
          <w:bCs/>
          <w:sz w:val="20"/>
          <w:szCs w:val="20"/>
        </w:rPr>
        <w:t>.3.</w:t>
      </w:r>
      <w:r w:rsidRPr="00237F57">
        <w:rPr>
          <w:rFonts w:ascii="Arial" w:hAnsi="Arial" w:cs="Arial"/>
          <w:bCs/>
          <w:sz w:val="20"/>
          <w:szCs w:val="20"/>
        </w:rPr>
        <w:t xml:space="preserve"> Os atestados de capacidade técnica poderão ser apresentados em nome da matriz ou da filial do fornecedor.</w:t>
      </w:r>
    </w:p>
    <w:p w:rsidR="00FE1918" w:rsidRDefault="00FE1918"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4</w:t>
      </w:r>
      <w:r w:rsidRPr="00237F57">
        <w:rPr>
          <w:rFonts w:ascii="Arial" w:hAnsi="Arial" w:cs="Arial"/>
          <w:b/>
          <w:bCs/>
          <w:sz w:val="20"/>
          <w:szCs w:val="20"/>
        </w:rPr>
        <w:t>.4.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4</w:t>
      </w:r>
      <w:r w:rsidRPr="00237F57">
        <w:rPr>
          <w:rFonts w:ascii="Arial" w:hAnsi="Arial" w:cs="Arial"/>
          <w:b/>
          <w:bCs/>
          <w:sz w:val="20"/>
          <w:szCs w:val="20"/>
        </w:rPr>
        <w:t>.5.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B95985" w:rsidRPr="00237F57" w:rsidRDefault="00B9598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57391F" w:rsidRDefault="0057391F"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A6551B" w:rsidRDefault="00A6551B" w:rsidP="00A6551B">
      <w:pPr>
        <w:jc w:val="both"/>
        <w:rPr>
          <w:rFonts w:ascii="Arial" w:hAnsi="Arial" w:cs="Arial"/>
          <w:sz w:val="20"/>
          <w:szCs w:val="20"/>
        </w:rPr>
      </w:pPr>
    </w:p>
    <w:p w:rsidR="000A6CB4" w:rsidRDefault="000A6CB4" w:rsidP="00A6551B">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1134"/>
        <w:gridCol w:w="4111"/>
        <w:gridCol w:w="1418"/>
        <w:gridCol w:w="1275"/>
        <w:gridCol w:w="1418"/>
      </w:tblGrid>
      <w:tr w:rsidR="00B87027" w:rsidRPr="00B87027" w:rsidTr="006479BE">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lastRenderedPageBreak/>
              <w:t>Item</w:t>
            </w:r>
          </w:p>
        </w:tc>
        <w:tc>
          <w:tcPr>
            <w:tcW w:w="4111"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Serviços</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Quantidade Total Licitada</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Percentual Mínimo Exigido</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b/>
                <w:sz w:val="20"/>
                <w:szCs w:val="20"/>
                <w:lang w:eastAsia="en-US"/>
              </w:rPr>
              <w:t>Quantidade Mínima Exigida</w:t>
            </w:r>
          </w:p>
        </w:tc>
      </w:tr>
      <w:tr w:rsidR="00B87027" w:rsidRPr="00B87027" w:rsidTr="006479BE">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1.3.1.0.6.</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hAnsi="Arial" w:cs="Arial"/>
                <w:sz w:val="20"/>
                <w:szCs w:val="20"/>
              </w:rPr>
              <w:t>Armação de Laje de Estrutura Convencional de concreto armado, utilizando Aço CA-50 de 6,3 MM – Montagem. AF_ 06/2022</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22.248,50 kg</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11.124,25 kg</w:t>
            </w:r>
          </w:p>
        </w:tc>
      </w:tr>
      <w:tr w:rsidR="00B87027" w:rsidRPr="00B87027" w:rsidTr="006479BE">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1.3.1.0.7.</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Concretagem de </w:t>
            </w:r>
            <w:proofErr w:type="spellStart"/>
            <w:r w:rsidRPr="00B87027">
              <w:rPr>
                <w:rFonts w:ascii="Arial" w:eastAsiaTheme="minorHAnsi" w:hAnsi="Arial" w:cs="Arial"/>
                <w:sz w:val="20"/>
                <w:szCs w:val="20"/>
                <w:lang w:eastAsia="en-US"/>
              </w:rPr>
              <w:t>radier</w:t>
            </w:r>
            <w:proofErr w:type="spellEnd"/>
            <w:r w:rsidRPr="00B87027">
              <w:rPr>
                <w:rFonts w:ascii="Arial" w:eastAsiaTheme="minorHAnsi" w:hAnsi="Arial" w:cs="Arial"/>
                <w:sz w:val="20"/>
                <w:szCs w:val="20"/>
                <w:lang w:eastAsia="en-US"/>
              </w:rPr>
              <w:t>, piso de concreto ou laje, sobre solo, FCK 20 MPA – Lançamento, adensamento e acabamento. AF_09/2021.</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437,50 m³</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218,75 m³</w:t>
            </w:r>
          </w:p>
        </w:tc>
      </w:tr>
      <w:tr w:rsidR="00B87027" w:rsidRPr="00B87027" w:rsidTr="006479BE">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1.5.1.0.1.</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Alvenaria de vedação de blocos cerâmicos furados na horizontal de 9x19x19 cm (Espessura </w:t>
            </w:r>
            <w:proofErr w:type="gramStart"/>
            <w:r w:rsidRPr="00B87027">
              <w:rPr>
                <w:rFonts w:ascii="Arial" w:eastAsiaTheme="minorHAnsi" w:hAnsi="Arial" w:cs="Arial"/>
                <w:sz w:val="20"/>
                <w:szCs w:val="20"/>
                <w:lang w:eastAsia="en-US"/>
              </w:rPr>
              <w:t>9</w:t>
            </w:r>
            <w:proofErr w:type="gramEnd"/>
            <w:r w:rsidRPr="00B87027">
              <w:rPr>
                <w:rFonts w:ascii="Arial" w:eastAsiaTheme="minorHAnsi" w:hAnsi="Arial" w:cs="Arial"/>
                <w:sz w:val="20"/>
                <w:szCs w:val="20"/>
                <w:lang w:eastAsia="en-US"/>
              </w:rPr>
              <w:t xml:space="preserve"> cm) e Argamassa de Assentamento com Preparo em Betoneira. AF_ 12/2021.</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5.415,00 m²</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2.707,50 m²</w:t>
            </w:r>
          </w:p>
        </w:tc>
      </w:tr>
      <w:tr w:rsidR="00B87027" w:rsidRPr="00B87027" w:rsidTr="006479BE">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1.7.1.0.1.</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Trama de Aço composta por ripas, caibros para telhados de até </w:t>
            </w:r>
            <w:proofErr w:type="gramStart"/>
            <w:r w:rsidRPr="00B87027">
              <w:rPr>
                <w:rFonts w:ascii="Arial" w:eastAsiaTheme="minorHAnsi" w:hAnsi="Arial" w:cs="Arial"/>
                <w:sz w:val="20"/>
                <w:szCs w:val="20"/>
                <w:lang w:eastAsia="en-US"/>
              </w:rPr>
              <w:t>2</w:t>
            </w:r>
            <w:proofErr w:type="gramEnd"/>
            <w:r w:rsidRPr="00B87027">
              <w:rPr>
                <w:rFonts w:ascii="Arial" w:eastAsiaTheme="minorHAnsi" w:hAnsi="Arial" w:cs="Arial"/>
                <w:sz w:val="20"/>
                <w:szCs w:val="20"/>
                <w:lang w:eastAsia="en-US"/>
              </w:rPr>
              <w:t xml:space="preserve"> águas para telha de encaixe de cerâmica ou concreto, incluso transporte vertical. AF_07/2019.</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3.301,50</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1.650,75 m²</w:t>
            </w:r>
          </w:p>
        </w:tc>
      </w:tr>
      <w:tr w:rsidR="00B87027" w:rsidRPr="00B87027" w:rsidTr="006479BE">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1.7.1.0.4</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Fabricação e instalação de tesoura inteira em aço</w:t>
            </w:r>
            <w:proofErr w:type="gramStart"/>
            <w:r w:rsidRPr="00B87027">
              <w:rPr>
                <w:rFonts w:ascii="Arial" w:eastAsiaTheme="minorHAnsi" w:hAnsi="Arial" w:cs="Arial"/>
                <w:sz w:val="20"/>
                <w:szCs w:val="20"/>
                <w:lang w:eastAsia="en-US"/>
              </w:rPr>
              <w:t>, vão</w:t>
            </w:r>
            <w:proofErr w:type="gramEnd"/>
            <w:r w:rsidRPr="00B87027">
              <w:rPr>
                <w:rFonts w:ascii="Arial" w:eastAsiaTheme="minorHAnsi" w:hAnsi="Arial" w:cs="Arial"/>
                <w:sz w:val="20"/>
                <w:szCs w:val="20"/>
                <w:lang w:eastAsia="en-US"/>
              </w:rPr>
              <w:t xml:space="preserve"> de 6 m, para telha cerâmica ou de concreto, incluso </w:t>
            </w:r>
            <w:proofErr w:type="spellStart"/>
            <w:r w:rsidRPr="00B87027">
              <w:rPr>
                <w:rFonts w:ascii="Arial" w:eastAsiaTheme="minorHAnsi" w:hAnsi="Arial" w:cs="Arial"/>
                <w:sz w:val="20"/>
                <w:szCs w:val="20"/>
                <w:lang w:eastAsia="en-US"/>
              </w:rPr>
              <w:t>içamento</w:t>
            </w:r>
            <w:proofErr w:type="spellEnd"/>
            <w:r w:rsidRPr="00B87027">
              <w:rPr>
                <w:rFonts w:ascii="Arial" w:eastAsiaTheme="minorHAnsi" w:hAnsi="Arial" w:cs="Arial"/>
                <w:sz w:val="20"/>
                <w:szCs w:val="20"/>
                <w:lang w:eastAsia="en-US"/>
              </w:rPr>
              <w:t>. AF_ 07/2019.</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 xml:space="preserve">200 </w:t>
            </w:r>
            <w:proofErr w:type="spellStart"/>
            <w:r w:rsidRPr="00B87027">
              <w:rPr>
                <w:rFonts w:ascii="Arial" w:hAnsi="Arial" w:cs="Arial"/>
                <w:sz w:val="20"/>
                <w:szCs w:val="20"/>
                <w:lang w:eastAsia="en-US"/>
              </w:rPr>
              <w:t>un</w:t>
            </w:r>
            <w:proofErr w:type="spellEnd"/>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 xml:space="preserve">100 </w:t>
            </w:r>
            <w:proofErr w:type="spellStart"/>
            <w:r w:rsidRPr="00B87027">
              <w:rPr>
                <w:rFonts w:ascii="Arial" w:hAnsi="Arial" w:cs="Arial"/>
                <w:sz w:val="20"/>
                <w:szCs w:val="20"/>
                <w:lang w:eastAsia="en-US"/>
              </w:rPr>
              <w:t>un</w:t>
            </w:r>
            <w:proofErr w:type="spellEnd"/>
          </w:p>
        </w:tc>
      </w:tr>
      <w:tr w:rsidR="00B87027" w:rsidRPr="00B87027" w:rsidTr="006479BE">
        <w:tc>
          <w:tcPr>
            <w:tcW w:w="1134"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1.8.3.0.2.</w:t>
            </w:r>
          </w:p>
        </w:tc>
        <w:tc>
          <w:tcPr>
            <w:tcW w:w="4111" w:type="dxa"/>
            <w:vAlign w:val="center"/>
          </w:tcPr>
          <w:p w:rsidR="00B87027" w:rsidRPr="00B87027" w:rsidRDefault="00B87027" w:rsidP="006479BE">
            <w:pPr>
              <w:jc w:val="both"/>
              <w:rPr>
                <w:rFonts w:ascii="Arial" w:hAnsi="Arial" w:cs="Arial"/>
                <w:sz w:val="20"/>
                <w:szCs w:val="20"/>
              </w:rPr>
            </w:pPr>
            <w:r w:rsidRPr="00B87027">
              <w:rPr>
                <w:rFonts w:ascii="Arial" w:eastAsiaTheme="minorHAnsi" w:hAnsi="Arial" w:cs="Arial"/>
                <w:sz w:val="20"/>
                <w:szCs w:val="20"/>
                <w:lang w:eastAsia="en-US"/>
              </w:rPr>
              <w:t xml:space="preserve">Emboço ou massa única em argamassa traço </w:t>
            </w:r>
            <w:proofErr w:type="gramStart"/>
            <w:r w:rsidRPr="00B87027">
              <w:rPr>
                <w:rFonts w:ascii="Arial" w:eastAsiaTheme="minorHAnsi" w:hAnsi="Arial" w:cs="Arial"/>
                <w:sz w:val="20"/>
                <w:szCs w:val="20"/>
                <w:lang w:eastAsia="en-US"/>
              </w:rPr>
              <w:t>1:2:</w:t>
            </w:r>
            <w:proofErr w:type="gramEnd"/>
            <w:r w:rsidRPr="00B87027">
              <w:rPr>
                <w:rFonts w:ascii="Arial" w:eastAsiaTheme="minorHAnsi" w:hAnsi="Arial" w:cs="Arial"/>
                <w:sz w:val="20"/>
                <w:szCs w:val="20"/>
                <w:lang w:eastAsia="en-US"/>
              </w:rPr>
              <w:t xml:space="preserve">8, Preparo mecânico com betoneira 400 l, aplicada manualmente em panos de fachada com presença de vãos, espessura de 25 </w:t>
            </w:r>
            <w:proofErr w:type="spellStart"/>
            <w:r w:rsidRPr="00B87027">
              <w:rPr>
                <w:rFonts w:ascii="Arial" w:eastAsiaTheme="minorHAnsi" w:hAnsi="Arial" w:cs="Arial"/>
                <w:sz w:val="20"/>
                <w:szCs w:val="20"/>
                <w:lang w:eastAsia="en-US"/>
              </w:rPr>
              <w:t>mm.</w:t>
            </w:r>
            <w:proofErr w:type="spellEnd"/>
            <w:r w:rsidRPr="00B87027">
              <w:rPr>
                <w:rFonts w:ascii="Arial" w:eastAsiaTheme="minorHAnsi" w:hAnsi="Arial" w:cs="Arial"/>
                <w:sz w:val="20"/>
                <w:szCs w:val="20"/>
                <w:lang w:eastAsia="en-US"/>
              </w:rPr>
              <w:t xml:space="preserve"> AF 08/2022.</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5.595,00 m²</w:t>
            </w:r>
          </w:p>
        </w:tc>
        <w:tc>
          <w:tcPr>
            <w:tcW w:w="1275"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B87027" w:rsidRPr="00B87027" w:rsidRDefault="00B87027" w:rsidP="006479BE">
            <w:pPr>
              <w:jc w:val="center"/>
              <w:rPr>
                <w:rFonts w:ascii="Arial" w:hAnsi="Arial" w:cs="Arial"/>
                <w:sz w:val="20"/>
                <w:szCs w:val="20"/>
              </w:rPr>
            </w:pPr>
            <w:r w:rsidRPr="00B87027">
              <w:rPr>
                <w:rFonts w:ascii="Arial" w:hAnsi="Arial" w:cs="Arial"/>
                <w:sz w:val="20"/>
                <w:szCs w:val="20"/>
                <w:lang w:eastAsia="en-US"/>
              </w:rPr>
              <w:t>2.797,50 m²</w:t>
            </w:r>
          </w:p>
        </w:tc>
      </w:tr>
    </w:tbl>
    <w:p w:rsidR="00A6551B" w:rsidRDefault="00A6551B" w:rsidP="00A6551B">
      <w:pPr>
        <w:tabs>
          <w:tab w:val="left" w:pos="-3240"/>
        </w:tabs>
        <w:jc w:val="both"/>
        <w:rPr>
          <w:rFonts w:ascii="Arial" w:hAnsi="Arial" w:cs="Arial"/>
          <w:color w:val="000000"/>
          <w:sz w:val="20"/>
          <w:szCs w:val="20"/>
        </w:rPr>
      </w:pPr>
    </w:p>
    <w:p w:rsidR="000A1747" w:rsidRDefault="000A174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E46355">
        <w:rPr>
          <w:rFonts w:ascii="Arial" w:hAnsi="Arial" w:cs="Arial"/>
          <w:b/>
          <w:bCs/>
          <w:sz w:val="20"/>
          <w:szCs w:val="20"/>
        </w:rPr>
        <w:t>7</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A44632" w:rsidRDefault="00A44632" w:rsidP="002C3793">
      <w:pPr>
        <w:tabs>
          <w:tab w:val="left" w:pos="0"/>
        </w:tabs>
        <w:ind w:firstLine="708"/>
        <w:jc w:val="both"/>
        <w:rPr>
          <w:rFonts w:ascii="Arial" w:hAnsi="Arial" w:cs="Arial"/>
          <w:bCs/>
          <w:sz w:val="20"/>
          <w:szCs w:val="20"/>
        </w:rPr>
      </w:pPr>
    </w:p>
    <w:p w:rsidR="00282511" w:rsidRPr="002E63E1" w:rsidRDefault="00282511"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E46355">
        <w:rPr>
          <w:rFonts w:ascii="Arial" w:hAnsi="Arial" w:cs="Arial"/>
          <w:b/>
          <w:bCs/>
          <w:sz w:val="20"/>
          <w:szCs w:val="20"/>
        </w:rPr>
        <w:t>7</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282511" w:rsidRPr="002E63E1" w:rsidRDefault="00282511" w:rsidP="002C3793">
      <w:pPr>
        <w:widowControl w:val="0"/>
        <w:jc w:val="both"/>
        <w:rPr>
          <w:rFonts w:ascii="Arial" w:hAnsi="Arial" w:cs="Arial"/>
          <w:sz w:val="20"/>
          <w:szCs w:val="20"/>
        </w:rPr>
      </w:pPr>
    </w:p>
    <w:p w:rsidR="00282511" w:rsidRDefault="00282511"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sidR="00332EC0">
        <w:rPr>
          <w:rFonts w:ascii="Arial" w:hAnsi="Arial" w:cs="Arial"/>
          <w:b/>
          <w:sz w:val="20"/>
          <w:szCs w:val="20"/>
        </w:rPr>
        <w:t>:</w:t>
      </w:r>
      <w:r w:rsidRPr="002E63E1">
        <w:rPr>
          <w:rFonts w:ascii="Arial" w:hAnsi="Arial" w:cs="Arial"/>
          <w:sz w:val="20"/>
          <w:szCs w:val="20"/>
        </w:rPr>
        <w:t xml:space="preserve"> </w:t>
      </w:r>
      <w:r w:rsidR="0038231E">
        <w:rPr>
          <w:rFonts w:ascii="Arial" w:hAnsi="Arial" w:cs="Arial"/>
          <w:sz w:val="20"/>
          <w:szCs w:val="20"/>
        </w:rPr>
        <w:t>s</w:t>
      </w:r>
      <w:r w:rsidRPr="002E63E1">
        <w:rPr>
          <w:rFonts w:ascii="Arial" w:hAnsi="Arial" w:cs="Arial"/>
          <w:sz w:val="20"/>
          <w:szCs w:val="20"/>
        </w:rPr>
        <w:t>i</w:t>
      </w:r>
      <w:r w:rsidR="0038231E">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282511" w:rsidRPr="002E63E1" w:rsidRDefault="00282511" w:rsidP="002C3793">
      <w:pPr>
        <w:widowControl w:val="0"/>
        <w:ind w:firstLine="708"/>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sidR="00332EC0">
        <w:rPr>
          <w:rFonts w:ascii="Arial" w:hAnsi="Arial" w:cs="Arial"/>
          <w:b/>
          <w:sz w:val="20"/>
          <w:szCs w:val="20"/>
        </w:rPr>
        <w:t>:</w:t>
      </w:r>
      <w:r w:rsidR="0038231E">
        <w:rPr>
          <w:rFonts w:ascii="Arial" w:hAnsi="Arial" w:cs="Arial"/>
          <w:sz w:val="20"/>
          <w:szCs w:val="20"/>
        </w:rPr>
        <w:t xml:space="preserve"> condição evidenciada</w:t>
      </w:r>
      <w:r w:rsidRPr="002E63E1">
        <w:rPr>
          <w:rFonts w:ascii="Arial" w:hAnsi="Arial" w:cs="Arial"/>
          <w:sz w:val="20"/>
          <w:szCs w:val="20"/>
        </w:rPr>
        <w:t xml:space="preserve"> </w:t>
      </w:r>
      <w:r w:rsidR="0038231E">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sidR="00AD5E27">
        <w:rPr>
          <w:rFonts w:ascii="Arial" w:hAnsi="Arial" w:cs="Arial"/>
          <w:sz w:val="20"/>
          <w:szCs w:val="20"/>
        </w:rPr>
        <w:t>137</w:t>
      </w:r>
      <w:r w:rsidRPr="002E63E1">
        <w:rPr>
          <w:rFonts w:ascii="Arial" w:hAnsi="Arial" w:cs="Arial"/>
          <w:sz w:val="20"/>
          <w:szCs w:val="20"/>
        </w:rPr>
        <w:t>, de 3</w:t>
      </w:r>
      <w:r w:rsidR="00AD5E27">
        <w:rPr>
          <w:rFonts w:ascii="Arial" w:hAnsi="Arial" w:cs="Arial"/>
          <w:sz w:val="20"/>
          <w:szCs w:val="20"/>
        </w:rPr>
        <w:t>1</w:t>
      </w:r>
      <w:r w:rsidRPr="002E63E1">
        <w:rPr>
          <w:rFonts w:ascii="Arial" w:hAnsi="Arial" w:cs="Arial"/>
          <w:sz w:val="20"/>
          <w:szCs w:val="20"/>
        </w:rPr>
        <w:t xml:space="preserve"> de </w:t>
      </w:r>
      <w:r w:rsidR="00AD5E27">
        <w:rPr>
          <w:rFonts w:ascii="Arial" w:hAnsi="Arial" w:cs="Arial"/>
          <w:sz w:val="20"/>
          <w:szCs w:val="20"/>
        </w:rPr>
        <w:t xml:space="preserve">março </w:t>
      </w:r>
      <w:r w:rsidRPr="002E63E1">
        <w:rPr>
          <w:rFonts w:ascii="Arial" w:hAnsi="Arial" w:cs="Arial"/>
          <w:sz w:val="20"/>
          <w:szCs w:val="20"/>
        </w:rPr>
        <w:t>de 20</w:t>
      </w:r>
      <w:r w:rsidR="00AD5E27">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sidR="00F55CA7">
        <w:rPr>
          <w:rFonts w:ascii="Arial" w:hAnsi="Arial" w:cs="Arial"/>
          <w:sz w:val="20"/>
          <w:szCs w:val="20"/>
        </w:rPr>
        <w:t xml:space="preserve"> </w:t>
      </w:r>
      <w:r w:rsidR="00F55CA7" w:rsidRPr="002E63E1">
        <w:rPr>
          <w:rFonts w:ascii="Arial" w:hAnsi="Arial" w:cs="Arial"/>
          <w:sz w:val="20"/>
          <w:szCs w:val="20"/>
        </w:rPr>
        <w:t>(</w:t>
      </w:r>
      <w:r w:rsidR="00F55CA7">
        <w:rPr>
          <w:rFonts w:ascii="Arial" w:hAnsi="Arial" w:cs="Arial"/>
          <w:sz w:val="20"/>
          <w:szCs w:val="20"/>
        </w:rPr>
        <w:t>apresentado n</w:t>
      </w:r>
      <w:r w:rsidR="00F55CA7" w:rsidRPr="002E63E1">
        <w:rPr>
          <w:rFonts w:ascii="Arial" w:hAnsi="Arial" w:cs="Arial"/>
          <w:sz w:val="20"/>
          <w:szCs w:val="20"/>
        </w:rPr>
        <w:t>os documentos de habilitação)</w:t>
      </w:r>
      <w:r w:rsidRPr="002E63E1">
        <w:rPr>
          <w:rFonts w:ascii="Arial" w:hAnsi="Arial" w:cs="Arial"/>
          <w:sz w:val="20"/>
          <w:szCs w:val="20"/>
        </w:rPr>
        <w:t>;</w:t>
      </w:r>
    </w:p>
    <w:p w:rsidR="00282511" w:rsidRPr="002E63E1" w:rsidRDefault="00282511" w:rsidP="002C3793">
      <w:pPr>
        <w:widowControl w:val="0"/>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sidR="00332EC0">
        <w:rPr>
          <w:rFonts w:ascii="Arial" w:hAnsi="Arial" w:cs="Arial"/>
          <w:sz w:val="20"/>
          <w:szCs w:val="20"/>
        </w:rPr>
        <w:t>:</w:t>
      </w:r>
      <w:r w:rsidRPr="002E63E1">
        <w:rPr>
          <w:rFonts w:ascii="Arial" w:hAnsi="Arial" w:cs="Arial"/>
          <w:sz w:val="20"/>
          <w:szCs w:val="20"/>
        </w:rPr>
        <w:t xml:space="preserve"> </w:t>
      </w:r>
      <w:r w:rsidR="001723A9">
        <w:rPr>
          <w:rFonts w:ascii="Arial" w:hAnsi="Arial" w:cs="Arial"/>
          <w:sz w:val="20"/>
          <w:szCs w:val="20"/>
        </w:rPr>
        <w:t>possibilidade validada</w:t>
      </w:r>
      <w:r w:rsidRPr="002E63E1">
        <w:rPr>
          <w:rFonts w:ascii="Arial" w:hAnsi="Arial" w:cs="Arial"/>
          <w:sz w:val="20"/>
          <w:szCs w:val="20"/>
        </w:rPr>
        <w:t xml:space="preserve"> por</w:t>
      </w:r>
      <w:r w:rsidR="001723A9">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00AD5E27"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sidR="00940404">
        <w:rPr>
          <w:rFonts w:ascii="Arial" w:hAnsi="Arial" w:cs="Arial"/>
          <w:sz w:val="20"/>
          <w:szCs w:val="20"/>
        </w:rPr>
        <w:t xml:space="preserve">exposto </w:t>
      </w:r>
      <w:r w:rsidR="00AD5E27">
        <w:rPr>
          <w:rFonts w:ascii="Arial" w:hAnsi="Arial" w:cs="Arial"/>
          <w:sz w:val="20"/>
          <w:szCs w:val="20"/>
        </w:rPr>
        <w:t>no credenciamento</w:t>
      </w:r>
      <w:r w:rsidRPr="002E63E1">
        <w:rPr>
          <w:rFonts w:ascii="Arial" w:hAnsi="Arial" w:cs="Arial"/>
          <w:sz w:val="20"/>
          <w:szCs w:val="20"/>
        </w:rPr>
        <w:t>.</w:t>
      </w:r>
    </w:p>
    <w:p w:rsidR="00282511" w:rsidRPr="002E63E1" w:rsidRDefault="00282511" w:rsidP="002C3793">
      <w:pPr>
        <w:tabs>
          <w:tab w:val="left" w:pos="1500"/>
        </w:tabs>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E46355">
        <w:rPr>
          <w:rFonts w:ascii="Arial" w:hAnsi="Arial" w:cs="Arial"/>
          <w:b/>
          <w:bCs/>
          <w:sz w:val="20"/>
          <w:szCs w:val="20"/>
        </w:rPr>
        <w:t>7</w:t>
      </w:r>
      <w:r w:rsidRPr="00237F57">
        <w:rPr>
          <w:rFonts w:ascii="Arial" w:hAnsi="Arial" w:cs="Arial"/>
          <w:b/>
          <w:bCs/>
          <w:sz w:val="20"/>
          <w:szCs w:val="20"/>
        </w:rPr>
        <w:t>.</w:t>
      </w:r>
      <w:r w:rsidR="00282511">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sz w:val="20"/>
          <w:szCs w:val="20"/>
        </w:rPr>
      </w:pPr>
      <w:r w:rsidRPr="00237F57">
        <w:rPr>
          <w:rFonts w:ascii="Arial" w:hAnsi="Arial" w:cs="Arial"/>
          <w:b/>
          <w:bCs/>
          <w:sz w:val="20"/>
          <w:szCs w:val="20"/>
        </w:rPr>
        <w:t>9.3</w:t>
      </w:r>
      <w:r w:rsidR="00E46355">
        <w:rPr>
          <w:rFonts w:ascii="Arial" w:hAnsi="Arial" w:cs="Arial"/>
          <w:b/>
          <w:bCs/>
          <w:sz w:val="20"/>
          <w:szCs w:val="20"/>
        </w:rPr>
        <w:t>8</w:t>
      </w:r>
      <w:r w:rsidRPr="00237F57">
        <w:rPr>
          <w:rFonts w:ascii="Arial" w:hAnsi="Arial" w:cs="Arial"/>
          <w:b/>
          <w:bCs/>
          <w:sz w:val="20"/>
          <w:szCs w:val="20"/>
        </w:rPr>
        <w:t>.</w:t>
      </w:r>
      <w:r w:rsidRPr="00237F57">
        <w:rPr>
          <w:rFonts w:ascii="Arial" w:hAnsi="Arial" w:cs="Arial"/>
          <w:bCs/>
          <w:sz w:val="20"/>
          <w:szCs w:val="20"/>
        </w:rPr>
        <w:t xml:space="preserve"> </w:t>
      </w:r>
      <w:r w:rsidRPr="00237F57">
        <w:rPr>
          <w:rFonts w:ascii="Arial" w:hAnsi="Arial" w:cs="Arial"/>
          <w:sz w:val="20"/>
          <w:szCs w:val="20"/>
        </w:rPr>
        <w:t xml:space="preserve">Não serão admitidos atestados de responsabilidade técnica de profissionais que, na forma de regulamento, tenham dado causa à aplicação das sanções previstas nos incisos III e IV do caput do </w:t>
      </w:r>
      <w:r w:rsidRPr="00237F57">
        <w:rPr>
          <w:rFonts w:ascii="Arial" w:hAnsi="Arial" w:cs="Arial"/>
          <w:sz w:val="20"/>
          <w:szCs w:val="20"/>
        </w:rPr>
        <w:lastRenderedPageBreak/>
        <w:t>art. 156 da Lei n.º 14.133, de 2021, em decorrência de orientação proposta, de prescrição técnica ou de qualquer ato profissional de sua responsabilidade.</w:t>
      </w:r>
    </w:p>
    <w:p w:rsidR="00A44632" w:rsidRPr="00237F57" w:rsidRDefault="00A44632" w:rsidP="002C3793">
      <w:pPr>
        <w:tabs>
          <w:tab w:val="left" w:pos="0"/>
        </w:tabs>
        <w:ind w:firstLine="708"/>
        <w:jc w:val="both"/>
        <w:rPr>
          <w:rFonts w:ascii="Arial" w:hAnsi="Arial" w:cs="Arial"/>
          <w:bCs/>
          <w:sz w:val="20"/>
          <w:szCs w:val="20"/>
        </w:rPr>
      </w:pPr>
    </w:p>
    <w:p w:rsidR="002E742D" w:rsidRPr="00185E2B" w:rsidRDefault="002E742D" w:rsidP="002C3793">
      <w:pPr>
        <w:tabs>
          <w:tab w:val="left" w:pos="0"/>
        </w:tabs>
        <w:ind w:firstLine="708"/>
        <w:jc w:val="both"/>
        <w:rPr>
          <w:rFonts w:ascii="Arial" w:hAnsi="Arial" w:cs="Arial"/>
          <w:bCs/>
          <w:sz w:val="20"/>
          <w:szCs w:val="20"/>
        </w:rPr>
      </w:pPr>
      <w:r w:rsidRPr="00185E2B">
        <w:rPr>
          <w:rFonts w:ascii="Arial" w:hAnsi="Arial" w:cs="Arial"/>
          <w:b/>
          <w:bCs/>
          <w:sz w:val="20"/>
          <w:szCs w:val="20"/>
        </w:rPr>
        <w:t>9.3</w:t>
      </w:r>
      <w:r w:rsidR="00E46355">
        <w:rPr>
          <w:rFonts w:ascii="Arial" w:hAnsi="Arial" w:cs="Arial"/>
          <w:b/>
          <w:bCs/>
          <w:sz w:val="20"/>
          <w:szCs w:val="20"/>
        </w:rPr>
        <w:t>9</w:t>
      </w:r>
      <w:r w:rsidRPr="00185E2B">
        <w:rPr>
          <w:rFonts w:ascii="Arial" w:hAnsi="Arial" w:cs="Arial"/>
          <w:b/>
          <w:bCs/>
          <w:sz w:val="20"/>
          <w:szCs w:val="20"/>
        </w:rPr>
        <w:t>.</w:t>
      </w:r>
      <w:r w:rsidRPr="00185E2B">
        <w:rPr>
          <w:rFonts w:ascii="Arial" w:hAnsi="Arial" w:cs="Arial"/>
          <w:bCs/>
          <w:sz w:val="20"/>
          <w:szCs w:val="20"/>
        </w:rPr>
        <w:t xml:space="preserve"> Os atestados de capacidade técnica poderão ser apresentados em nome da matriz ou da filial do fornecedor.</w:t>
      </w:r>
    </w:p>
    <w:p w:rsidR="00DD6603" w:rsidRPr="00185E2B" w:rsidRDefault="00DD6603" w:rsidP="002C3793">
      <w:pPr>
        <w:tabs>
          <w:tab w:val="left" w:pos="1500"/>
        </w:tabs>
        <w:jc w:val="both"/>
        <w:rPr>
          <w:rFonts w:ascii="Arial" w:hAnsi="Arial" w:cs="Arial"/>
          <w:bCs/>
          <w:sz w:val="20"/>
          <w:szCs w:val="20"/>
        </w:rPr>
      </w:pPr>
    </w:p>
    <w:p w:rsidR="00482632" w:rsidRPr="00185E2B" w:rsidRDefault="00482632" w:rsidP="002C3793">
      <w:pPr>
        <w:ind w:firstLine="708"/>
        <w:jc w:val="both"/>
        <w:rPr>
          <w:rFonts w:ascii="Arial" w:hAnsi="Arial" w:cs="Arial"/>
          <w:b/>
          <w:bCs/>
          <w:sz w:val="20"/>
          <w:szCs w:val="20"/>
        </w:rPr>
      </w:pPr>
      <w:r w:rsidRPr="00185E2B">
        <w:rPr>
          <w:rFonts w:ascii="Arial" w:hAnsi="Arial" w:cs="Arial"/>
          <w:b/>
          <w:bCs/>
          <w:sz w:val="20"/>
          <w:szCs w:val="20"/>
        </w:rPr>
        <w:t>Documentação complementar (Credenciamento)</w:t>
      </w:r>
    </w:p>
    <w:p w:rsidR="00482632" w:rsidRPr="00185E2B" w:rsidRDefault="00482632" w:rsidP="002C3793">
      <w:pPr>
        <w:ind w:firstLine="708"/>
        <w:jc w:val="both"/>
        <w:rPr>
          <w:rFonts w:ascii="Arial" w:hAnsi="Arial" w:cs="Arial"/>
          <w:color w:val="000000"/>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68343D">
        <w:rPr>
          <w:rFonts w:ascii="Arial" w:hAnsi="Arial" w:cs="Arial"/>
          <w:b/>
          <w:bCs/>
          <w:sz w:val="20"/>
          <w:szCs w:val="20"/>
        </w:rPr>
        <w:t>40</w:t>
      </w:r>
      <w:r w:rsidRPr="00185E2B">
        <w:rPr>
          <w:rFonts w:ascii="Arial" w:hAnsi="Arial" w:cs="Arial"/>
          <w:b/>
          <w:sz w:val="20"/>
          <w:szCs w:val="20"/>
        </w:rPr>
        <w:t xml:space="preserve">. </w:t>
      </w:r>
      <w:r w:rsidRPr="00185E2B">
        <w:rPr>
          <w:rFonts w:ascii="Arial" w:eastAsia="Arial Unicode MS" w:hAnsi="Arial" w:cs="Arial"/>
          <w:b/>
          <w:bCs/>
          <w:sz w:val="20"/>
          <w:szCs w:val="20"/>
        </w:rPr>
        <w:t xml:space="preserve">Declaração de Caráter Geral </w:t>
      </w:r>
      <w:r w:rsidRPr="00185E2B">
        <w:rPr>
          <w:rFonts w:ascii="Arial" w:eastAsia="Arial Unicode MS" w:hAnsi="Arial" w:cs="Arial"/>
          <w:sz w:val="20"/>
          <w:szCs w:val="20"/>
        </w:rPr>
        <w:t xml:space="preserve">assinada pelo representante (legal ou procurador) da empresa licitante, conforme </w:t>
      </w:r>
      <w:r w:rsidR="001B6EA7" w:rsidRPr="00185E2B">
        <w:rPr>
          <w:rFonts w:ascii="Arial" w:eastAsia="Arial Unicode MS" w:hAnsi="Arial" w:cs="Arial"/>
          <w:sz w:val="20"/>
          <w:szCs w:val="20"/>
        </w:rPr>
        <w:t xml:space="preserve">modelo constante no </w:t>
      </w:r>
      <w:r w:rsidR="001B6EA7" w:rsidRPr="00AB3645">
        <w:rPr>
          <w:rFonts w:ascii="Arial" w:eastAsia="Arial Unicode MS" w:hAnsi="Arial" w:cs="Arial"/>
          <w:b/>
          <w:sz w:val="20"/>
          <w:szCs w:val="20"/>
        </w:rPr>
        <w:t>Anexo</w:t>
      </w:r>
      <w:r w:rsidRPr="00AB3645">
        <w:rPr>
          <w:rFonts w:ascii="Arial" w:eastAsia="Arial Unicode MS" w:hAnsi="Arial" w:cs="Arial"/>
          <w:b/>
          <w:bCs/>
          <w:sz w:val="20"/>
          <w:szCs w:val="20"/>
        </w:rPr>
        <w:t xml:space="preserve"> I</w:t>
      </w:r>
      <w:r w:rsidR="000D3992" w:rsidRPr="00AB3645">
        <w:rPr>
          <w:rFonts w:ascii="Arial" w:eastAsia="Arial Unicode MS" w:hAnsi="Arial" w:cs="Arial"/>
          <w:b/>
          <w:bCs/>
          <w:sz w:val="20"/>
          <w:szCs w:val="20"/>
        </w:rPr>
        <w:t>V</w:t>
      </w:r>
      <w:r w:rsidRPr="00185E2B">
        <w:rPr>
          <w:rFonts w:ascii="Arial" w:hAnsi="Arial" w:cs="Arial"/>
          <w:sz w:val="20"/>
          <w:szCs w:val="20"/>
        </w:rPr>
        <w:t>.</w:t>
      </w:r>
    </w:p>
    <w:p w:rsidR="000D3992" w:rsidRPr="00185E2B" w:rsidRDefault="000D3992" w:rsidP="002C3793">
      <w:pPr>
        <w:tabs>
          <w:tab w:val="left" w:pos="709"/>
        </w:tabs>
        <w:jc w:val="both"/>
        <w:rPr>
          <w:rFonts w:ascii="Arial" w:eastAsia="Arial Unicode MS" w:hAnsi="Arial" w:cs="Arial"/>
          <w:sz w:val="20"/>
          <w:szCs w:val="20"/>
        </w:rPr>
      </w:pPr>
    </w:p>
    <w:p w:rsidR="000D3992" w:rsidRPr="00185E2B" w:rsidRDefault="000D399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68343D">
        <w:rPr>
          <w:rFonts w:ascii="Arial" w:hAnsi="Arial" w:cs="Arial"/>
          <w:b/>
          <w:bCs/>
          <w:sz w:val="20"/>
          <w:szCs w:val="20"/>
        </w:rPr>
        <w:t>1</w:t>
      </w:r>
      <w:r w:rsidRPr="00185E2B">
        <w:rPr>
          <w:rFonts w:ascii="Arial" w:hAnsi="Arial" w:cs="Arial"/>
          <w:b/>
          <w:sz w:val="20"/>
          <w:szCs w:val="20"/>
        </w:rPr>
        <w:t xml:space="preserve">. </w:t>
      </w:r>
      <w:r w:rsidRPr="00185E2B">
        <w:rPr>
          <w:rFonts w:ascii="Arial" w:eastAsia="Arial Unicode MS" w:hAnsi="Arial" w:cs="Arial"/>
          <w:b/>
          <w:bCs/>
          <w:sz w:val="20"/>
          <w:szCs w:val="20"/>
        </w:rPr>
        <w:t>Declaração de Contratos Firmados com a Iniciativa Privada e a Administração Pública</w:t>
      </w:r>
      <w:r w:rsidR="001B6EA7" w:rsidRPr="00185E2B">
        <w:rPr>
          <w:rFonts w:ascii="Arial" w:eastAsia="Arial Unicode MS" w:hAnsi="Arial" w:cs="Arial"/>
          <w:b/>
          <w:bCs/>
          <w:sz w:val="20"/>
          <w:szCs w:val="20"/>
        </w:rPr>
        <w:t>,</w:t>
      </w:r>
      <w:r w:rsidRPr="00185E2B">
        <w:rPr>
          <w:rFonts w:ascii="Arial" w:eastAsia="Arial Unicode MS" w:hAnsi="Arial" w:cs="Arial"/>
          <w:b/>
          <w:bCs/>
          <w:sz w:val="20"/>
          <w:szCs w:val="20"/>
        </w:rPr>
        <w:t xml:space="preserve"> </w:t>
      </w:r>
      <w:r w:rsidR="001B6EA7" w:rsidRPr="00185E2B">
        <w:rPr>
          <w:rFonts w:ascii="Arial" w:eastAsia="Arial Unicode MS" w:hAnsi="Arial" w:cs="Arial"/>
          <w:b/>
          <w:bCs/>
          <w:sz w:val="20"/>
          <w:szCs w:val="20"/>
        </w:rPr>
        <w:t xml:space="preserve">juntamente com </w:t>
      </w:r>
      <w:r w:rsidRPr="00185E2B">
        <w:rPr>
          <w:rFonts w:ascii="Arial" w:eastAsia="Arial Unicode MS" w:hAnsi="Arial" w:cs="Arial"/>
          <w:b/>
          <w:bCs/>
          <w:sz w:val="20"/>
          <w:szCs w:val="20"/>
        </w:rPr>
        <w:t>a Fórmula de Cálculo cons</w:t>
      </w:r>
      <w:r w:rsidR="001B6EA7" w:rsidRPr="00185E2B">
        <w:rPr>
          <w:rFonts w:ascii="Arial" w:eastAsia="Arial Unicode MS" w:hAnsi="Arial" w:cs="Arial"/>
          <w:b/>
          <w:bCs/>
          <w:sz w:val="20"/>
          <w:szCs w:val="20"/>
        </w:rPr>
        <w:t>ignado</w:t>
      </w:r>
      <w:r w:rsidRPr="00185E2B">
        <w:rPr>
          <w:rFonts w:ascii="Arial" w:eastAsia="Arial Unicode MS" w:hAnsi="Arial" w:cs="Arial"/>
          <w:b/>
          <w:bCs/>
          <w:sz w:val="20"/>
          <w:szCs w:val="20"/>
        </w:rPr>
        <w:t xml:space="preserve"> no Apêndice</w:t>
      </w:r>
      <w:r w:rsidRPr="00185E2B">
        <w:rPr>
          <w:rFonts w:ascii="Arial" w:hAnsi="Arial" w:cs="Arial"/>
          <w:sz w:val="20"/>
          <w:szCs w:val="20"/>
        </w:rPr>
        <w:t xml:space="preserve">, assinados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elaborados conforme modelos constantes </w:t>
      </w:r>
      <w:r w:rsidR="001B6EA7" w:rsidRPr="00185E2B">
        <w:rPr>
          <w:rFonts w:ascii="Arial" w:hAnsi="Arial" w:cs="Arial"/>
          <w:sz w:val="20"/>
          <w:szCs w:val="20"/>
        </w:rPr>
        <w:t>n</w:t>
      </w:r>
      <w:r w:rsidRPr="00185E2B">
        <w:rPr>
          <w:rFonts w:ascii="Arial" w:hAnsi="Arial" w:cs="Arial"/>
          <w:sz w:val="20"/>
          <w:szCs w:val="20"/>
        </w:rPr>
        <w:t xml:space="preserve">o </w:t>
      </w:r>
      <w:r w:rsidRPr="00185E2B">
        <w:rPr>
          <w:rFonts w:ascii="Arial" w:hAnsi="Arial" w:cs="Arial"/>
          <w:b/>
          <w:sz w:val="20"/>
          <w:szCs w:val="20"/>
        </w:rPr>
        <w:t>Anexo VII</w:t>
      </w:r>
      <w:r w:rsidRPr="00185E2B">
        <w:rPr>
          <w:rFonts w:ascii="Arial" w:hAnsi="Arial" w:cs="Arial"/>
          <w:sz w:val="20"/>
          <w:szCs w:val="20"/>
        </w:rPr>
        <w:t>.</w:t>
      </w:r>
    </w:p>
    <w:p w:rsidR="00282511" w:rsidRPr="00185E2B" w:rsidRDefault="00282511" w:rsidP="002C3793">
      <w:pPr>
        <w:tabs>
          <w:tab w:val="left" w:pos="709"/>
        </w:tabs>
        <w:jc w:val="both"/>
        <w:rPr>
          <w:rFonts w:ascii="Arial" w:eastAsia="Arial Unicode MS" w:hAnsi="Arial" w:cs="Arial"/>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5B53B4">
        <w:rPr>
          <w:rFonts w:ascii="Arial" w:hAnsi="Arial" w:cs="Arial"/>
          <w:b/>
          <w:bCs/>
          <w:sz w:val="20"/>
          <w:szCs w:val="20"/>
        </w:rPr>
        <w:t>2</w:t>
      </w:r>
      <w:r w:rsidRPr="00185E2B">
        <w:rPr>
          <w:rFonts w:ascii="Arial" w:hAnsi="Arial" w:cs="Arial"/>
          <w:b/>
          <w:sz w:val="20"/>
          <w:szCs w:val="20"/>
        </w:rPr>
        <w:t>. Formulário de Dados Cadastrais</w:t>
      </w:r>
      <w:r w:rsidRPr="00185E2B">
        <w:rPr>
          <w:rFonts w:ascii="Arial" w:hAnsi="Arial" w:cs="Arial"/>
          <w:sz w:val="20"/>
          <w:szCs w:val="20"/>
        </w:rPr>
        <w:t xml:space="preserve"> assinada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conforme </w:t>
      </w:r>
      <w:r w:rsidR="001B6EA7" w:rsidRPr="00185E2B">
        <w:rPr>
          <w:rFonts w:ascii="Arial" w:hAnsi="Arial" w:cs="Arial"/>
          <w:sz w:val="20"/>
          <w:szCs w:val="20"/>
        </w:rPr>
        <w:t xml:space="preserve">modelo constante no </w:t>
      </w:r>
      <w:r w:rsidR="001B6EA7" w:rsidRPr="00AB3645">
        <w:rPr>
          <w:rFonts w:ascii="Arial" w:hAnsi="Arial" w:cs="Arial"/>
          <w:b/>
          <w:sz w:val="20"/>
          <w:szCs w:val="20"/>
        </w:rPr>
        <w:t>Anexo</w:t>
      </w:r>
      <w:r w:rsidRPr="00AB3645">
        <w:rPr>
          <w:rFonts w:ascii="Arial" w:hAnsi="Arial" w:cs="Arial"/>
          <w:b/>
          <w:sz w:val="20"/>
          <w:szCs w:val="20"/>
        </w:rPr>
        <w:t xml:space="preserve"> </w:t>
      </w:r>
      <w:r w:rsidR="000D3992" w:rsidRPr="00AB3645">
        <w:rPr>
          <w:rFonts w:ascii="Arial" w:hAnsi="Arial" w:cs="Arial"/>
          <w:b/>
          <w:sz w:val="20"/>
          <w:szCs w:val="20"/>
        </w:rPr>
        <w:t>IX</w:t>
      </w:r>
      <w:r w:rsidRPr="00185E2B">
        <w:rPr>
          <w:rFonts w:ascii="Arial" w:hAnsi="Arial" w:cs="Arial"/>
          <w:sz w:val="20"/>
          <w:szCs w:val="20"/>
        </w:rPr>
        <w:t>.</w:t>
      </w:r>
    </w:p>
    <w:p w:rsidR="00482632" w:rsidRPr="00185E2B" w:rsidRDefault="00482632" w:rsidP="002C3793">
      <w:pPr>
        <w:ind w:firstLine="708"/>
        <w:jc w:val="both"/>
        <w:rPr>
          <w:rFonts w:ascii="Arial" w:hAnsi="Arial" w:cs="Arial"/>
          <w:color w:val="000000"/>
          <w:sz w:val="20"/>
          <w:szCs w:val="20"/>
        </w:rPr>
      </w:pPr>
    </w:p>
    <w:p w:rsidR="00482632" w:rsidRPr="00FD5EBE" w:rsidRDefault="00482632" w:rsidP="002C3793">
      <w:pPr>
        <w:tabs>
          <w:tab w:val="left" w:pos="709"/>
        </w:tabs>
        <w:jc w:val="both"/>
        <w:rPr>
          <w:rFonts w:ascii="Arial" w:eastAsia="Arial Unicode MS" w:hAnsi="Arial" w:cs="Arial"/>
          <w:sz w:val="20"/>
          <w:szCs w:val="20"/>
        </w:rPr>
      </w:pPr>
      <w:r w:rsidRPr="00185E2B">
        <w:rPr>
          <w:rFonts w:ascii="Arial" w:eastAsia="Arial Unicode MS" w:hAnsi="Arial" w:cs="Arial"/>
          <w:b/>
          <w:sz w:val="20"/>
          <w:szCs w:val="20"/>
        </w:rPr>
        <w:tab/>
      </w:r>
      <w:r w:rsidRPr="00185E2B">
        <w:rPr>
          <w:rFonts w:ascii="Arial" w:hAnsi="Arial" w:cs="Arial"/>
          <w:b/>
          <w:bCs/>
          <w:sz w:val="20"/>
          <w:szCs w:val="20"/>
        </w:rPr>
        <w:t>9.4</w:t>
      </w:r>
      <w:r w:rsidR="00B45744">
        <w:rPr>
          <w:rFonts w:ascii="Arial" w:hAnsi="Arial" w:cs="Arial"/>
          <w:b/>
          <w:bCs/>
          <w:sz w:val="20"/>
          <w:szCs w:val="20"/>
        </w:rPr>
        <w:t>3</w:t>
      </w:r>
      <w:r w:rsidRPr="00185E2B">
        <w:rPr>
          <w:rFonts w:ascii="Arial" w:eastAsia="Arial Unicode MS" w:hAnsi="Arial" w:cs="Arial"/>
          <w:b/>
          <w:sz w:val="20"/>
          <w:szCs w:val="20"/>
        </w:rPr>
        <w:t>.</w:t>
      </w:r>
      <w:r w:rsidRPr="00185E2B">
        <w:rPr>
          <w:rFonts w:ascii="Arial" w:eastAsia="Arial Unicode MS" w:hAnsi="Arial" w:cs="Arial"/>
          <w:sz w:val="20"/>
          <w:szCs w:val="20"/>
        </w:rPr>
        <w:t xml:space="preserve"> Apresentação da consulta realizada </w:t>
      </w:r>
      <w:r w:rsidRPr="00185E2B">
        <w:rPr>
          <w:rFonts w:ascii="Arial" w:eastAsia="Arial Unicode MS" w:hAnsi="Arial" w:cs="Arial"/>
          <w:b/>
          <w:sz w:val="20"/>
          <w:szCs w:val="20"/>
        </w:rPr>
        <w:t>pela licitante</w:t>
      </w:r>
      <w:r w:rsidRPr="00185E2B">
        <w:rPr>
          <w:rFonts w:ascii="Arial" w:eastAsia="Arial Unicode MS" w:hAnsi="Arial" w:cs="Arial"/>
          <w:sz w:val="20"/>
          <w:szCs w:val="20"/>
        </w:rPr>
        <w:t xml:space="preserve"> aos seguintes cadastros / certidões, e a sua </w:t>
      </w:r>
      <w:r w:rsidRPr="00185E2B">
        <w:rPr>
          <w:rFonts w:ascii="Arial" w:eastAsia="Arial Unicode MS" w:hAnsi="Arial" w:cs="Arial"/>
          <w:b/>
          <w:sz w:val="20"/>
          <w:szCs w:val="20"/>
        </w:rPr>
        <w:t>impressão e juntada ao Credenciamento pela própria empresa</w:t>
      </w:r>
      <w:r w:rsidRPr="00185E2B">
        <w:rPr>
          <w:rFonts w:ascii="Arial" w:hAnsi="Arial" w:cs="Arial"/>
          <w:sz w:val="20"/>
          <w:szCs w:val="20"/>
        </w:rPr>
        <w:t>:</w:t>
      </w:r>
    </w:p>
    <w:p w:rsidR="00482632" w:rsidRPr="00FD5EBE" w:rsidRDefault="00482632" w:rsidP="002C3793">
      <w:pPr>
        <w:ind w:firstLine="708"/>
        <w:jc w:val="both"/>
        <w:rPr>
          <w:rFonts w:ascii="Arial" w:hAnsi="Arial" w:cs="Arial"/>
          <w:color w:val="000000"/>
          <w:sz w:val="20"/>
          <w:szCs w:val="20"/>
        </w:rPr>
      </w:pPr>
    </w:p>
    <w:p w:rsidR="00482632" w:rsidRDefault="0048263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B45744">
        <w:rPr>
          <w:rFonts w:ascii="Arial" w:hAnsi="Arial" w:cs="Arial"/>
          <w:b/>
          <w:bCs/>
          <w:sz w:val="20"/>
          <w:szCs w:val="20"/>
        </w:rPr>
        <w:t>3</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34"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5B53B4" w:rsidRPr="004258C0" w:rsidRDefault="005B53B4" w:rsidP="002C3793">
      <w:pPr>
        <w:tabs>
          <w:tab w:val="left" w:pos="709"/>
        </w:tabs>
        <w:jc w:val="both"/>
        <w:rPr>
          <w:rFonts w:ascii="Arial" w:eastAsia="Arial Unicode MS" w:hAnsi="Arial" w:cs="Arial"/>
          <w:sz w:val="20"/>
          <w:szCs w:val="20"/>
        </w:rPr>
      </w:pPr>
    </w:p>
    <w:p w:rsidR="00482632" w:rsidRPr="004258C0"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B45744">
        <w:rPr>
          <w:rFonts w:ascii="Arial" w:hAnsi="Arial" w:cs="Arial"/>
          <w:b/>
          <w:bCs/>
          <w:sz w:val="20"/>
          <w:szCs w:val="20"/>
        </w:rPr>
        <w:t>3</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35"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482632" w:rsidRPr="004258C0"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B45744">
        <w:rPr>
          <w:rFonts w:ascii="Arial" w:hAnsi="Arial" w:cs="Arial"/>
          <w:b/>
          <w:bCs/>
          <w:sz w:val="20"/>
          <w:szCs w:val="20"/>
        </w:rPr>
        <w:t>3</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36"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482632" w:rsidRPr="007C0175"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B45744">
        <w:rPr>
          <w:rFonts w:ascii="Arial" w:hAnsi="Arial" w:cs="Arial"/>
          <w:b/>
          <w:bCs/>
          <w:sz w:val="20"/>
          <w:szCs w:val="20"/>
        </w:rPr>
        <w:t>3</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37"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A6551B" w:rsidRPr="007C0175" w:rsidRDefault="00A6551B" w:rsidP="002C3793">
      <w:pPr>
        <w:tabs>
          <w:tab w:val="left" w:pos="709"/>
        </w:tabs>
        <w:jc w:val="both"/>
        <w:rPr>
          <w:rFonts w:ascii="Arial" w:eastAsia="Arial Unicode MS" w:hAnsi="Arial" w:cs="Arial"/>
          <w:sz w:val="20"/>
          <w:szCs w:val="20"/>
        </w:rPr>
      </w:pPr>
    </w:p>
    <w:p w:rsidR="00482632" w:rsidRPr="007C0175"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B45744">
        <w:rPr>
          <w:rFonts w:ascii="Arial" w:hAnsi="Arial" w:cs="Arial"/>
          <w:b/>
          <w:bCs/>
          <w:sz w:val="20"/>
          <w:szCs w:val="20"/>
        </w:rPr>
        <w:t>3</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38"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482632" w:rsidRPr="00AA1E87" w:rsidRDefault="00482632" w:rsidP="002C3793">
      <w:pPr>
        <w:tabs>
          <w:tab w:val="left" w:pos="709"/>
        </w:tabs>
        <w:jc w:val="both"/>
        <w:rPr>
          <w:rFonts w:ascii="Arial" w:eastAsia="Arial Unicode MS" w:hAnsi="Arial" w:cs="Arial"/>
          <w:sz w:val="20"/>
          <w:szCs w:val="20"/>
        </w:rPr>
      </w:pPr>
    </w:p>
    <w:p w:rsidR="00482632" w:rsidRPr="00561B17" w:rsidRDefault="0048263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B45744">
        <w:rPr>
          <w:rFonts w:ascii="Arial" w:hAnsi="Arial" w:cs="Arial"/>
          <w:b/>
          <w:bCs/>
          <w:sz w:val="20"/>
          <w:szCs w:val="20"/>
        </w:rPr>
        <w:t>3</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482632" w:rsidRPr="00561B17"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B45744">
        <w:rPr>
          <w:rFonts w:ascii="Arial" w:hAnsi="Arial" w:cs="Arial"/>
          <w:b/>
          <w:bCs/>
          <w:sz w:val="20"/>
          <w:szCs w:val="20"/>
        </w:rPr>
        <w:t>3</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482632" w:rsidRPr="00237F57" w:rsidRDefault="00482632" w:rsidP="002C3793">
      <w:pPr>
        <w:jc w:val="both"/>
        <w:rPr>
          <w:rFonts w:ascii="Arial" w:hAnsi="Arial" w:cs="Arial"/>
          <w:bCs/>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B45744">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B45744">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w:t>
      </w:r>
      <w:r w:rsidRPr="00237F57">
        <w:rPr>
          <w:rFonts w:ascii="Arial" w:hAnsi="Arial" w:cs="Arial"/>
          <w:bCs/>
          <w:sz w:val="20"/>
          <w:szCs w:val="20"/>
        </w:rPr>
        <w:lastRenderedPageBreak/>
        <w:t xml:space="preserve">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B45744">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B45744">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C3793">
      <w:pPr>
        <w:jc w:val="both"/>
        <w:rPr>
          <w:rFonts w:ascii="Arial" w:hAnsi="Arial" w:cs="Arial"/>
          <w:bCs/>
          <w:sz w:val="20"/>
          <w:szCs w:val="20"/>
        </w:rPr>
      </w:pPr>
    </w:p>
    <w:p w:rsidR="002E742D" w:rsidRPr="00107901"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B45744">
        <w:rPr>
          <w:rFonts w:ascii="Arial" w:hAnsi="Arial" w:cs="Arial"/>
          <w:b/>
          <w:bCs/>
          <w:sz w:val="20"/>
          <w:szCs w:val="20"/>
        </w:rPr>
        <w:t>8</w:t>
      </w:r>
      <w:r w:rsidRPr="00237F57">
        <w:rPr>
          <w:rFonts w:ascii="Arial" w:hAnsi="Arial" w:cs="Arial"/>
          <w:b/>
          <w:bCs/>
          <w:sz w:val="20"/>
          <w:szCs w:val="20"/>
        </w:rPr>
        <w:t>.</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2C3793">
      <w:pPr>
        <w:jc w:val="both"/>
        <w:rPr>
          <w:rFonts w:ascii="Arial" w:hAnsi="Arial" w:cs="Arial"/>
          <w:bCs/>
          <w:sz w:val="20"/>
          <w:szCs w:val="20"/>
        </w:rPr>
      </w:pPr>
    </w:p>
    <w:p w:rsidR="008A0EA7" w:rsidRPr="00107901" w:rsidRDefault="004F2C8D" w:rsidP="002C3793">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9.4</w:t>
      </w:r>
      <w:r w:rsidR="00B45744">
        <w:rPr>
          <w:rFonts w:ascii="Arial" w:hAnsi="Arial" w:cs="Arial"/>
          <w:b/>
          <w:bCs/>
          <w:sz w:val="20"/>
          <w:szCs w:val="20"/>
        </w:rPr>
        <w:t>9</w:t>
      </w:r>
      <w:r w:rsidRPr="00107901">
        <w:rPr>
          <w:rFonts w:ascii="Arial" w:hAnsi="Arial" w:cs="Arial"/>
          <w:b/>
          <w:bCs/>
          <w:sz w:val="20"/>
          <w:szCs w:val="20"/>
        </w:rPr>
        <w:t>.</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w:t>
      </w:r>
      <w:r w:rsidR="00665370" w:rsidRPr="005F1540">
        <w:rPr>
          <w:rFonts w:ascii="Arial" w:eastAsia="Arial Unicode MS" w:hAnsi="Arial" w:cs="Arial"/>
          <w:b/>
          <w:sz w:val="20"/>
          <w:szCs w:val="20"/>
        </w:rPr>
        <w:t>p</w:t>
      </w:r>
      <w:r w:rsidR="00612E37" w:rsidRPr="005F1540">
        <w:rPr>
          <w:rFonts w:ascii="Arial" w:eastAsia="Arial Unicode MS" w:hAnsi="Arial" w:cs="Arial"/>
          <w:b/>
          <w:sz w:val="20"/>
          <w:szCs w:val="20"/>
        </w:rPr>
        <w:t>oderão</w:t>
      </w:r>
      <w:r w:rsidR="00612E37" w:rsidRPr="00107901">
        <w:rPr>
          <w:rFonts w:ascii="Arial" w:eastAsia="Arial Unicode MS" w:hAnsi="Arial" w:cs="Arial"/>
          <w:sz w:val="20"/>
          <w:szCs w:val="20"/>
        </w:rPr>
        <w:t xml:space="preserve">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2C3793">
      <w:pPr>
        <w:ind w:firstLine="708"/>
        <w:jc w:val="both"/>
        <w:rPr>
          <w:rFonts w:ascii="Arial" w:hAnsi="Arial" w:cs="Arial"/>
          <w:sz w:val="20"/>
          <w:szCs w:val="20"/>
        </w:rPr>
      </w:pPr>
    </w:p>
    <w:p w:rsidR="008A0EA7"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B45744">
        <w:rPr>
          <w:rFonts w:ascii="Arial" w:hAnsi="Arial" w:cs="Arial"/>
          <w:b/>
          <w:bCs/>
          <w:sz w:val="20"/>
          <w:szCs w:val="20"/>
        </w:rPr>
        <w:t>9</w:t>
      </w:r>
      <w:r w:rsidRPr="00107901">
        <w:rPr>
          <w:rFonts w:ascii="Arial" w:hAnsi="Arial" w:cs="Arial"/>
          <w:b/>
          <w:bCs/>
          <w:sz w:val="20"/>
          <w:szCs w:val="20"/>
        </w:rPr>
        <w:t>.1.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2C3793">
      <w:pPr>
        <w:ind w:firstLine="708"/>
        <w:jc w:val="both"/>
        <w:rPr>
          <w:rFonts w:ascii="Arial" w:hAnsi="Arial" w:cs="Arial"/>
          <w:sz w:val="20"/>
          <w:szCs w:val="20"/>
        </w:rPr>
      </w:pPr>
    </w:p>
    <w:p w:rsidR="00522331"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B45744">
        <w:rPr>
          <w:rFonts w:ascii="Arial" w:hAnsi="Arial" w:cs="Arial"/>
          <w:b/>
          <w:bCs/>
          <w:sz w:val="20"/>
          <w:szCs w:val="20"/>
        </w:rPr>
        <w:t>9</w:t>
      </w:r>
      <w:r w:rsidRPr="00107901">
        <w:rPr>
          <w:rFonts w:ascii="Arial" w:hAnsi="Arial" w:cs="Arial"/>
          <w:b/>
          <w:bCs/>
          <w:sz w:val="20"/>
          <w:szCs w:val="20"/>
        </w:rPr>
        <w:t>.2.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9"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2C3793">
      <w:pPr>
        <w:ind w:firstLine="708"/>
        <w:jc w:val="both"/>
        <w:rPr>
          <w:rFonts w:ascii="Arial" w:hAnsi="Arial" w:cs="Arial"/>
          <w:sz w:val="20"/>
          <w:szCs w:val="20"/>
        </w:rPr>
      </w:pPr>
    </w:p>
    <w:p w:rsidR="00107901" w:rsidRPr="00107901" w:rsidRDefault="00107901"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B45744">
        <w:rPr>
          <w:rFonts w:ascii="Arial" w:hAnsi="Arial" w:cs="Arial"/>
          <w:b/>
          <w:bCs/>
          <w:sz w:val="20"/>
          <w:szCs w:val="20"/>
        </w:rPr>
        <w:t>9</w:t>
      </w:r>
      <w:r w:rsidRPr="00107901">
        <w:rPr>
          <w:rFonts w:ascii="Arial" w:hAnsi="Arial" w:cs="Arial"/>
          <w:b/>
          <w:bCs/>
          <w:sz w:val="20"/>
          <w:szCs w:val="20"/>
        </w:rPr>
        <w:t>.3.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2C3793">
      <w:pPr>
        <w:ind w:firstLine="708"/>
        <w:jc w:val="both"/>
        <w:rPr>
          <w:rFonts w:ascii="Arial" w:hAnsi="Arial" w:cs="Arial"/>
          <w:sz w:val="20"/>
          <w:szCs w:val="20"/>
        </w:rPr>
      </w:pPr>
    </w:p>
    <w:p w:rsidR="00665370" w:rsidRPr="00107901" w:rsidRDefault="00665370"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B45744">
        <w:rPr>
          <w:rFonts w:ascii="Arial" w:hAnsi="Arial" w:cs="Arial"/>
          <w:b/>
          <w:bCs/>
          <w:sz w:val="20"/>
          <w:szCs w:val="20"/>
        </w:rPr>
        <w:t>9</w:t>
      </w:r>
      <w:r w:rsidRPr="00107901">
        <w:rPr>
          <w:rFonts w:ascii="Arial" w:hAnsi="Arial" w:cs="Arial"/>
          <w:b/>
          <w:bCs/>
          <w:sz w:val="20"/>
          <w:szCs w:val="20"/>
        </w:rPr>
        <w:t>.3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40"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C3793">
      <w:pPr>
        <w:ind w:firstLine="708"/>
        <w:jc w:val="both"/>
        <w:rPr>
          <w:rFonts w:ascii="Arial" w:hAnsi="Arial" w:cs="Arial"/>
          <w:sz w:val="20"/>
          <w:szCs w:val="20"/>
        </w:rPr>
      </w:pPr>
    </w:p>
    <w:p w:rsidR="00272173" w:rsidRPr="00107901" w:rsidRDefault="00272173" w:rsidP="002C3793">
      <w:pPr>
        <w:ind w:firstLine="708"/>
        <w:jc w:val="both"/>
        <w:rPr>
          <w:rFonts w:ascii="Arial" w:eastAsia="Arial Unicode MS" w:hAnsi="Arial" w:cs="Arial"/>
          <w:sz w:val="20"/>
          <w:szCs w:val="20"/>
        </w:rPr>
      </w:pPr>
      <w:r w:rsidRPr="00107901">
        <w:rPr>
          <w:rFonts w:ascii="Arial" w:hAnsi="Arial" w:cs="Arial"/>
          <w:b/>
          <w:bCs/>
          <w:sz w:val="20"/>
          <w:szCs w:val="20"/>
        </w:rPr>
        <w:t>9.</w:t>
      </w:r>
      <w:r w:rsidR="00B45744">
        <w:rPr>
          <w:rFonts w:ascii="Arial" w:hAnsi="Arial" w:cs="Arial"/>
          <w:b/>
          <w:bCs/>
          <w:sz w:val="20"/>
          <w:szCs w:val="20"/>
        </w:rPr>
        <w:t>50</w:t>
      </w:r>
      <w:r w:rsidRPr="00107901">
        <w:rPr>
          <w:rFonts w:ascii="Arial" w:hAnsi="Arial" w:cs="Arial"/>
          <w:b/>
          <w:bCs/>
          <w:sz w:val="20"/>
          <w:szCs w:val="20"/>
        </w:rPr>
        <w:t>.</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C3793">
      <w:pPr>
        <w:ind w:firstLine="708"/>
        <w:jc w:val="both"/>
        <w:rPr>
          <w:rFonts w:ascii="Arial" w:hAnsi="Arial" w:cs="Arial"/>
          <w:sz w:val="20"/>
          <w:szCs w:val="20"/>
        </w:rPr>
      </w:pPr>
    </w:p>
    <w:p w:rsidR="00272173" w:rsidRDefault="00272173" w:rsidP="002C3793">
      <w:pPr>
        <w:ind w:firstLine="708"/>
        <w:jc w:val="both"/>
        <w:rPr>
          <w:rFonts w:ascii="Arial" w:hAnsi="Arial" w:cs="Arial"/>
          <w:bCs/>
          <w:sz w:val="20"/>
          <w:szCs w:val="20"/>
        </w:rPr>
      </w:pPr>
      <w:r w:rsidRPr="00107901">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374675" w:rsidRDefault="00374675" w:rsidP="002C3793">
      <w:pPr>
        <w:ind w:firstLine="708"/>
        <w:jc w:val="both"/>
        <w:rPr>
          <w:rFonts w:ascii="Arial" w:eastAsia="Arial Unicode MS" w:hAnsi="Arial" w:cs="Arial"/>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C3793">
      <w:pPr>
        <w:tabs>
          <w:tab w:val="left" w:pos="0"/>
        </w:tabs>
        <w:ind w:firstLine="708"/>
        <w:jc w:val="both"/>
        <w:rPr>
          <w:rFonts w:ascii="Arial" w:hAnsi="Arial" w:cs="Arial"/>
          <w:bCs/>
          <w:sz w:val="20"/>
          <w:szCs w:val="20"/>
        </w:rPr>
      </w:pPr>
    </w:p>
    <w:p w:rsidR="002E742D" w:rsidRDefault="00014CF9"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Pr>
          <w:rFonts w:ascii="Arial" w:hAnsi="Arial" w:cs="Arial"/>
          <w:b/>
          <w:bCs/>
          <w:sz w:val="20"/>
          <w:szCs w:val="20"/>
        </w:rPr>
        <w:t>5</w:t>
      </w:r>
      <w:r w:rsidR="00B45744">
        <w:rPr>
          <w:rFonts w:ascii="Arial" w:hAnsi="Arial" w:cs="Arial"/>
          <w:b/>
          <w:bCs/>
          <w:sz w:val="20"/>
          <w:szCs w:val="20"/>
        </w:rPr>
        <w:t>2</w:t>
      </w:r>
      <w:r w:rsidR="002E742D" w:rsidRPr="00237F57">
        <w:rPr>
          <w:rFonts w:ascii="Arial" w:hAnsi="Arial" w:cs="Arial"/>
          <w:b/>
          <w:bCs/>
          <w:sz w:val="20"/>
          <w:szCs w:val="20"/>
        </w:rPr>
        <w:t>.1.</w:t>
      </w:r>
      <w:r w:rsidR="002E742D"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002E742D" w:rsidRPr="00237F57">
        <w:rPr>
          <w:rFonts w:ascii="Arial" w:hAnsi="Arial" w:cs="Arial"/>
          <w:bCs/>
          <w:sz w:val="20"/>
          <w:szCs w:val="20"/>
        </w:rPr>
        <w:t>estão</w:t>
      </w:r>
      <w:proofErr w:type="gramEnd"/>
      <w:r w:rsidR="002E742D" w:rsidRPr="00237F57">
        <w:rPr>
          <w:rFonts w:ascii="Arial" w:hAnsi="Arial" w:cs="Arial"/>
          <w:bCs/>
          <w:sz w:val="20"/>
          <w:szCs w:val="20"/>
        </w:rPr>
        <w:t xml:space="preserve"> domiciliados na localidade da sede da cooperativa, respeitado o disposto nos </w:t>
      </w:r>
      <w:proofErr w:type="spellStart"/>
      <w:r w:rsidR="002E742D" w:rsidRPr="00237F57">
        <w:rPr>
          <w:rFonts w:ascii="Arial" w:hAnsi="Arial" w:cs="Arial"/>
          <w:bCs/>
          <w:sz w:val="20"/>
          <w:szCs w:val="20"/>
        </w:rPr>
        <w:t>arts</w:t>
      </w:r>
      <w:proofErr w:type="spellEnd"/>
      <w:r w:rsidR="002E742D" w:rsidRPr="00237F57">
        <w:rPr>
          <w:rFonts w:ascii="Arial" w:hAnsi="Arial" w:cs="Arial"/>
          <w:bCs/>
          <w:sz w:val="20"/>
          <w:szCs w:val="20"/>
        </w:rPr>
        <w:t xml:space="preserve">. </w:t>
      </w:r>
      <w:proofErr w:type="gramStart"/>
      <w:r w:rsidR="002E742D" w:rsidRPr="00237F57">
        <w:rPr>
          <w:rFonts w:ascii="Arial" w:hAnsi="Arial" w:cs="Arial"/>
          <w:bCs/>
          <w:sz w:val="20"/>
          <w:szCs w:val="20"/>
        </w:rPr>
        <w:t>4º, inciso</w:t>
      </w:r>
      <w:proofErr w:type="gramEnd"/>
      <w:r w:rsidR="002E742D" w:rsidRPr="00237F57">
        <w:rPr>
          <w:rFonts w:ascii="Arial" w:hAnsi="Arial" w:cs="Arial"/>
          <w:bCs/>
          <w:sz w:val="20"/>
          <w:szCs w:val="20"/>
        </w:rPr>
        <w:t xml:space="preserve"> XI, 21, inciso I e 42, §§2º a 6º da Lei n. 5.764, de 1971.</w:t>
      </w:r>
    </w:p>
    <w:p w:rsidR="00014CF9" w:rsidRPr="00237F57" w:rsidRDefault="00014CF9"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0F45EF" w:rsidRPr="00237F57" w:rsidRDefault="000F45EF" w:rsidP="002C3793">
      <w:pPr>
        <w:tabs>
          <w:tab w:val="left" w:pos="0"/>
        </w:tabs>
        <w:ind w:firstLine="708"/>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B45744" w:rsidRDefault="00B45744"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C3793">
      <w:pPr>
        <w:jc w:val="both"/>
        <w:rPr>
          <w:rFonts w:ascii="Arial" w:hAnsi="Arial" w:cs="Arial"/>
          <w:bCs/>
          <w:sz w:val="20"/>
          <w:szCs w:val="20"/>
        </w:rPr>
      </w:pPr>
    </w:p>
    <w:p w:rsidR="002E742D" w:rsidRPr="00237F57" w:rsidRDefault="002E742D" w:rsidP="002C3793">
      <w:pPr>
        <w:ind w:firstLine="708"/>
        <w:rPr>
          <w:rFonts w:ascii="Arial" w:hAnsi="Arial" w:cs="Arial"/>
          <w:sz w:val="20"/>
          <w:szCs w:val="20"/>
        </w:rPr>
      </w:pPr>
      <w:r w:rsidRPr="00237F57">
        <w:rPr>
          <w:rFonts w:ascii="Arial" w:hAnsi="Arial" w:cs="Arial"/>
          <w:b/>
          <w:bCs/>
          <w:sz w:val="20"/>
          <w:szCs w:val="20"/>
        </w:rPr>
        <w:t>9.</w:t>
      </w:r>
      <w:r w:rsidR="00014CF9">
        <w:rPr>
          <w:rFonts w:ascii="Arial" w:hAnsi="Arial" w:cs="Arial"/>
          <w:b/>
          <w:bCs/>
          <w:sz w:val="20"/>
          <w:szCs w:val="20"/>
        </w:rPr>
        <w:t>5</w:t>
      </w:r>
      <w:r w:rsidR="00B45744">
        <w:rPr>
          <w:rFonts w:ascii="Arial" w:hAnsi="Arial" w:cs="Arial"/>
          <w:b/>
          <w:bCs/>
          <w:sz w:val="20"/>
          <w:szCs w:val="20"/>
        </w:rPr>
        <w:t>2</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2C3793">
      <w:pPr>
        <w:jc w:val="both"/>
        <w:rPr>
          <w:rFonts w:ascii="Arial" w:hAnsi="Arial" w:cs="Arial"/>
          <w:bCs/>
          <w:sz w:val="20"/>
          <w:szCs w:val="20"/>
        </w:rPr>
      </w:pPr>
    </w:p>
    <w:p w:rsidR="00B07715" w:rsidRPr="00374675" w:rsidRDefault="00B07715" w:rsidP="002C3793">
      <w:pPr>
        <w:pStyle w:val="Ttulo1"/>
        <w:spacing w:before="0"/>
        <w:jc w:val="center"/>
        <w:rPr>
          <w:rFonts w:ascii="Arial" w:eastAsia="Arial Unicode MS" w:hAnsi="Arial" w:cs="Arial"/>
          <w:color w:val="auto"/>
          <w:sz w:val="20"/>
          <w:szCs w:val="20"/>
        </w:rPr>
      </w:pPr>
      <w:bookmarkStart w:id="15" w:name="_Toc220924930"/>
      <w:r w:rsidRPr="00374675">
        <w:rPr>
          <w:rFonts w:ascii="Arial" w:eastAsia="Arial Unicode MS" w:hAnsi="Arial" w:cs="Arial"/>
          <w:color w:val="auto"/>
          <w:sz w:val="20"/>
          <w:szCs w:val="20"/>
        </w:rPr>
        <w:t>10. DA APRESENTAÇÃO DA PROPOSTA</w:t>
      </w:r>
      <w:bookmarkEnd w:id="15"/>
    </w:p>
    <w:p w:rsidR="00B07715" w:rsidRPr="00237F57" w:rsidRDefault="00B07715" w:rsidP="002C3793">
      <w:pPr>
        <w:tabs>
          <w:tab w:val="left" w:pos="709"/>
        </w:tabs>
        <w:jc w:val="both"/>
        <w:rPr>
          <w:rFonts w:ascii="Arial" w:eastAsia="Arial Unicode MS" w:hAnsi="Arial" w:cs="Arial"/>
          <w:sz w:val="20"/>
          <w:szCs w:val="20"/>
        </w:rPr>
      </w:pPr>
    </w:p>
    <w:p w:rsidR="00B07715" w:rsidRPr="00237F57" w:rsidRDefault="00B07715" w:rsidP="002C3793">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0B7502" w:rsidRPr="00237F57" w:rsidRDefault="000B7502" w:rsidP="002C3793">
      <w:pPr>
        <w:tabs>
          <w:tab w:val="left" w:pos="709"/>
        </w:tabs>
        <w:jc w:val="both"/>
        <w:rPr>
          <w:rFonts w:ascii="Arial" w:eastAsia="Arial Unicode MS" w:hAnsi="Arial" w:cs="Arial"/>
          <w:bCs/>
          <w:sz w:val="20"/>
          <w:szCs w:val="20"/>
        </w:rPr>
      </w:pPr>
    </w:p>
    <w:p w:rsidR="00B07715" w:rsidRPr="00244F5E" w:rsidRDefault="00B07715" w:rsidP="002C3793">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2C3793">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2C3793">
      <w:pPr>
        <w:tabs>
          <w:tab w:val="left" w:pos="709"/>
        </w:tabs>
        <w:jc w:val="both"/>
        <w:rPr>
          <w:rFonts w:ascii="Arial" w:eastAsia="Arial Unicode MS" w:hAnsi="Arial" w:cs="Arial"/>
          <w:sz w:val="20"/>
          <w:szCs w:val="20"/>
        </w:rPr>
      </w:pPr>
    </w:p>
    <w:p w:rsidR="00B07715" w:rsidRDefault="00B07715" w:rsidP="002C3793">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2C3793">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2C3793">
      <w:pPr>
        <w:ind w:firstLine="708"/>
        <w:jc w:val="both"/>
        <w:rPr>
          <w:rFonts w:ascii="Arial" w:hAnsi="Arial" w:cs="Arial"/>
          <w:sz w:val="20"/>
          <w:szCs w:val="20"/>
        </w:rPr>
      </w:pPr>
    </w:p>
    <w:p w:rsidR="004F1AB3" w:rsidRPr="00D93140" w:rsidRDefault="001E3868" w:rsidP="002C3793">
      <w:pPr>
        <w:pStyle w:val="Ttulo1"/>
        <w:spacing w:before="0"/>
        <w:jc w:val="center"/>
        <w:rPr>
          <w:rFonts w:ascii="Arial" w:eastAsia="Arial Unicode MS" w:hAnsi="Arial" w:cs="Arial"/>
          <w:color w:val="auto"/>
          <w:sz w:val="20"/>
          <w:szCs w:val="20"/>
        </w:rPr>
      </w:pPr>
      <w:bookmarkStart w:id="16" w:name="_Toc220924931"/>
      <w:r w:rsidRPr="00D93140">
        <w:rPr>
          <w:rFonts w:ascii="Arial" w:eastAsia="Arial Unicode MS" w:hAnsi="Arial" w:cs="Arial"/>
          <w:color w:val="auto"/>
          <w:sz w:val="20"/>
          <w:szCs w:val="20"/>
        </w:rPr>
        <w:t>1</w:t>
      </w:r>
      <w:r w:rsidR="00B07715" w:rsidRPr="00D93140">
        <w:rPr>
          <w:rFonts w:ascii="Arial" w:eastAsia="Arial Unicode MS" w:hAnsi="Arial" w:cs="Arial"/>
          <w:color w:val="auto"/>
          <w:sz w:val="20"/>
          <w:szCs w:val="20"/>
        </w:rPr>
        <w:t>1</w:t>
      </w:r>
      <w:r w:rsidR="004F1AB3" w:rsidRPr="00D93140">
        <w:rPr>
          <w:rFonts w:ascii="Arial" w:eastAsia="Arial Unicode MS" w:hAnsi="Arial" w:cs="Arial"/>
          <w:color w:val="auto"/>
          <w:sz w:val="20"/>
          <w:szCs w:val="20"/>
        </w:rPr>
        <w:t>.</w:t>
      </w:r>
      <w:r w:rsidR="002125C2"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DO PREENCHIMENTO DA PROPOSTA</w:t>
      </w:r>
      <w:bookmarkEnd w:id="16"/>
    </w:p>
    <w:p w:rsidR="00FD2220" w:rsidRPr="002E63E1" w:rsidRDefault="00FD2220" w:rsidP="002C3793">
      <w:pPr>
        <w:tabs>
          <w:tab w:val="left" w:pos="709"/>
        </w:tabs>
        <w:jc w:val="both"/>
        <w:rPr>
          <w:rFonts w:ascii="Arial" w:eastAsia="Arial Unicode MS" w:hAnsi="Arial" w:cs="Arial"/>
          <w:sz w:val="20"/>
          <w:szCs w:val="20"/>
        </w:rPr>
      </w:pPr>
    </w:p>
    <w:p w:rsidR="00FD2220" w:rsidRDefault="00FD2220" w:rsidP="002C3793">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922D3D" w:rsidRDefault="00922D3D" w:rsidP="002C3793">
      <w:pPr>
        <w:tabs>
          <w:tab w:val="left" w:pos="709"/>
        </w:tabs>
        <w:jc w:val="both"/>
        <w:rPr>
          <w:rFonts w:ascii="Arial" w:eastAsia="Arial Unicode MS" w:hAnsi="Arial" w:cs="Arial"/>
          <w:bCs/>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2C3793">
      <w:pPr>
        <w:tabs>
          <w:tab w:val="left" w:pos="709"/>
        </w:tabs>
        <w:jc w:val="both"/>
        <w:rPr>
          <w:rFonts w:ascii="Arial" w:eastAsia="Arial Unicode MS" w:hAnsi="Arial" w:cs="Arial"/>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2C3793">
      <w:pPr>
        <w:tabs>
          <w:tab w:val="left" w:pos="709"/>
        </w:tabs>
        <w:jc w:val="both"/>
        <w:rPr>
          <w:rFonts w:ascii="Arial" w:eastAsia="Arial Unicode MS" w:hAnsi="Arial" w:cs="Arial"/>
          <w:sz w:val="20"/>
          <w:szCs w:val="20"/>
        </w:rPr>
      </w:pPr>
    </w:p>
    <w:p w:rsidR="004F1AB3"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7D0BC2" w:rsidRDefault="007D0BC2" w:rsidP="002C3793">
      <w:pPr>
        <w:tabs>
          <w:tab w:val="left" w:pos="709"/>
        </w:tabs>
        <w:jc w:val="both"/>
        <w:rPr>
          <w:rFonts w:ascii="Arial" w:eastAsia="Arial Unicode MS" w:hAnsi="Arial" w:cs="Arial"/>
          <w:sz w:val="20"/>
          <w:szCs w:val="20"/>
        </w:rPr>
      </w:pPr>
    </w:p>
    <w:p w:rsidR="002161A9"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Pr="002E63E1">
        <w:rPr>
          <w:rFonts w:ascii="Arial" w:eastAsia="Arial Unicode MS" w:hAnsi="Arial" w:cs="Arial"/>
          <w:b/>
          <w:sz w:val="20"/>
          <w:szCs w:val="20"/>
        </w:rPr>
        <w:t xml:space="preserve"> I</w:t>
      </w:r>
      <w:r w:rsidRPr="002E63E1">
        <w:rPr>
          <w:rFonts w:ascii="Arial" w:eastAsia="Arial Unicode MS" w:hAnsi="Arial" w:cs="Arial"/>
          <w:sz w:val="20"/>
          <w:szCs w:val="20"/>
        </w:rPr>
        <w:t>;</w:t>
      </w:r>
    </w:p>
    <w:p w:rsidR="002161A9" w:rsidRPr="002E63E1" w:rsidRDefault="002161A9" w:rsidP="002C3793">
      <w:pPr>
        <w:tabs>
          <w:tab w:val="left" w:pos="709"/>
        </w:tabs>
        <w:jc w:val="both"/>
        <w:rPr>
          <w:rFonts w:ascii="Arial" w:eastAsia="Arial Unicode MS" w:hAnsi="Arial" w:cs="Arial"/>
          <w:sz w:val="20"/>
          <w:szCs w:val="20"/>
        </w:rPr>
      </w:pPr>
    </w:p>
    <w:p w:rsidR="002161A9"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C91CDD" w:rsidRPr="002E63E1">
        <w:rPr>
          <w:rFonts w:ascii="Arial" w:eastAsia="Arial Unicode MS" w:hAnsi="Arial" w:cs="Arial"/>
          <w:b/>
          <w:sz w:val="20"/>
          <w:szCs w:val="20"/>
        </w:rPr>
        <w:t xml:space="preserve"> I</w:t>
      </w:r>
      <w:r w:rsidR="00FB07D1" w:rsidRPr="002E63E1">
        <w:rPr>
          <w:rFonts w:ascii="Arial" w:eastAsia="Arial Unicode MS" w:hAnsi="Arial" w:cs="Arial"/>
          <w:sz w:val="20"/>
          <w:szCs w:val="20"/>
        </w:rPr>
        <w:t>;</w:t>
      </w:r>
    </w:p>
    <w:p w:rsidR="00B61F7C" w:rsidRPr="002E63E1" w:rsidRDefault="00B61F7C" w:rsidP="00B61F7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11</w:t>
      </w:r>
      <w:r w:rsidRPr="002E63E1">
        <w:rPr>
          <w:rFonts w:ascii="Arial" w:eastAsia="Arial Unicode MS" w:hAnsi="Arial" w:cs="Arial"/>
          <w:b/>
          <w:sz w:val="20"/>
          <w:szCs w:val="20"/>
        </w:rPr>
        <w:t>.4.</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48059D">
        <w:rPr>
          <w:rFonts w:ascii="Arial" w:eastAsia="Arial Unicode MS" w:hAnsi="Arial" w:cs="Arial"/>
          <w:sz w:val="20"/>
          <w:szCs w:val="20"/>
        </w:rPr>
        <w:t>Planilha de Composição do BDI (Benefício</w:t>
      </w:r>
      <w:r>
        <w:rPr>
          <w:rFonts w:ascii="Arial" w:eastAsia="Arial Unicode MS" w:hAnsi="Arial" w:cs="Arial"/>
          <w:sz w:val="20"/>
          <w:szCs w:val="20"/>
        </w:rPr>
        <w:t>s</w:t>
      </w:r>
      <w:r w:rsidRPr="0048059D">
        <w:rPr>
          <w:rFonts w:ascii="Arial" w:eastAsia="Arial Unicode MS" w:hAnsi="Arial" w:cs="Arial"/>
          <w:sz w:val="20"/>
          <w:szCs w:val="20"/>
        </w:rPr>
        <w:t xml:space="preserve"> e Despesas Indiretas) adotado, indicando a porcentagem para todos os itens relacionados na referida planilha</w:t>
      </w:r>
      <w:r w:rsidRPr="002E63E1">
        <w:rPr>
          <w:rFonts w:ascii="Arial" w:eastAsia="Arial Unicode MS" w:hAnsi="Arial" w:cs="Arial"/>
          <w:sz w:val="20"/>
          <w:szCs w:val="20"/>
        </w:rPr>
        <w:t xml:space="preserve">, devidamente </w:t>
      </w:r>
      <w:r w:rsidRPr="002E63E1">
        <w:rPr>
          <w:rFonts w:ascii="Arial" w:eastAsia="Arial Unicode MS" w:hAnsi="Arial" w:cs="Arial"/>
          <w:b/>
          <w:sz w:val="20"/>
          <w:szCs w:val="20"/>
        </w:rPr>
        <w:t>assinad</w:t>
      </w:r>
      <w:r>
        <w:rPr>
          <w:rFonts w:ascii="Arial" w:eastAsia="Arial Unicode MS" w:hAnsi="Arial" w:cs="Arial"/>
          <w:b/>
          <w:sz w:val="20"/>
          <w:szCs w:val="20"/>
        </w:rPr>
        <w:t>a</w:t>
      </w:r>
      <w:r w:rsidRPr="002E63E1">
        <w:rPr>
          <w:rFonts w:ascii="Arial" w:eastAsia="Arial Unicode MS" w:hAnsi="Arial" w:cs="Arial"/>
          <w:b/>
          <w:sz w:val="20"/>
          <w:szCs w:val="20"/>
        </w:rPr>
        <w:t xml:space="preserve"> pelo responsável técnico (cujo nome e número de registro no CREA</w:t>
      </w:r>
      <w:r>
        <w:rPr>
          <w:rFonts w:ascii="Arial" w:eastAsia="Arial Unicode MS" w:hAnsi="Arial" w:cs="Arial"/>
          <w:b/>
          <w:sz w:val="20"/>
          <w:szCs w:val="20"/>
        </w:rPr>
        <w:t xml:space="preserve"> ou CAU</w:t>
      </w:r>
      <w:r w:rsidRPr="002E63E1">
        <w:rPr>
          <w:rFonts w:ascii="Arial" w:eastAsia="Arial Unicode MS" w:hAnsi="Arial" w:cs="Arial"/>
          <w:b/>
          <w:sz w:val="20"/>
          <w:szCs w:val="20"/>
        </w:rPr>
        <w:t xml:space="preserve"> deverão estar apostos de maneira legível), e pelo representante legal ou procurador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Pr>
          <w:rFonts w:ascii="Arial" w:eastAsia="Arial Unicode MS" w:hAnsi="Arial" w:cs="Arial"/>
          <w:sz w:val="20"/>
          <w:szCs w:val="20"/>
        </w:rPr>
        <w:t>.</w:t>
      </w:r>
    </w:p>
    <w:p w:rsidR="00B930AB" w:rsidRPr="002E63E1" w:rsidRDefault="00B930AB" w:rsidP="00B930AB">
      <w:pPr>
        <w:tabs>
          <w:tab w:val="left" w:pos="709"/>
        </w:tabs>
        <w:jc w:val="both"/>
        <w:rPr>
          <w:rFonts w:ascii="Arial" w:eastAsia="Arial Unicode MS" w:hAnsi="Arial" w:cs="Arial"/>
          <w:sz w:val="20"/>
          <w:szCs w:val="20"/>
        </w:rPr>
      </w:pPr>
    </w:p>
    <w:p w:rsidR="00B930AB" w:rsidRDefault="00B930AB" w:rsidP="00B930A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11</w:t>
      </w:r>
      <w:r w:rsidRPr="002E63E1">
        <w:rPr>
          <w:rFonts w:ascii="Arial" w:eastAsia="Arial Unicode MS" w:hAnsi="Arial" w:cs="Arial"/>
          <w:b/>
          <w:sz w:val="20"/>
          <w:szCs w:val="20"/>
        </w:rPr>
        <w:t>.4.</w:t>
      </w:r>
      <w:r>
        <w:rPr>
          <w:rFonts w:ascii="Arial" w:eastAsia="Arial Unicode MS" w:hAnsi="Arial" w:cs="Arial"/>
          <w:b/>
          <w:sz w:val="20"/>
          <w:szCs w:val="20"/>
        </w:rPr>
        <w:t>3.1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B930AB">
        <w:rPr>
          <w:rFonts w:ascii="Arial" w:eastAsia="Arial Unicode MS" w:hAnsi="Arial" w:cs="Arial"/>
          <w:sz w:val="20"/>
          <w:szCs w:val="20"/>
        </w:rPr>
        <w:t>Os percentuais indicados na Planilha de Composição do BDI não constituem limites intransponíveis, mas referenciais de controle</w:t>
      </w:r>
      <w:r>
        <w:rPr>
          <w:rFonts w:ascii="Arial" w:eastAsia="Arial Unicode MS" w:hAnsi="Arial" w:cs="Arial"/>
          <w:sz w:val="20"/>
          <w:szCs w:val="20"/>
        </w:rPr>
        <w:t>.</w:t>
      </w:r>
    </w:p>
    <w:p w:rsidR="00B930AB" w:rsidRPr="002E63E1" w:rsidRDefault="00B930AB" w:rsidP="00B930AB">
      <w:pPr>
        <w:tabs>
          <w:tab w:val="left" w:pos="709"/>
        </w:tabs>
        <w:jc w:val="both"/>
        <w:rPr>
          <w:rFonts w:ascii="Arial" w:eastAsia="Arial Unicode MS" w:hAnsi="Arial" w:cs="Arial"/>
          <w:sz w:val="20"/>
          <w:szCs w:val="20"/>
        </w:rPr>
      </w:pPr>
    </w:p>
    <w:p w:rsidR="00952C1E" w:rsidRDefault="00952C1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 xml:space="preserve">.4.1 a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.4.</w:t>
      </w:r>
      <w:r w:rsidR="005914F2">
        <w:rPr>
          <w:rFonts w:ascii="Arial" w:eastAsia="Arial Unicode MS" w:hAnsi="Arial" w:cs="Arial"/>
          <w:sz w:val="20"/>
          <w:szCs w:val="20"/>
        </w:rPr>
        <w:t>3</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37673" w:rsidRDefault="00337673" w:rsidP="002C3793">
      <w:pPr>
        <w:tabs>
          <w:tab w:val="left" w:pos="709"/>
        </w:tabs>
        <w:jc w:val="both"/>
        <w:rPr>
          <w:rFonts w:ascii="Arial" w:eastAsia="Arial Unicode MS" w:hAnsi="Arial" w:cs="Arial"/>
          <w:sz w:val="20"/>
          <w:szCs w:val="20"/>
        </w:rPr>
      </w:pPr>
    </w:p>
    <w:p w:rsidR="004F1AB3"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967BCB" w:rsidRPr="002E63E1" w:rsidRDefault="00967BCB" w:rsidP="002C3793">
      <w:pPr>
        <w:tabs>
          <w:tab w:val="left" w:pos="709"/>
        </w:tabs>
        <w:jc w:val="both"/>
        <w:rPr>
          <w:rFonts w:ascii="Arial" w:eastAsia="Arial Unicode MS" w:hAnsi="Arial" w:cs="Arial"/>
          <w:sz w:val="20"/>
          <w:szCs w:val="20"/>
        </w:rPr>
      </w:pPr>
    </w:p>
    <w:p w:rsidR="004F1AB3" w:rsidRPr="002E63E1"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2C3793">
      <w:pPr>
        <w:tabs>
          <w:tab w:val="left" w:pos="709"/>
        </w:tabs>
        <w:jc w:val="both"/>
        <w:rPr>
          <w:rFonts w:ascii="Arial" w:eastAsia="Arial Unicode MS" w:hAnsi="Arial" w:cs="Arial"/>
          <w:sz w:val="20"/>
          <w:szCs w:val="20"/>
        </w:rPr>
      </w:pPr>
    </w:p>
    <w:p w:rsidR="004F1AB3"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2C3793">
      <w:pPr>
        <w:tabs>
          <w:tab w:val="left" w:pos="709"/>
        </w:tabs>
        <w:jc w:val="both"/>
        <w:rPr>
          <w:rFonts w:ascii="Arial" w:eastAsia="Arial Unicode MS" w:hAnsi="Arial" w:cs="Arial"/>
          <w:sz w:val="20"/>
          <w:szCs w:val="20"/>
        </w:rPr>
      </w:pPr>
    </w:p>
    <w:p w:rsidR="004F1AB3" w:rsidRPr="00D93140" w:rsidRDefault="00CE2FCC" w:rsidP="002C3793">
      <w:pPr>
        <w:pStyle w:val="Ttulo1"/>
        <w:spacing w:before="0"/>
        <w:jc w:val="center"/>
        <w:rPr>
          <w:rFonts w:ascii="Arial" w:eastAsia="Arial Unicode MS" w:hAnsi="Arial" w:cs="Arial"/>
          <w:color w:val="auto"/>
          <w:sz w:val="20"/>
          <w:szCs w:val="20"/>
        </w:rPr>
      </w:pPr>
      <w:bookmarkStart w:id="17" w:name="_Toc220924932"/>
      <w:r w:rsidRPr="00D93140">
        <w:rPr>
          <w:rFonts w:ascii="Arial" w:eastAsia="Arial Unicode MS" w:hAnsi="Arial" w:cs="Arial"/>
          <w:color w:val="auto"/>
          <w:sz w:val="20"/>
          <w:szCs w:val="20"/>
        </w:rPr>
        <w:lastRenderedPageBreak/>
        <w:t>1</w:t>
      </w:r>
      <w:r w:rsidR="00D86446" w:rsidRPr="00D93140">
        <w:rPr>
          <w:rFonts w:ascii="Arial" w:eastAsia="Arial Unicode MS" w:hAnsi="Arial" w:cs="Arial"/>
          <w:color w:val="auto"/>
          <w:sz w:val="20"/>
          <w:szCs w:val="20"/>
        </w:rPr>
        <w:t>2</w:t>
      </w:r>
      <w:r w:rsidR="004F1AB3" w:rsidRPr="00D93140">
        <w:rPr>
          <w:rFonts w:ascii="Arial" w:eastAsia="Arial Unicode MS" w:hAnsi="Arial" w:cs="Arial"/>
          <w:color w:val="auto"/>
          <w:sz w:val="20"/>
          <w:szCs w:val="20"/>
        </w:rPr>
        <w:t>.</w:t>
      </w:r>
      <w:r w:rsidR="008919B6"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CLASSIFICAÇÃO DAS PROPOSTAS E FORMULAÇÃO DE LANCES</w:t>
      </w:r>
      <w:bookmarkEnd w:id="17"/>
    </w:p>
    <w:p w:rsidR="00A27C19" w:rsidRPr="002E63E1" w:rsidRDefault="00A27C19" w:rsidP="002C3793">
      <w:pPr>
        <w:tabs>
          <w:tab w:val="left" w:pos="709"/>
        </w:tabs>
        <w:jc w:val="both"/>
        <w:rPr>
          <w:rFonts w:ascii="Arial" w:eastAsia="Arial Unicode MS" w:hAnsi="Arial" w:cs="Arial"/>
          <w:sz w:val="20"/>
          <w:szCs w:val="20"/>
        </w:rPr>
      </w:pPr>
    </w:p>
    <w:p w:rsidR="00D559E7" w:rsidRDefault="008919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D631FD" w:rsidRPr="002E63E1" w:rsidRDefault="00D631FD" w:rsidP="002C3793">
      <w:pPr>
        <w:tabs>
          <w:tab w:val="left" w:pos="709"/>
        </w:tabs>
        <w:jc w:val="both"/>
        <w:rPr>
          <w:rFonts w:ascii="Arial" w:eastAsia="Arial Unicode MS" w:hAnsi="Arial" w:cs="Arial"/>
          <w:sz w:val="20"/>
          <w:szCs w:val="20"/>
        </w:rPr>
      </w:pPr>
    </w:p>
    <w:p w:rsidR="00D559E7" w:rsidRDefault="00D559E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2C3793">
      <w:pPr>
        <w:tabs>
          <w:tab w:val="left" w:pos="709"/>
        </w:tabs>
        <w:jc w:val="both"/>
        <w:rPr>
          <w:rFonts w:ascii="Arial" w:eastAsia="Arial Unicode MS" w:hAnsi="Arial" w:cs="Arial"/>
          <w:b/>
          <w:sz w:val="20"/>
          <w:szCs w:val="20"/>
        </w:rPr>
      </w:pPr>
    </w:p>
    <w:p w:rsidR="00670556" w:rsidRPr="002E63E1" w:rsidRDefault="00670556" w:rsidP="002C3793">
      <w:pPr>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sidR="003A676B">
        <w:rPr>
          <w:rFonts w:ascii="Arial" w:eastAsia="Arial Unicode MS" w:hAnsi="Arial" w:cs="Arial"/>
          <w:b/>
          <w:sz w:val="20"/>
          <w:szCs w:val="20"/>
        </w:rPr>
        <w:t>1</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2C3793">
      <w:pPr>
        <w:tabs>
          <w:tab w:val="left" w:pos="709"/>
        </w:tabs>
        <w:jc w:val="both"/>
        <w:rPr>
          <w:rFonts w:ascii="Arial" w:eastAsia="Arial Unicode MS" w:hAnsi="Arial" w:cs="Arial"/>
          <w:sz w:val="20"/>
          <w:szCs w:val="20"/>
        </w:rPr>
      </w:pPr>
    </w:p>
    <w:p w:rsidR="00670556" w:rsidRDefault="00670556"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C3793">
      <w:pPr>
        <w:tabs>
          <w:tab w:val="left" w:pos="709"/>
        </w:tabs>
        <w:jc w:val="both"/>
        <w:rPr>
          <w:rFonts w:ascii="Arial" w:eastAsia="Arial Unicode MS" w:hAnsi="Arial" w:cs="Arial"/>
          <w:sz w:val="20"/>
          <w:szCs w:val="20"/>
        </w:rPr>
      </w:pPr>
    </w:p>
    <w:p w:rsidR="002E73B9" w:rsidRPr="002E63E1" w:rsidRDefault="002E73B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236AC9" w:rsidRPr="002E63E1" w:rsidRDefault="00236AC9"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w:t>
      </w:r>
      <w:r w:rsidR="009A2B58" w:rsidRPr="009B3D2F">
        <w:rPr>
          <w:rFonts w:ascii="Arial" w:eastAsia="Arial Unicode MS" w:hAnsi="Arial" w:cs="Arial"/>
          <w:b/>
          <w:sz w:val="20"/>
          <w:szCs w:val="20"/>
        </w:rPr>
        <w:t>classificação final</w:t>
      </w:r>
      <w:r w:rsidR="009A2B58" w:rsidRPr="002E63E1">
        <w:rPr>
          <w:rFonts w:ascii="Arial" w:eastAsia="Arial Unicode MS" w:hAnsi="Arial" w:cs="Arial"/>
          <w:sz w:val="20"/>
          <w:szCs w:val="20"/>
        </w:rPr>
        <w:t xml:space="preserve">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2C3793">
      <w:pPr>
        <w:tabs>
          <w:tab w:val="left" w:pos="709"/>
        </w:tabs>
        <w:jc w:val="both"/>
        <w:rPr>
          <w:rFonts w:ascii="Arial" w:eastAsia="Arial Unicode MS" w:hAnsi="Arial" w:cs="Arial"/>
          <w:sz w:val="20"/>
          <w:szCs w:val="20"/>
        </w:rPr>
      </w:pPr>
    </w:p>
    <w:p w:rsidR="00A85591" w:rsidRDefault="00A8559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AD7DC6" w:rsidRDefault="00AD7DC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w:t>
      </w:r>
      <w:r w:rsidRPr="002E63E1">
        <w:rPr>
          <w:rFonts w:ascii="Arial" w:eastAsia="Arial Unicode MS" w:hAnsi="Arial" w:cs="Arial"/>
          <w:sz w:val="20"/>
          <w:szCs w:val="20"/>
        </w:rPr>
        <w:lastRenderedPageBreak/>
        <w:t xml:space="preserve">Microempresa/Empresa de Pequeno Porte ou Equiparada remanescentes, dentro do percentual citado no subitem </w:t>
      </w:r>
      <w:r w:rsidR="00FA40C9">
        <w:rPr>
          <w:rFonts w:ascii="Arial" w:eastAsia="Arial Unicode MS" w:hAnsi="Arial" w:cs="Arial"/>
          <w:sz w:val="20"/>
          <w:szCs w:val="20"/>
        </w:rPr>
        <w:t>12</w:t>
      </w:r>
      <w:r w:rsidRPr="002E63E1">
        <w:rPr>
          <w:rFonts w:ascii="Arial" w:eastAsia="Arial Unicode MS" w:hAnsi="Arial" w:cs="Arial"/>
          <w:sz w:val="20"/>
          <w:szCs w:val="20"/>
        </w:rPr>
        <w:t>.1</w:t>
      </w:r>
      <w:r w:rsidR="00FA40C9">
        <w:rPr>
          <w:rFonts w:ascii="Arial" w:eastAsia="Arial Unicode MS" w:hAnsi="Arial" w:cs="Arial"/>
          <w:sz w:val="20"/>
          <w:szCs w:val="20"/>
        </w:rPr>
        <w:t>2</w:t>
      </w:r>
      <w:r w:rsidRPr="002E63E1">
        <w:rPr>
          <w:rFonts w:ascii="Arial" w:eastAsia="Arial Unicode MS" w:hAnsi="Arial" w:cs="Arial"/>
          <w:sz w:val="20"/>
          <w:szCs w:val="20"/>
        </w:rPr>
        <w:t>, para exercer a mesma faculdade;</w:t>
      </w:r>
    </w:p>
    <w:p w:rsidR="00C20056" w:rsidRDefault="00C2005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4C200F" w:rsidRPr="002E63E1" w:rsidRDefault="004C200F" w:rsidP="002C3793">
      <w:pPr>
        <w:tabs>
          <w:tab w:val="left" w:pos="709"/>
        </w:tabs>
        <w:jc w:val="both"/>
        <w:rPr>
          <w:rFonts w:ascii="Arial" w:eastAsia="Arial Unicode MS" w:hAnsi="Arial" w:cs="Arial"/>
          <w:sz w:val="20"/>
          <w:szCs w:val="20"/>
        </w:rPr>
      </w:pPr>
    </w:p>
    <w:p w:rsidR="009D6C31" w:rsidRPr="002E63E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 xml:space="preserve">Para exercício do direito de preferência previsto neste item, a licitante deverá comprovar seu enquadramento na condição de Microempresa/Empresa de Pequeno Porte ou Equiparada, </w:t>
      </w:r>
      <w:r w:rsidR="005C7508">
        <w:rPr>
          <w:rFonts w:ascii="Arial" w:eastAsia="Arial Unicode MS" w:hAnsi="Arial" w:cs="Arial"/>
          <w:sz w:val="20"/>
          <w:szCs w:val="20"/>
        </w:rPr>
        <w:t xml:space="preserve">conforme disposto no item </w:t>
      </w:r>
      <w:r w:rsidR="005C7508" w:rsidRPr="005C7508">
        <w:rPr>
          <w:rFonts w:ascii="Arial" w:eastAsia="Arial Unicode MS" w:hAnsi="Arial" w:cs="Arial"/>
          <w:sz w:val="20"/>
          <w:szCs w:val="20"/>
        </w:rPr>
        <w:t>6.1.5.1.</w:t>
      </w:r>
      <w:r w:rsidR="005C7508">
        <w:rPr>
          <w:rFonts w:ascii="Arial" w:eastAsia="Arial Unicode MS" w:hAnsi="Arial" w:cs="Arial"/>
          <w:sz w:val="20"/>
          <w:szCs w:val="20"/>
        </w:rPr>
        <w:t xml:space="preserve"> </w:t>
      </w:r>
      <w:proofErr w:type="gramStart"/>
      <w:r w:rsidR="005C7508">
        <w:rPr>
          <w:rFonts w:ascii="Arial" w:eastAsia="Arial Unicode MS" w:hAnsi="Arial" w:cs="Arial"/>
          <w:sz w:val="20"/>
          <w:szCs w:val="20"/>
        </w:rPr>
        <w:t>e</w:t>
      </w:r>
      <w:proofErr w:type="gramEnd"/>
      <w:r w:rsidR="005C7508">
        <w:rPr>
          <w:rFonts w:ascii="Arial" w:eastAsia="Arial Unicode MS" w:hAnsi="Arial" w:cs="Arial"/>
          <w:sz w:val="20"/>
          <w:szCs w:val="20"/>
        </w:rPr>
        <w:t xml:space="preserve"> subsequentes.</w:t>
      </w:r>
    </w:p>
    <w:p w:rsidR="00FC1594" w:rsidRPr="002E63E1" w:rsidRDefault="00FC1594" w:rsidP="002C3793">
      <w:pPr>
        <w:tabs>
          <w:tab w:val="left" w:pos="709"/>
        </w:tabs>
        <w:jc w:val="both"/>
        <w:rPr>
          <w:rFonts w:ascii="Arial" w:eastAsia="Arial Unicode MS" w:hAnsi="Arial" w:cs="Arial"/>
          <w:sz w:val="20"/>
          <w:szCs w:val="20"/>
        </w:rPr>
      </w:pPr>
    </w:p>
    <w:p w:rsidR="00AB4FD2" w:rsidRDefault="00FC159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AB4FD2" w:rsidRPr="002E63E1">
        <w:rPr>
          <w:rFonts w:ascii="Arial" w:eastAsia="Arial Unicode MS" w:hAnsi="Arial" w:cs="Arial"/>
          <w:sz w:val="20"/>
          <w:szCs w:val="20"/>
        </w:rPr>
        <w:t>O disposto neste item não se aplicará quando a oferta classificada em primeiro lugar após a fase de lances tiver sido apresentada por Microempresa/Empresa de Pequeno Porte ou Equiparada.</w:t>
      </w:r>
    </w:p>
    <w:p w:rsidR="008F77CA" w:rsidRPr="002E63E1" w:rsidRDefault="008F77CA"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2C3793">
      <w:pPr>
        <w:tabs>
          <w:tab w:val="left" w:pos="709"/>
        </w:tabs>
        <w:jc w:val="both"/>
        <w:rPr>
          <w:rFonts w:ascii="Arial" w:eastAsia="Arial Unicode MS" w:hAnsi="Arial" w:cs="Arial"/>
          <w:sz w:val="20"/>
          <w:szCs w:val="20"/>
        </w:rPr>
      </w:pPr>
    </w:p>
    <w:p w:rsidR="00C370F6" w:rsidRPr="002E63E1" w:rsidRDefault="00C370F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BA3F8E" w:rsidRPr="002E63E1" w:rsidRDefault="00BA3F8E"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2C3793">
      <w:pPr>
        <w:tabs>
          <w:tab w:val="left" w:pos="709"/>
        </w:tabs>
        <w:jc w:val="both"/>
        <w:rPr>
          <w:rFonts w:ascii="Arial" w:eastAsia="Arial Unicode MS" w:hAnsi="Arial" w:cs="Arial"/>
          <w:sz w:val="20"/>
          <w:szCs w:val="20"/>
        </w:rPr>
      </w:pPr>
    </w:p>
    <w:p w:rsidR="00935B3F" w:rsidRPr="002E63E1"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2C3793">
      <w:pPr>
        <w:tabs>
          <w:tab w:val="left" w:pos="709"/>
        </w:tabs>
        <w:jc w:val="both"/>
        <w:rPr>
          <w:rFonts w:ascii="Arial" w:eastAsia="Arial Unicode MS" w:hAnsi="Arial" w:cs="Arial"/>
          <w:sz w:val="20"/>
          <w:szCs w:val="20"/>
        </w:rPr>
      </w:pPr>
    </w:p>
    <w:p w:rsidR="00935B3F"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5914F2">
        <w:rPr>
          <w:rFonts w:ascii="Arial" w:eastAsia="Arial Unicode MS" w:hAnsi="Arial" w:cs="Arial"/>
          <w:b/>
          <w:sz w:val="20"/>
          <w:szCs w:val="20"/>
        </w:rPr>
        <w:t>3</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2F0377" w:rsidRPr="002E63E1" w:rsidRDefault="002F0377" w:rsidP="002C3793">
      <w:pPr>
        <w:tabs>
          <w:tab w:val="left" w:pos="709"/>
        </w:tabs>
        <w:jc w:val="both"/>
        <w:rPr>
          <w:rFonts w:ascii="Arial" w:eastAsia="Arial Unicode MS" w:hAnsi="Arial" w:cs="Arial"/>
          <w:sz w:val="20"/>
          <w:szCs w:val="20"/>
        </w:rPr>
      </w:pPr>
    </w:p>
    <w:p w:rsidR="004F1AB3" w:rsidRPr="00D93140" w:rsidRDefault="003A68F2" w:rsidP="002C3793">
      <w:pPr>
        <w:pStyle w:val="Ttulo1"/>
        <w:spacing w:before="0"/>
        <w:jc w:val="center"/>
        <w:rPr>
          <w:rFonts w:ascii="Arial" w:eastAsia="Arial Unicode MS" w:hAnsi="Arial" w:cs="Arial"/>
          <w:color w:val="auto"/>
          <w:sz w:val="20"/>
          <w:szCs w:val="20"/>
        </w:rPr>
      </w:pPr>
      <w:bookmarkStart w:id="18" w:name="_Toc220924933"/>
      <w:r w:rsidRPr="00D93140">
        <w:rPr>
          <w:rFonts w:ascii="Arial" w:eastAsia="Arial Unicode MS" w:hAnsi="Arial" w:cs="Arial"/>
          <w:color w:val="auto"/>
          <w:sz w:val="20"/>
          <w:szCs w:val="20"/>
        </w:rPr>
        <w:t>1</w:t>
      </w:r>
      <w:r w:rsidR="00AE5965" w:rsidRPr="00D93140">
        <w:rPr>
          <w:rFonts w:ascii="Arial" w:eastAsia="Arial Unicode MS" w:hAnsi="Arial" w:cs="Arial"/>
          <w:color w:val="auto"/>
          <w:sz w:val="20"/>
          <w:szCs w:val="20"/>
        </w:rPr>
        <w:t>3</w:t>
      </w:r>
      <w:r w:rsidR="004F1AB3" w:rsidRPr="00D93140">
        <w:rPr>
          <w:rFonts w:ascii="Arial" w:eastAsia="Arial Unicode MS" w:hAnsi="Arial" w:cs="Arial"/>
          <w:color w:val="auto"/>
          <w:sz w:val="20"/>
          <w:szCs w:val="20"/>
        </w:rPr>
        <w:t>.</w:t>
      </w:r>
      <w:r w:rsidR="00763705"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FASE DE JULGAMENTO</w:t>
      </w:r>
      <w:bookmarkEnd w:id="18"/>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2C3793">
      <w:pPr>
        <w:tabs>
          <w:tab w:val="left" w:pos="709"/>
        </w:tabs>
        <w:jc w:val="both"/>
        <w:rPr>
          <w:rFonts w:ascii="Arial" w:eastAsia="Arial Unicode MS" w:hAnsi="Arial" w:cs="Arial"/>
          <w:sz w:val="20"/>
          <w:szCs w:val="20"/>
        </w:rPr>
      </w:pPr>
    </w:p>
    <w:p w:rsidR="0082648E" w:rsidRDefault="0082648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2C3793">
      <w:pPr>
        <w:tabs>
          <w:tab w:val="left" w:pos="709"/>
        </w:tabs>
        <w:jc w:val="both"/>
        <w:rPr>
          <w:rFonts w:ascii="Arial" w:eastAsia="Arial Unicode MS" w:hAnsi="Arial" w:cs="Arial"/>
          <w:sz w:val="20"/>
          <w:szCs w:val="20"/>
        </w:rPr>
      </w:pPr>
    </w:p>
    <w:p w:rsidR="00F50859"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3F0029" w:rsidRPr="002E63E1" w:rsidRDefault="003F0029"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0B7502" w:rsidRPr="002E63E1" w:rsidRDefault="000B7502" w:rsidP="002C3793">
      <w:pPr>
        <w:tabs>
          <w:tab w:val="left" w:pos="709"/>
        </w:tabs>
        <w:jc w:val="both"/>
        <w:rPr>
          <w:rFonts w:ascii="Arial" w:eastAsia="Arial Unicode MS" w:hAnsi="Arial" w:cs="Arial"/>
          <w:sz w:val="20"/>
          <w:szCs w:val="20"/>
        </w:rPr>
      </w:pPr>
    </w:p>
    <w:p w:rsidR="00F81AE0" w:rsidRPr="00D93140" w:rsidRDefault="00F81AE0" w:rsidP="002C3793">
      <w:pPr>
        <w:pStyle w:val="Ttulo1"/>
        <w:spacing w:before="0"/>
        <w:jc w:val="center"/>
        <w:rPr>
          <w:rFonts w:ascii="Arial" w:eastAsia="Arial Unicode MS" w:hAnsi="Arial" w:cs="Arial"/>
          <w:color w:val="auto"/>
          <w:sz w:val="20"/>
          <w:szCs w:val="20"/>
        </w:rPr>
      </w:pPr>
      <w:bookmarkStart w:id="19" w:name="_Toc220924934"/>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4</w:t>
      </w:r>
      <w:r w:rsidRPr="00D93140">
        <w:rPr>
          <w:rFonts w:ascii="Arial" w:eastAsia="Arial Unicode MS" w:hAnsi="Arial" w:cs="Arial"/>
          <w:color w:val="auto"/>
          <w:sz w:val="20"/>
          <w:szCs w:val="20"/>
        </w:rPr>
        <w:t>. DOS RECURSOS</w:t>
      </w:r>
      <w:bookmarkEnd w:id="19"/>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FC375D" w:rsidRPr="002E63E1" w:rsidRDefault="00FC375D" w:rsidP="00BA3F8E">
      <w:pPr>
        <w:tabs>
          <w:tab w:val="left" w:pos="2927"/>
        </w:tabs>
        <w:jc w:val="both"/>
        <w:rPr>
          <w:rFonts w:ascii="Arial" w:eastAsia="Arial Unicode MS" w:hAnsi="Arial" w:cs="Arial"/>
          <w:sz w:val="20"/>
          <w:szCs w:val="20"/>
        </w:rPr>
      </w:pPr>
    </w:p>
    <w:p w:rsidR="00F81AE0" w:rsidRPr="00D93140" w:rsidRDefault="00F81AE0" w:rsidP="002C3793">
      <w:pPr>
        <w:pStyle w:val="Ttulo1"/>
        <w:spacing w:before="0"/>
        <w:jc w:val="center"/>
        <w:rPr>
          <w:rFonts w:ascii="Arial" w:eastAsia="Arial Unicode MS" w:hAnsi="Arial" w:cs="Arial"/>
          <w:color w:val="auto"/>
          <w:sz w:val="20"/>
          <w:szCs w:val="20"/>
        </w:rPr>
      </w:pPr>
      <w:bookmarkStart w:id="20" w:name="_Toc220924935"/>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5</w:t>
      </w:r>
      <w:r w:rsidRPr="00D93140">
        <w:rPr>
          <w:rFonts w:ascii="Arial" w:eastAsia="Arial Unicode MS" w:hAnsi="Arial" w:cs="Arial"/>
          <w:color w:val="auto"/>
          <w:sz w:val="20"/>
          <w:szCs w:val="20"/>
        </w:rPr>
        <w:t>. DA ADJUDICAÇÃO E HOMOLOGAÇÃO</w:t>
      </w:r>
      <w:bookmarkEnd w:id="20"/>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D37FDB" w:rsidRDefault="00D37FDB"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4C200F" w:rsidRDefault="004C200F" w:rsidP="002C3793">
      <w:pPr>
        <w:tabs>
          <w:tab w:val="left" w:pos="709"/>
        </w:tabs>
        <w:jc w:val="both"/>
        <w:rPr>
          <w:rFonts w:ascii="Arial" w:eastAsia="Arial Unicode MS" w:hAnsi="Arial" w:cs="Arial"/>
          <w:sz w:val="20"/>
          <w:szCs w:val="20"/>
        </w:rPr>
      </w:pPr>
    </w:p>
    <w:p w:rsidR="00DA2A36" w:rsidRPr="00D93140" w:rsidRDefault="00DA5F2C" w:rsidP="002C3793">
      <w:pPr>
        <w:pStyle w:val="Ttulo1"/>
        <w:spacing w:before="0"/>
        <w:jc w:val="center"/>
        <w:rPr>
          <w:rFonts w:ascii="Arial" w:eastAsia="Arial Unicode MS" w:hAnsi="Arial" w:cs="Arial"/>
          <w:color w:val="auto"/>
          <w:sz w:val="20"/>
          <w:szCs w:val="20"/>
        </w:rPr>
      </w:pPr>
      <w:bookmarkStart w:id="21" w:name="_Toc220924936"/>
      <w:r w:rsidRPr="00D93140">
        <w:rPr>
          <w:rFonts w:ascii="Arial" w:eastAsia="Arial Unicode MS" w:hAnsi="Arial" w:cs="Arial"/>
          <w:color w:val="auto"/>
          <w:sz w:val="20"/>
          <w:szCs w:val="20"/>
        </w:rPr>
        <w:t>1</w:t>
      </w:r>
      <w:r w:rsidR="00663D7E" w:rsidRPr="00D93140">
        <w:rPr>
          <w:rFonts w:ascii="Arial" w:eastAsia="Arial Unicode MS" w:hAnsi="Arial" w:cs="Arial"/>
          <w:color w:val="auto"/>
          <w:sz w:val="20"/>
          <w:szCs w:val="20"/>
        </w:rPr>
        <w:t>6</w:t>
      </w:r>
      <w:r w:rsidR="00DA2A36" w:rsidRPr="00D93140">
        <w:rPr>
          <w:rFonts w:ascii="Arial" w:eastAsia="Arial Unicode MS" w:hAnsi="Arial" w:cs="Arial"/>
          <w:color w:val="auto"/>
          <w:sz w:val="20"/>
          <w:szCs w:val="20"/>
        </w:rPr>
        <w:t xml:space="preserve">. </w:t>
      </w:r>
      <w:r w:rsidR="00DC2359" w:rsidRPr="00D93140">
        <w:rPr>
          <w:rFonts w:ascii="Arial" w:eastAsia="Arial Unicode MS" w:hAnsi="Arial" w:cs="Arial"/>
          <w:bCs w:val="0"/>
          <w:color w:val="auto"/>
          <w:sz w:val="20"/>
          <w:szCs w:val="20"/>
        </w:rPr>
        <w:t>DO CONTRATO</w:t>
      </w:r>
      <w:bookmarkEnd w:id="21"/>
    </w:p>
    <w:p w:rsidR="00DA2A36" w:rsidRPr="002E63E1" w:rsidRDefault="00DA2A36" w:rsidP="002C3793">
      <w:pPr>
        <w:tabs>
          <w:tab w:val="left" w:pos="709"/>
        </w:tabs>
        <w:jc w:val="both"/>
        <w:rPr>
          <w:rFonts w:ascii="Arial" w:eastAsia="Arial Unicode MS" w:hAnsi="Arial" w:cs="Arial"/>
          <w:sz w:val="20"/>
          <w:szCs w:val="20"/>
        </w:rPr>
      </w:pPr>
    </w:p>
    <w:p w:rsidR="00DA2A36" w:rsidRPr="002E63E1"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D93140" w:rsidRPr="002E63E1" w:rsidRDefault="00D93140" w:rsidP="002C3793">
      <w:pPr>
        <w:tabs>
          <w:tab w:val="left" w:pos="709"/>
        </w:tabs>
        <w:jc w:val="both"/>
        <w:rPr>
          <w:rFonts w:ascii="Arial" w:eastAsia="Arial Unicode MS" w:hAnsi="Arial" w:cs="Arial"/>
          <w:sz w:val="20"/>
          <w:szCs w:val="20"/>
        </w:rPr>
      </w:pPr>
    </w:p>
    <w:p w:rsidR="005004E1" w:rsidRPr="002E63E1" w:rsidRDefault="005004E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2C3793">
      <w:pPr>
        <w:tabs>
          <w:tab w:val="left" w:pos="709"/>
        </w:tabs>
        <w:jc w:val="both"/>
        <w:rPr>
          <w:rFonts w:ascii="Arial" w:eastAsia="Arial Unicode MS" w:hAnsi="Arial" w:cs="Arial"/>
          <w:sz w:val="20"/>
          <w:szCs w:val="20"/>
        </w:rPr>
      </w:pPr>
    </w:p>
    <w:p w:rsidR="001A4685"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FC375D" w:rsidRDefault="00FC375D" w:rsidP="002C3793">
      <w:pPr>
        <w:tabs>
          <w:tab w:val="left" w:pos="709"/>
        </w:tabs>
        <w:jc w:val="both"/>
        <w:rPr>
          <w:rFonts w:ascii="Arial" w:eastAsia="Arial Unicode MS" w:hAnsi="Arial" w:cs="Arial"/>
          <w:sz w:val="20"/>
          <w:szCs w:val="20"/>
        </w:rPr>
      </w:pPr>
    </w:p>
    <w:p w:rsidR="001A4685" w:rsidRPr="002E63E1"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2C3793">
      <w:pPr>
        <w:jc w:val="both"/>
        <w:rPr>
          <w:rFonts w:ascii="Arial" w:hAnsi="Arial" w:cs="Arial"/>
          <w:bCs/>
          <w:sz w:val="20"/>
          <w:szCs w:val="20"/>
        </w:rPr>
      </w:pPr>
    </w:p>
    <w:p w:rsidR="004C44FA" w:rsidRPr="00E33D76" w:rsidRDefault="004C44FA" w:rsidP="002C3793">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2C3793">
      <w:pPr>
        <w:jc w:val="both"/>
        <w:rPr>
          <w:rFonts w:ascii="Arial" w:hAnsi="Arial" w:cs="Arial"/>
          <w:bCs/>
          <w:sz w:val="20"/>
          <w:szCs w:val="20"/>
        </w:rPr>
      </w:pPr>
    </w:p>
    <w:p w:rsidR="00D359F3" w:rsidRPr="002E63E1" w:rsidRDefault="004C44FA" w:rsidP="002C3793">
      <w:pPr>
        <w:tabs>
          <w:tab w:val="left" w:pos="0"/>
        </w:tabs>
        <w:ind w:firstLine="708"/>
        <w:jc w:val="both"/>
        <w:rPr>
          <w:rFonts w:ascii="Arial" w:hAnsi="Arial" w:cs="Arial"/>
          <w:bCs/>
          <w:sz w:val="20"/>
          <w:szCs w:val="20"/>
        </w:rPr>
      </w:pPr>
      <w:r w:rsidRPr="002E63E1">
        <w:rPr>
          <w:rFonts w:ascii="Arial" w:hAnsi="Arial" w:cs="Arial"/>
          <w:b/>
          <w:bCs/>
          <w:sz w:val="20"/>
          <w:szCs w:val="20"/>
        </w:rPr>
        <w:lastRenderedPageBreak/>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w:t>
      </w:r>
      <w:r w:rsidR="00924413">
        <w:rPr>
          <w:rFonts w:ascii="Arial" w:hAnsi="Arial" w:cs="Arial"/>
          <w:sz w:val="20"/>
          <w:szCs w:val="20"/>
        </w:rPr>
        <w:t>/inscrita</w:t>
      </w:r>
      <w:r w:rsidR="00D359F3" w:rsidRPr="00D359F3">
        <w:rPr>
          <w:rFonts w:ascii="Arial" w:hAnsi="Arial" w:cs="Arial"/>
          <w:sz w:val="20"/>
          <w:szCs w:val="20"/>
        </w:rPr>
        <w:t xml:space="preserve">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Pr="002E63E1" w:rsidRDefault="00FF1D6E"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Default="00FF1D6E" w:rsidP="002C3793">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D37FDB" w:rsidRDefault="00D37FDB" w:rsidP="002C3793">
      <w:pPr>
        <w:tabs>
          <w:tab w:val="left" w:pos="0"/>
        </w:tabs>
        <w:ind w:firstLine="708"/>
        <w:jc w:val="both"/>
        <w:rPr>
          <w:rFonts w:ascii="Arial" w:hAnsi="Arial" w:cs="Arial"/>
          <w:sz w:val="20"/>
          <w:szCs w:val="20"/>
        </w:rPr>
      </w:pPr>
    </w:p>
    <w:p w:rsidR="004909C4" w:rsidRPr="00A34BB7" w:rsidRDefault="004909C4" w:rsidP="002C3793">
      <w:pPr>
        <w:pStyle w:val="Ttulo1"/>
        <w:spacing w:before="0"/>
        <w:jc w:val="center"/>
        <w:rPr>
          <w:rFonts w:ascii="Arial" w:eastAsia="Arial Unicode MS" w:hAnsi="Arial" w:cs="Arial"/>
          <w:color w:val="auto"/>
          <w:sz w:val="20"/>
          <w:szCs w:val="20"/>
        </w:rPr>
      </w:pPr>
      <w:bookmarkStart w:id="22" w:name="_Toc220924937"/>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7</w:t>
      </w:r>
      <w:r w:rsidRPr="00A34BB7">
        <w:rPr>
          <w:rFonts w:ascii="Arial" w:eastAsia="Arial Unicode MS" w:hAnsi="Arial" w:cs="Arial"/>
          <w:color w:val="auto"/>
          <w:sz w:val="20"/>
          <w:szCs w:val="20"/>
        </w:rPr>
        <w:t>. DA REABERTURA DA SESSÃO PÚBLICA</w:t>
      </w:r>
      <w:bookmarkEnd w:id="22"/>
    </w:p>
    <w:p w:rsidR="004909C4" w:rsidRPr="002E63E1" w:rsidRDefault="004909C4" w:rsidP="002C3793">
      <w:pPr>
        <w:tabs>
          <w:tab w:val="left" w:pos="709"/>
        </w:tabs>
        <w:jc w:val="both"/>
        <w:rPr>
          <w:rFonts w:ascii="Arial" w:eastAsia="Arial Unicode MS" w:hAnsi="Arial" w:cs="Arial"/>
          <w:sz w:val="20"/>
          <w:szCs w:val="20"/>
        </w:rPr>
      </w:pPr>
    </w:p>
    <w:p w:rsidR="004909C4" w:rsidRPr="002E63E1" w:rsidRDefault="004909C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2C3793">
      <w:pPr>
        <w:tabs>
          <w:tab w:val="left" w:pos="709"/>
        </w:tabs>
        <w:jc w:val="both"/>
        <w:rPr>
          <w:rFonts w:ascii="Arial" w:eastAsia="Arial Unicode MS" w:hAnsi="Arial" w:cs="Arial"/>
          <w:sz w:val="20"/>
          <w:szCs w:val="20"/>
        </w:rPr>
      </w:pPr>
    </w:p>
    <w:p w:rsidR="005663C7" w:rsidRPr="00663D7E" w:rsidRDefault="005663C7" w:rsidP="002C3793">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41"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B6141C" w:rsidRPr="00663D7E" w:rsidRDefault="00B6141C" w:rsidP="002C3793">
      <w:pPr>
        <w:tabs>
          <w:tab w:val="left" w:pos="709"/>
        </w:tabs>
        <w:jc w:val="both"/>
        <w:rPr>
          <w:rFonts w:ascii="Arial" w:eastAsia="Arial Unicode MS" w:hAnsi="Arial" w:cs="Arial"/>
          <w:sz w:val="20"/>
          <w:szCs w:val="20"/>
        </w:rPr>
      </w:pPr>
    </w:p>
    <w:p w:rsidR="005D53CC" w:rsidRPr="00A34BB7" w:rsidRDefault="005D53CC" w:rsidP="002C3793">
      <w:pPr>
        <w:pStyle w:val="Ttulo1"/>
        <w:spacing w:before="0"/>
        <w:jc w:val="center"/>
        <w:rPr>
          <w:rFonts w:ascii="Arial" w:eastAsia="Arial Unicode MS" w:hAnsi="Arial" w:cs="Arial"/>
          <w:color w:val="auto"/>
          <w:sz w:val="20"/>
          <w:szCs w:val="20"/>
        </w:rPr>
      </w:pPr>
      <w:bookmarkStart w:id="23" w:name="_Toc220924938"/>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8</w:t>
      </w:r>
      <w:r w:rsidRPr="00A34BB7">
        <w:rPr>
          <w:rFonts w:ascii="Arial" w:eastAsia="Arial Unicode MS" w:hAnsi="Arial" w:cs="Arial"/>
          <w:color w:val="auto"/>
          <w:sz w:val="20"/>
          <w:szCs w:val="20"/>
        </w:rPr>
        <w:t>. DA GARANTIA CONTRATUAL</w:t>
      </w:r>
      <w:bookmarkEnd w:id="23"/>
    </w:p>
    <w:p w:rsidR="005D53CC" w:rsidRPr="00663D7E" w:rsidRDefault="005D53CC" w:rsidP="002C3793">
      <w:pPr>
        <w:tabs>
          <w:tab w:val="left" w:pos="709"/>
        </w:tabs>
        <w:jc w:val="both"/>
        <w:rPr>
          <w:rFonts w:ascii="Arial" w:eastAsia="Arial Unicode MS" w:hAnsi="Arial" w:cs="Arial"/>
          <w:sz w:val="20"/>
          <w:szCs w:val="20"/>
        </w:rPr>
      </w:pPr>
    </w:p>
    <w:p w:rsidR="00663D7E" w:rsidRPr="00663D7E" w:rsidRDefault="005D53CC" w:rsidP="002C3793">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479BE" w:rsidRPr="00663D7E" w:rsidRDefault="006479B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597604" w:rsidRPr="00663D7E" w:rsidRDefault="00597604"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w:t>
      </w:r>
      <w:r w:rsidR="00B6141C">
        <w:rPr>
          <w:rFonts w:ascii="Arial" w:hAnsi="Arial" w:cs="Arial"/>
          <w:bCs/>
          <w:sz w:val="20"/>
          <w:szCs w:val="20"/>
        </w:rPr>
        <w:t>ectivo endosso pela seguradora.</w:t>
      </w:r>
    </w:p>
    <w:p w:rsidR="00B6141C" w:rsidRPr="00663D7E" w:rsidRDefault="00B6141C"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w:t>
      </w:r>
      <w:r w:rsidRPr="00663D7E">
        <w:rPr>
          <w:rFonts w:ascii="Arial" w:hAnsi="Arial" w:cs="Arial"/>
          <w:bCs/>
          <w:sz w:val="20"/>
          <w:szCs w:val="20"/>
        </w:rPr>
        <w:lastRenderedPageBreak/>
        <w:t xml:space="preserve">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B6141C">
        <w:rPr>
          <w:rFonts w:ascii="Arial" w:hAnsi="Arial" w:cs="Arial"/>
          <w:bCs/>
          <w:sz w:val="20"/>
          <w:szCs w:val="20"/>
        </w:rPr>
        <w:t xml:space="preserve"> da data em que for notificada.</w:t>
      </w:r>
    </w:p>
    <w:p w:rsidR="00B6141C" w:rsidRDefault="00B6141C"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2C3793">
      <w:pPr>
        <w:ind w:firstLine="708"/>
        <w:jc w:val="both"/>
        <w:rPr>
          <w:rFonts w:ascii="Arial" w:hAnsi="Arial" w:cs="Arial"/>
          <w:bCs/>
          <w:sz w:val="20"/>
          <w:szCs w:val="20"/>
        </w:rPr>
      </w:pPr>
    </w:p>
    <w:p w:rsidR="00663D7E" w:rsidRPr="00663D7E" w:rsidRDefault="00821D08"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AE0A87" w:rsidRPr="00663D7E" w:rsidRDefault="00AE0A87"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Default="00BD4287" w:rsidP="002C3793">
      <w:pPr>
        <w:tabs>
          <w:tab w:val="left" w:pos="709"/>
        </w:tabs>
        <w:jc w:val="both"/>
        <w:rPr>
          <w:rFonts w:ascii="Arial" w:eastAsia="Arial Unicode MS" w:hAnsi="Arial" w:cs="Arial"/>
          <w:sz w:val="20"/>
          <w:szCs w:val="20"/>
        </w:rPr>
      </w:pPr>
    </w:p>
    <w:p w:rsidR="004F1AB3" w:rsidRPr="00A34BB7" w:rsidRDefault="007F1FD5" w:rsidP="002C3793">
      <w:pPr>
        <w:pStyle w:val="Ttulo1"/>
        <w:spacing w:before="0"/>
        <w:jc w:val="center"/>
        <w:rPr>
          <w:rFonts w:ascii="Arial" w:eastAsia="Arial Unicode MS" w:hAnsi="Arial" w:cs="Arial"/>
          <w:color w:val="auto"/>
          <w:sz w:val="20"/>
          <w:szCs w:val="20"/>
        </w:rPr>
      </w:pPr>
      <w:bookmarkStart w:id="24" w:name="_Toc220924939"/>
      <w:r w:rsidRPr="00A34BB7">
        <w:rPr>
          <w:rFonts w:ascii="Arial" w:eastAsia="Arial Unicode MS" w:hAnsi="Arial" w:cs="Arial"/>
          <w:color w:val="auto"/>
          <w:sz w:val="20"/>
          <w:szCs w:val="20"/>
        </w:rPr>
        <w:t>1</w:t>
      </w:r>
      <w:r w:rsidR="00E753E0" w:rsidRPr="00A34BB7">
        <w:rPr>
          <w:rFonts w:ascii="Arial" w:eastAsia="Arial Unicode MS" w:hAnsi="Arial" w:cs="Arial"/>
          <w:color w:val="auto"/>
          <w:sz w:val="20"/>
          <w:szCs w:val="20"/>
        </w:rPr>
        <w:t>9</w:t>
      </w:r>
      <w:r w:rsidR="004F1AB3" w:rsidRPr="00A34BB7">
        <w:rPr>
          <w:rFonts w:ascii="Arial" w:eastAsia="Arial Unicode MS" w:hAnsi="Arial" w:cs="Arial"/>
          <w:color w:val="auto"/>
          <w:sz w:val="20"/>
          <w:szCs w:val="20"/>
        </w:rPr>
        <w:t>.</w:t>
      </w:r>
      <w:r w:rsidR="007D07E9" w:rsidRPr="00A34BB7">
        <w:rPr>
          <w:rFonts w:ascii="Arial" w:eastAsia="Arial Unicode MS" w:hAnsi="Arial" w:cs="Arial"/>
          <w:color w:val="auto"/>
          <w:sz w:val="20"/>
          <w:szCs w:val="20"/>
        </w:rPr>
        <w:t xml:space="preserve"> </w:t>
      </w:r>
      <w:r w:rsidR="004F1AB3" w:rsidRPr="00A34BB7">
        <w:rPr>
          <w:rFonts w:ascii="Arial" w:eastAsia="Arial Unicode MS" w:hAnsi="Arial" w:cs="Arial"/>
          <w:color w:val="auto"/>
          <w:sz w:val="20"/>
          <w:szCs w:val="20"/>
        </w:rPr>
        <w:t>DAS INFRAÇÕES ADMINISTRATIVAS E SANÇÕES</w:t>
      </w:r>
      <w:bookmarkEnd w:id="24"/>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6141C" w:rsidRDefault="00B6141C" w:rsidP="002C3793">
      <w:pPr>
        <w:tabs>
          <w:tab w:val="left" w:pos="709"/>
        </w:tabs>
        <w:jc w:val="both"/>
        <w:rPr>
          <w:rFonts w:ascii="Arial" w:eastAsia="Arial Unicode MS" w:hAnsi="Arial" w:cs="Arial"/>
          <w:sz w:val="20"/>
          <w:szCs w:val="20"/>
        </w:rPr>
      </w:pPr>
    </w:p>
    <w:p w:rsidR="00E567E2"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4F1AB3" w:rsidRDefault="004F1AB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500C0B" w:rsidRDefault="00500C0B"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r w:rsidR="00A34BB7">
        <w:rPr>
          <w:rFonts w:ascii="Arial" w:eastAsia="Arial Unicode MS" w:hAnsi="Arial" w:cs="Arial"/>
          <w:sz w:val="20"/>
          <w:szCs w:val="20"/>
        </w:rPr>
        <w:t>;</w:t>
      </w:r>
    </w:p>
    <w:p w:rsidR="00A34BB7" w:rsidRPr="002E63E1" w:rsidRDefault="00A34BB7"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2C3793">
      <w:pPr>
        <w:tabs>
          <w:tab w:val="left" w:pos="709"/>
        </w:tabs>
        <w:jc w:val="both"/>
        <w:rPr>
          <w:rFonts w:ascii="Arial" w:eastAsia="Arial Unicode MS" w:hAnsi="Arial" w:cs="Arial"/>
          <w:sz w:val="20"/>
          <w:szCs w:val="20"/>
        </w:rPr>
      </w:pPr>
    </w:p>
    <w:p w:rsidR="004F1AB3"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0D6627" w:rsidRDefault="000D6627"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55735E" w:rsidRDefault="0055735E" w:rsidP="002C3793">
      <w:pPr>
        <w:tabs>
          <w:tab w:val="left" w:pos="709"/>
        </w:tabs>
        <w:jc w:val="both"/>
        <w:rPr>
          <w:rFonts w:ascii="Arial" w:eastAsia="Arial Unicode MS" w:hAnsi="Arial" w:cs="Arial"/>
          <w:sz w:val="20"/>
          <w:szCs w:val="20"/>
        </w:rPr>
      </w:pPr>
    </w:p>
    <w:p w:rsidR="00500C0B" w:rsidRDefault="00500C0B" w:rsidP="002C3793">
      <w:pPr>
        <w:tabs>
          <w:tab w:val="left" w:pos="709"/>
        </w:tabs>
        <w:jc w:val="both"/>
        <w:rPr>
          <w:rFonts w:ascii="Arial" w:eastAsia="Arial Unicode MS" w:hAnsi="Arial" w:cs="Arial"/>
          <w:sz w:val="20"/>
          <w:szCs w:val="20"/>
        </w:rPr>
      </w:pPr>
    </w:p>
    <w:p w:rsidR="00500C0B" w:rsidRPr="002E63E1" w:rsidRDefault="00500C0B" w:rsidP="002C3793">
      <w:pPr>
        <w:tabs>
          <w:tab w:val="left" w:pos="709"/>
        </w:tabs>
        <w:jc w:val="both"/>
        <w:rPr>
          <w:rFonts w:ascii="Arial" w:eastAsia="Arial Unicode MS" w:hAnsi="Arial" w:cs="Arial"/>
          <w:sz w:val="20"/>
          <w:szCs w:val="20"/>
        </w:rPr>
      </w:pPr>
    </w:p>
    <w:p w:rsidR="004F1AB3" w:rsidRPr="00880ACA" w:rsidRDefault="00AA3B43" w:rsidP="002C3793">
      <w:pPr>
        <w:pStyle w:val="Ttulo1"/>
        <w:spacing w:before="0"/>
        <w:jc w:val="center"/>
        <w:rPr>
          <w:rFonts w:ascii="Arial" w:eastAsia="Arial Unicode MS" w:hAnsi="Arial" w:cs="Arial"/>
          <w:color w:val="auto"/>
          <w:sz w:val="20"/>
          <w:szCs w:val="20"/>
        </w:rPr>
      </w:pPr>
      <w:bookmarkStart w:id="25" w:name="_Toc220924940"/>
      <w:r w:rsidRPr="00880ACA">
        <w:rPr>
          <w:rFonts w:ascii="Arial" w:eastAsia="Arial Unicode MS" w:hAnsi="Arial" w:cs="Arial"/>
          <w:color w:val="auto"/>
          <w:sz w:val="20"/>
          <w:szCs w:val="20"/>
        </w:rPr>
        <w:lastRenderedPageBreak/>
        <w:t>20</w:t>
      </w:r>
      <w:r w:rsidR="004F1AB3" w:rsidRPr="00880ACA">
        <w:rPr>
          <w:rFonts w:ascii="Arial" w:eastAsia="Arial Unicode MS" w:hAnsi="Arial" w:cs="Arial"/>
          <w:color w:val="auto"/>
          <w:sz w:val="20"/>
          <w:szCs w:val="20"/>
        </w:rPr>
        <w:t>.</w:t>
      </w:r>
      <w:r w:rsidR="00AE0FD2" w:rsidRPr="00880ACA">
        <w:rPr>
          <w:rFonts w:ascii="Arial" w:eastAsia="Arial Unicode MS" w:hAnsi="Arial" w:cs="Arial"/>
          <w:color w:val="auto"/>
          <w:sz w:val="20"/>
          <w:szCs w:val="20"/>
        </w:rPr>
        <w:t xml:space="preserve"> </w:t>
      </w:r>
      <w:r w:rsidR="004F1AB3" w:rsidRPr="00880ACA">
        <w:rPr>
          <w:rFonts w:ascii="Arial" w:eastAsia="Arial Unicode MS" w:hAnsi="Arial" w:cs="Arial"/>
          <w:color w:val="auto"/>
          <w:sz w:val="20"/>
          <w:szCs w:val="20"/>
        </w:rPr>
        <w:t>DAS DISPOSIÇÕES GERAIS</w:t>
      </w:r>
      <w:bookmarkEnd w:id="25"/>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42"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2C3793">
      <w:pPr>
        <w:tabs>
          <w:tab w:val="left" w:pos="709"/>
        </w:tabs>
        <w:jc w:val="both"/>
        <w:rPr>
          <w:rFonts w:ascii="Arial" w:eastAsia="Arial Unicode MS" w:hAnsi="Arial" w:cs="Arial"/>
          <w:sz w:val="20"/>
          <w:szCs w:val="20"/>
        </w:rPr>
      </w:pPr>
    </w:p>
    <w:p w:rsidR="004F1AB3"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EE3726" w:rsidRPr="002E63E1" w:rsidRDefault="00EE3726" w:rsidP="002C3793">
      <w:pPr>
        <w:tabs>
          <w:tab w:val="left" w:pos="709"/>
        </w:tabs>
        <w:jc w:val="both"/>
        <w:rPr>
          <w:rFonts w:ascii="Arial" w:eastAsia="Arial Unicode MS" w:hAnsi="Arial" w:cs="Arial"/>
          <w:sz w:val="20"/>
          <w:szCs w:val="20"/>
        </w:rPr>
      </w:pPr>
    </w:p>
    <w:p w:rsidR="00CF076D"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2C3793">
      <w:pPr>
        <w:tabs>
          <w:tab w:val="left" w:pos="709"/>
        </w:tabs>
        <w:jc w:val="both"/>
        <w:rPr>
          <w:rFonts w:ascii="Arial" w:eastAsia="Arial Unicode MS" w:hAnsi="Arial" w:cs="Arial"/>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43"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2C3793">
      <w:pPr>
        <w:shd w:val="clear" w:color="auto" w:fill="FFFFFF"/>
        <w:tabs>
          <w:tab w:val="left" w:pos="709"/>
        </w:tabs>
        <w:jc w:val="both"/>
        <w:rPr>
          <w:rFonts w:ascii="Arial" w:hAnsi="Arial" w:cs="Arial"/>
          <w:b/>
          <w:bCs/>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44"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2C3793">
      <w:pPr>
        <w:tabs>
          <w:tab w:val="left" w:pos="709"/>
        </w:tabs>
        <w:jc w:val="both"/>
        <w:rPr>
          <w:rFonts w:ascii="Arial" w:eastAsia="Arial Unicode MS" w:hAnsi="Arial" w:cs="Arial"/>
          <w:sz w:val="20"/>
          <w:szCs w:val="20"/>
        </w:rPr>
      </w:pPr>
    </w:p>
    <w:p w:rsidR="00BA6B2C" w:rsidRPr="002E63E1" w:rsidRDefault="00BA6B2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2C3793">
      <w:pPr>
        <w:tabs>
          <w:tab w:val="left" w:pos="709"/>
        </w:tabs>
        <w:jc w:val="both"/>
        <w:rPr>
          <w:rFonts w:ascii="Arial" w:eastAsia="Arial Unicode MS" w:hAnsi="Arial" w:cs="Arial"/>
          <w:sz w:val="20"/>
          <w:szCs w:val="20"/>
        </w:rPr>
      </w:pPr>
    </w:p>
    <w:p w:rsidR="009F1BB8" w:rsidRPr="002E63E1" w:rsidRDefault="009F1BB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20C5E"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2C3793">
      <w:pPr>
        <w:tabs>
          <w:tab w:val="left" w:pos="709"/>
        </w:tabs>
        <w:jc w:val="both"/>
        <w:rPr>
          <w:rFonts w:ascii="Arial" w:eastAsia="Arial Unicode MS" w:hAnsi="Arial" w:cs="Arial"/>
          <w:sz w:val="20"/>
          <w:szCs w:val="20"/>
        </w:rPr>
      </w:pPr>
    </w:p>
    <w:p w:rsidR="00E750D2"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DF4453" w:rsidRPr="002E63E1" w:rsidRDefault="00DF445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9C55B6" w:rsidRPr="009C55B6">
        <w:rPr>
          <w:rFonts w:ascii="Arial" w:eastAsia="Arial Unicode MS" w:hAnsi="Arial" w:cs="Arial"/>
          <w:sz w:val="20"/>
          <w:szCs w:val="20"/>
        </w:rPr>
        <w:t xml:space="preserve">Declaração </w:t>
      </w:r>
      <w:r w:rsidR="009C55B6">
        <w:rPr>
          <w:rFonts w:ascii="Arial" w:eastAsia="Arial Unicode MS" w:hAnsi="Arial" w:cs="Arial"/>
          <w:sz w:val="20"/>
          <w:szCs w:val="20"/>
        </w:rPr>
        <w:t>d</w:t>
      </w:r>
      <w:r w:rsidR="009C55B6" w:rsidRPr="009C55B6">
        <w:rPr>
          <w:rFonts w:ascii="Arial" w:eastAsia="Arial Unicode MS" w:hAnsi="Arial" w:cs="Arial"/>
          <w:sz w:val="20"/>
          <w:szCs w:val="20"/>
        </w:rPr>
        <w:t xml:space="preserve">e Contratos Firmados </w:t>
      </w:r>
      <w:r w:rsidR="009C55B6">
        <w:rPr>
          <w:rFonts w:ascii="Arial" w:eastAsia="Arial Unicode MS" w:hAnsi="Arial" w:cs="Arial"/>
          <w:sz w:val="20"/>
          <w:szCs w:val="20"/>
        </w:rPr>
        <w:t>c</w:t>
      </w:r>
      <w:r w:rsidR="009C55B6" w:rsidRPr="009C55B6">
        <w:rPr>
          <w:rFonts w:ascii="Arial" w:eastAsia="Arial Unicode MS" w:hAnsi="Arial" w:cs="Arial"/>
          <w:sz w:val="20"/>
          <w:szCs w:val="20"/>
        </w:rPr>
        <w:t xml:space="preserve">om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Iniciativa Privada </w:t>
      </w:r>
      <w:r w:rsidR="009C55B6">
        <w:rPr>
          <w:rFonts w:ascii="Arial" w:eastAsia="Arial Unicode MS" w:hAnsi="Arial" w:cs="Arial"/>
          <w:sz w:val="20"/>
          <w:szCs w:val="20"/>
        </w:rPr>
        <w:t>e</w:t>
      </w:r>
      <w:r w:rsidR="009C55B6" w:rsidRPr="009C55B6">
        <w:rPr>
          <w:rFonts w:ascii="Arial" w:eastAsia="Arial Unicode MS" w:hAnsi="Arial" w:cs="Arial"/>
          <w:sz w:val="20"/>
          <w:szCs w:val="20"/>
        </w:rPr>
        <w:t xml:space="preserve">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t>20</w:t>
      </w:r>
      <w:r w:rsidRPr="002E63E1">
        <w:rPr>
          <w:rFonts w:ascii="Arial" w:eastAsia="Arial Unicode MS" w:hAnsi="Arial" w:cs="Arial"/>
          <w:b/>
          <w:sz w:val="20"/>
          <w:szCs w:val="20"/>
        </w:rPr>
        <w:t>.11.7</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2245D">
        <w:rPr>
          <w:rFonts w:ascii="Arial" w:eastAsia="Arial Unicode MS" w:hAnsi="Arial" w:cs="Arial"/>
          <w:sz w:val="20"/>
          <w:szCs w:val="20"/>
        </w:rPr>
        <w:t>Fórmula de Cálculo</w:t>
      </w:r>
      <w:r w:rsidRPr="002E63E1">
        <w:rPr>
          <w:rFonts w:ascii="Arial" w:eastAsia="Arial Unicode MS" w:hAnsi="Arial" w:cs="Arial"/>
          <w:sz w:val="20"/>
          <w:szCs w:val="20"/>
        </w:rPr>
        <w:t xml:space="preserve"> (Apêndice do </w:t>
      </w:r>
      <w:r w:rsidR="0022245D" w:rsidRPr="002E63E1">
        <w:rPr>
          <w:rFonts w:ascii="Arial" w:eastAsia="Arial Unicode MS" w:hAnsi="Arial" w:cs="Arial"/>
          <w:sz w:val="20"/>
          <w:szCs w:val="20"/>
        </w:rPr>
        <w:t xml:space="preserve">VII – Modelo de </w:t>
      </w:r>
      <w:r w:rsidR="0022245D" w:rsidRPr="009C55B6">
        <w:rPr>
          <w:rFonts w:ascii="Arial" w:eastAsia="Arial Unicode MS" w:hAnsi="Arial" w:cs="Arial"/>
          <w:sz w:val="20"/>
          <w:szCs w:val="20"/>
        </w:rPr>
        <w:t xml:space="preserve">Declaração </w:t>
      </w:r>
      <w:r w:rsidR="0022245D">
        <w:rPr>
          <w:rFonts w:ascii="Arial" w:eastAsia="Arial Unicode MS" w:hAnsi="Arial" w:cs="Arial"/>
          <w:sz w:val="20"/>
          <w:szCs w:val="20"/>
        </w:rPr>
        <w:t>d</w:t>
      </w:r>
      <w:r w:rsidR="0022245D" w:rsidRPr="009C55B6">
        <w:rPr>
          <w:rFonts w:ascii="Arial" w:eastAsia="Arial Unicode MS" w:hAnsi="Arial" w:cs="Arial"/>
          <w:sz w:val="20"/>
          <w:szCs w:val="20"/>
        </w:rPr>
        <w:t xml:space="preserve">e Contratos Firmados </w:t>
      </w:r>
      <w:r w:rsidR="0022245D">
        <w:rPr>
          <w:rFonts w:ascii="Arial" w:eastAsia="Arial Unicode MS" w:hAnsi="Arial" w:cs="Arial"/>
          <w:sz w:val="20"/>
          <w:szCs w:val="20"/>
        </w:rPr>
        <w:t>c</w:t>
      </w:r>
      <w:r w:rsidR="0022245D" w:rsidRPr="009C55B6">
        <w:rPr>
          <w:rFonts w:ascii="Arial" w:eastAsia="Arial Unicode MS" w:hAnsi="Arial" w:cs="Arial"/>
          <w:sz w:val="20"/>
          <w:szCs w:val="20"/>
        </w:rPr>
        <w:t xml:space="preserve">om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Iniciativa Privada </w:t>
      </w:r>
      <w:r w:rsidR="0022245D">
        <w:rPr>
          <w:rFonts w:ascii="Arial" w:eastAsia="Arial Unicode MS" w:hAnsi="Arial" w:cs="Arial"/>
          <w:sz w:val="20"/>
          <w:szCs w:val="20"/>
        </w:rPr>
        <w:t>e</w:t>
      </w:r>
      <w:r w:rsidR="0022245D" w:rsidRPr="009C55B6">
        <w:rPr>
          <w:rFonts w:ascii="Arial" w:eastAsia="Arial Unicode MS" w:hAnsi="Arial" w:cs="Arial"/>
          <w:sz w:val="20"/>
          <w:szCs w:val="20"/>
        </w:rPr>
        <w:t xml:space="preserve">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Pr="002E63E1"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20</w:t>
      </w:r>
      <w:r w:rsidRPr="002E63E1">
        <w:rPr>
          <w:rFonts w:ascii="Arial" w:eastAsia="Arial Unicode MS" w:hAnsi="Arial" w:cs="Arial"/>
          <w:b/>
          <w:sz w:val="20"/>
          <w:szCs w:val="20"/>
        </w:rPr>
        <w:t>.11.</w:t>
      </w:r>
      <w:r>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Pr>
          <w:rFonts w:ascii="Arial" w:eastAsia="Arial Unicode MS" w:hAnsi="Arial" w:cs="Arial"/>
          <w:sz w:val="20"/>
          <w:szCs w:val="20"/>
        </w:rPr>
        <w:t>I</w:t>
      </w:r>
      <w:r w:rsidRPr="002E63E1">
        <w:rPr>
          <w:rFonts w:ascii="Arial" w:eastAsia="Arial Unicode MS" w:hAnsi="Arial" w:cs="Arial"/>
          <w:sz w:val="20"/>
          <w:szCs w:val="20"/>
        </w:rPr>
        <w:t>I – Modelo de Proposta Comercial;</w:t>
      </w:r>
    </w:p>
    <w:p w:rsidR="00A93CE1" w:rsidRPr="002E63E1" w:rsidRDefault="00A93CE1"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9C55B6">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I</w:t>
      </w:r>
      <w:r w:rsidR="009C55B6">
        <w:rPr>
          <w:rFonts w:ascii="Arial" w:eastAsia="Arial Unicode MS" w:hAnsi="Arial" w:cs="Arial"/>
          <w:sz w:val="20"/>
          <w:szCs w:val="20"/>
        </w:rPr>
        <w:t>X</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2C3793">
      <w:pPr>
        <w:tabs>
          <w:tab w:val="left" w:pos="-3240"/>
        </w:tabs>
        <w:jc w:val="both"/>
        <w:rPr>
          <w:rFonts w:ascii="Arial" w:hAnsi="Arial" w:cs="Arial"/>
          <w:sz w:val="20"/>
          <w:szCs w:val="20"/>
        </w:rPr>
      </w:pPr>
    </w:p>
    <w:p w:rsidR="00F537F3" w:rsidRPr="002E63E1" w:rsidRDefault="004B4C3D" w:rsidP="002C3793">
      <w:pPr>
        <w:tabs>
          <w:tab w:val="left" w:pos="-3240"/>
        </w:tabs>
        <w:jc w:val="right"/>
        <w:rPr>
          <w:rFonts w:ascii="Arial" w:hAnsi="Arial" w:cs="Arial"/>
          <w:sz w:val="20"/>
          <w:szCs w:val="20"/>
        </w:rPr>
      </w:pPr>
      <w:r w:rsidRPr="002E63E1">
        <w:rPr>
          <w:rFonts w:ascii="Arial" w:hAnsi="Arial" w:cs="Arial"/>
          <w:sz w:val="20"/>
          <w:szCs w:val="20"/>
        </w:rPr>
        <w:t xml:space="preserve">Álvares Machado, </w:t>
      </w:r>
      <w:proofErr w:type="gramStart"/>
      <w:r w:rsidR="00FF4F9D">
        <w:rPr>
          <w:rFonts w:ascii="Arial" w:hAnsi="Arial" w:cs="Arial"/>
          <w:sz w:val="20"/>
          <w:szCs w:val="20"/>
        </w:rPr>
        <w:t>4</w:t>
      </w:r>
      <w:proofErr w:type="gramEnd"/>
      <w:r w:rsidRPr="002E63E1">
        <w:rPr>
          <w:rFonts w:ascii="Arial" w:hAnsi="Arial" w:cs="Arial"/>
          <w:sz w:val="20"/>
          <w:szCs w:val="20"/>
        </w:rPr>
        <w:t xml:space="preserve"> de </w:t>
      </w:r>
      <w:r w:rsidR="00FF4F9D">
        <w:rPr>
          <w:rFonts w:ascii="Arial" w:hAnsi="Arial" w:cs="Arial"/>
          <w:sz w:val="20"/>
          <w:szCs w:val="20"/>
        </w:rPr>
        <w:t xml:space="preserve">fevereiro </w:t>
      </w:r>
      <w:r w:rsidRPr="002E63E1">
        <w:rPr>
          <w:rFonts w:ascii="Arial" w:hAnsi="Arial" w:cs="Arial"/>
          <w:sz w:val="20"/>
          <w:szCs w:val="20"/>
        </w:rPr>
        <w:t xml:space="preserve">de </w:t>
      </w:r>
      <w:r w:rsidR="00AE1E17">
        <w:rPr>
          <w:rFonts w:ascii="Arial" w:hAnsi="Arial" w:cs="Arial"/>
          <w:sz w:val="20"/>
          <w:szCs w:val="20"/>
        </w:rPr>
        <w:t>2026</w:t>
      </w:r>
      <w:r w:rsidR="00F537F3" w:rsidRPr="002E63E1">
        <w:rPr>
          <w:rFonts w:ascii="Arial" w:hAnsi="Arial" w:cs="Arial"/>
          <w:sz w:val="20"/>
          <w:szCs w:val="20"/>
        </w:rPr>
        <w:t>.</w:t>
      </w:r>
    </w:p>
    <w:p w:rsidR="00F537F3" w:rsidRPr="002E63E1" w:rsidRDefault="00F537F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Pr="002E63E1" w:rsidRDefault="00E0421D" w:rsidP="002C3793">
      <w:pPr>
        <w:tabs>
          <w:tab w:val="left" w:pos="-3240"/>
        </w:tabs>
        <w:jc w:val="center"/>
        <w:rPr>
          <w:rFonts w:ascii="Arial" w:hAnsi="Arial" w:cs="Arial"/>
          <w:sz w:val="20"/>
          <w:szCs w:val="20"/>
        </w:rPr>
      </w:pPr>
    </w:p>
    <w:p w:rsidR="00F537F3" w:rsidRPr="002E63E1" w:rsidRDefault="00BA2DB2" w:rsidP="002C3793">
      <w:pPr>
        <w:tabs>
          <w:tab w:val="left" w:pos="-3240"/>
        </w:tabs>
        <w:jc w:val="center"/>
        <w:rPr>
          <w:rFonts w:ascii="Arial" w:hAnsi="Arial" w:cs="Arial"/>
          <w:sz w:val="20"/>
          <w:szCs w:val="20"/>
        </w:rPr>
      </w:pPr>
      <w:r>
        <w:rPr>
          <w:rFonts w:ascii="Arial" w:hAnsi="Arial" w:cs="Arial"/>
          <w:b/>
          <w:sz w:val="20"/>
          <w:szCs w:val="20"/>
        </w:rPr>
        <w:t>LUIZ FRANCISCO BOIGUES</w:t>
      </w:r>
    </w:p>
    <w:p w:rsidR="00F537F3" w:rsidRDefault="00F537F3" w:rsidP="002C3793">
      <w:pPr>
        <w:tabs>
          <w:tab w:val="left" w:pos="-3240"/>
        </w:tabs>
        <w:jc w:val="center"/>
        <w:rPr>
          <w:rFonts w:ascii="Arial" w:hAnsi="Arial" w:cs="Arial"/>
          <w:sz w:val="20"/>
          <w:szCs w:val="20"/>
        </w:rPr>
      </w:pPr>
      <w:r w:rsidRPr="002E63E1">
        <w:rPr>
          <w:rFonts w:ascii="Arial" w:hAnsi="Arial" w:cs="Arial"/>
          <w:sz w:val="20"/>
          <w:szCs w:val="20"/>
        </w:rPr>
        <w:t>Prefeito</w:t>
      </w: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CA34B8" w:rsidRDefault="00CA34B8"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500C0B" w:rsidRDefault="00500C0B" w:rsidP="002C3793">
      <w:pPr>
        <w:tabs>
          <w:tab w:val="left" w:pos="-3240"/>
        </w:tabs>
        <w:jc w:val="center"/>
        <w:rPr>
          <w:rFonts w:ascii="Arial" w:hAnsi="Arial" w:cs="Arial"/>
          <w:sz w:val="20"/>
          <w:szCs w:val="20"/>
        </w:rPr>
      </w:pPr>
    </w:p>
    <w:p w:rsidR="004C254F" w:rsidRPr="00EE3726" w:rsidRDefault="004C254F" w:rsidP="002C3793">
      <w:pPr>
        <w:pStyle w:val="Ttulo1"/>
        <w:spacing w:before="0"/>
        <w:jc w:val="center"/>
        <w:rPr>
          <w:rFonts w:ascii="Arial" w:hAnsi="Arial" w:cs="Arial"/>
          <w:bCs w:val="0"/>
          <w:color w:val="auto"/>
          <w:sz w:val="20"/>
          <w:szCs w:val="20"/>
        </w:rPr>
      </w:pPr>
      <w:bookmarkStart w:id="26" w:name="_Toc220924941"/>
      <w:r w:rsidRPr="00EE3726">
        <w:rPr>
          <w:rFonts w:ascii="Arial" w:hAnsi="Arial" w:cs="Arial"/>
          <w:bCs w:val="0"/>
          <w:color w:val="auto"/>
          <w:sz w:val="20"/>
          <w:szCs w:val="20"/>
        </w:rPr>
        <w:lastRenderedPageBreak/>
        <w:t>ANEXO I</w:t>
      </w:r>
      <w:bookmarkEnd w:id="26"/>
    </w:p>
    <w:p w:rsidR="004C254F" w:rsidRPr="002E63E1" w:rsidRDefault="004C254F" w:rsidP="002C3793">
      <w:pPr>
        <w:tabs>
          <w:tab w:val="left" w:pos="-3240"/>
        </w:tabs>
        <w:jc w:val="center"/>
        <w:rPr>
          <w:rFonts w:ascii="Arial" w:hAnsi="Arial" w:cs="Arial"/>
          <w:sz w:val="20"/>
          <w:szCs w:val="20"/>
        </w:rPr>
      </w:pPr>
    </w:p>
    <w:p w:rsidR="004C254F" w:rsidRPr="002E63E1" w:rsidRDefault="004C254F"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E2515">
        <w:rPr>
          <w:rFonts w:ascii="Arial" w:hAnsi="Arial" w:cs="Arial"/>
          <w:bCs w:val="0"/>
          <w:sz w:val="20"/>
          <w:szCs w:val="20"/>
        </w:rPr>
        <w:t>002/2026</w:t>
      </w:r>
    </w:p>
    <w:p w:rsidR="004C254F" w:rsidRPr="002E63E1" w:rsidRDefault="004C254F" w:rsidP="002C3793">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4C254F" w:rsidRPr="002E63E1" w:rsidRDefault="004C254F" w:rsidP="002C3793">
      <w:pPr>
        <w:pStyle w:val="EditalNumerado"/>
        <w:spacing w:after="0"/>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pStyle w:val="Default"/>
        <w:jc w:val="center"/>
        <w:rPr>
          <w:b/>
          <w:sz w:val="20"/>
          <w:szCs w:val="20"/>
        </w:rPr>
      </w:pPr>
      <w:r w:rsidRPr="002E63E1">
        <w:rPr>
          <w:b/>
          <w:sz w:val="20"/>
          <w:szCs w:val="20"/>
        </w:rPr>
        <w:t>Arquivos em PDF</w:t>
      </w:r>
    </w:p>
    <w:p w:rsidR="004C254F" w:rsidRPr="002E63E1" w:rsidRDefault="004C254F" w:rsidP="002C3793">
      <w:pPr>
        <w:jc w:val="center"/>
        <w:rPr>
          <w:rFonts w:ascii="Arial" w:hAnsi="Arial" w:cs="Arial"/>
          <w:b/>
          <w:sz w:val="20"/>
          <w:szCs w:val="20"/>
        </w:rPr>
      </w:pPr>
    </w:p>
    <w:p w:rsidR="004C254F" w:rsidRPr="00B15B8E" w:rsidRDefault="004B3840" w:rsidP="002C3793">
      <w:pPr>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45"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Default="004C254F"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F537F3" w:rsidRPr="00EE3726" w:rsidRDefault="00F537F3" w:rsidP="002C3793">
      <w:pPr>
        <w:pStyle w:val="Ttulo1"/>
        <w:spacing w:before="0"/>
        <w:jc w:val="center"/>
        <w:rPr>
          <w:rFonts w:ascii="Arial" w:hAnsi="Arial" w:cs="Arial"/>
          <w:bCs w:val="0"/>
          <w:color w:val="auto"/>
          <w:sz w:val="20"/>
          <w:szCs w:val="20"/>
        </w:rPr>
      </w:pPr>
      <w:bookmarkStart w:id="27" w:name="_Toc220924942"/>
      <w:r w:rsidRPr="00EE3726">
        <w:rPr>
          <w:rFonts w:ascii="Arial" w:hAnsi="Arial" w:cs="Arial"/>
          <w:bCs w:val="0"/>
          <w:color w:val="auto"/>
          <w:sz w:val="20"/>
          <w:szCs w:val="20"/>
        </w:rPr>
        <w:lastRenderedPageBreak/>
        <w:t xml:space="preserve">ANEXO </w:t>
      </w:r>
      <w:r w:rsidR="004B3840" w:rsidRPr="00EE3726">
        <w:rPr>
          <w:rFonts w:ascii="Arial" w:hAnsi="Arial" w:cs="Arial"/>
          <w:bCs w:val="0"/>
          <w:color w:val="auto"/>
          <w:sz w:val="20"/>
          <w:szCs w:val="20"/>
        </w:rPr>
        <w:t>I</w:t>
      </w:r>
      <w:r w:rsidRPr="00EE3726">
        <w:rPr>
          <w:rFonts w:ascii="Arial" w:hAnsi="Arial" w:cs="Arial"/>
          <w:bCs w:val="0"/>
          <w:color w:val="auto"/>
          <w:sz w:val="20"/>
          <w:szCs w:val="20"/>
        </w:rPr>
        <w:t>I</w:t>
      </w:r>
      <w:bookmarkEnd w:id="27"/>
    </w:p>
    <w:p w:rsidR="00BB4C63" w:rsidRPr="00626C7A" w:rsidRDefault="00BB4C63" w:rsidP="002C3793">
      <w:pPr>
        <w:tabs>
          <w:tab w:val="left" w:pos="-3240"/>
        </w:tabs>
        <w:jc w:val="center"/>
        <w:rPr>
          <w:rFonts w:ascii="Arial" w:hAnsi="Arial" w:cs="Arial"/>
          <w:sz w:val="20"/>
          <w:szCs w:val="20"/>
        </w:rPr>
      </w:pPr>
    </w:p>
    <w:p w:rsidR="00F537F3" w:rsidRPr="00626C7A" w:rsidRDefault="007F56A7" w:rsidP="002C3793">
      <w:pPr>
        <w:pStyle w:val="Ttulo4"/>
        <w:numPr>
          <w:ilvl w:val="3"/>
          <w:numId w:val="3"/>
        </w:numPr>
        <w:spacing w:before="0" w:after="0"/>
        <w:jc w:val="center"/>
        <w:rPr>
          <w:rFonts w:ascii="Arial" w:hAnsi="Arial" w:cs="Arial"/>
          <w:sz w:val="20"/>
          <w:szCs w:val="20"/>
        </w:rPr>
      </w:pPr>
      <w:r w:rsidRPr="00626C7A">
        <w:rPr>
          <w:rFonts w:ascii="Arial" w:hAnsi="Arial" w:cs="Arial"/>
          <w:bCs w:val="0"/>
          <w:sz w:val="20"/>
          <w:szCs w:val="20"/>
        </w:rPr>
        <w:t>CONCORRÊNCIA PRESENCIAL</w:t>
      </w:r>
      <w:r w:rsidR="00F537F3" w:rsidRPr="00626C7A">
        <w:rPr>
          <w:rFonts w:ascii="Arial" w:hAnsi="Arial" w:cs="Arial"/>
          <w:bCs w:val="0"/>
          <w:sz w:val="20"/>
          <w:szCs w:val="20"/>
        </w:rPr>
        <w:t xml:space="preserve"> Nº </w:t>
      </w:r>
      <w:r w:rsidR="008E2515">
        <w:rPr>
          <w:rFonts w:ascii="Arial" w:hAnsi="Arial" w:cs="Arial"/>
          <w:bCs w:val="0"/>
          <w:sz w:val="20"/>
          <w:szCs w:val="20"/>
        </w:rPr>
        <w:t>002/2026</w:t>
      </w:r>
    </w:p>
    <w:p w:rsidR="00F537F3" w:rsidRPr="00626C7A" w:rsidRDefault="00BB4C63" w:rsidP="002C3793">
      <w:pPr>
        <w:jc w:val="center"/>
        <w:rPr>
          <w:rFonts w:ascii="Arial" w:hAnsi="Arial" w:cs="Arial"/>
          <w:b/>
          <w:bCs/>
          <w:sz w:val="20"/>
          <w:szCs w:val="20"/>
        </w:rPr>
      </w:pPr>
      <w:r w:rsidRPr="00626C7A">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BB4C63" w:rsidRPr="00626C7A" w:rsidRDefault="00BB4C63" w:rsidP="002C3793">
      <w:pPr>
        <w:jc w:val="center"/>
        <w:rPr>
          <w:rFonts w:ascii="Arial" w:hAnsi="Arial" w:cs="Arial"/>
          <w:b/>
          <w:bCs/>
          <w:sz w:val="20"/>
          <w:szCs w:val="20"/>
        </w:rPr>
      </w:pPr>
    </w:p>
    <w:p w:rsidR="00F537F3" w:rsidRPr="00626C7A" w:rsidRDefault="00F537F3" w:rsidP="002C3793">
      <w:pPr>
        <w:jc w:val="center"/>
        <w:rPr>
          <w:rFonts w:ascii="Arial" w:hAnsi="Arial" w:cs="Arial"/>
          <w:b/>
          <w:bCs/>
          <w:sz w:val="20"/>
          <w:szCs w:val="20"/>
        </w:rPr>
      </w:pPr>
      <w:r w:rsidRPr="00626C7A">
        <w:rPr>
          <w:rFonts w:ascii="Arial" w:hAnsi="Arial" w:cs="Arial"/>
          <w:b/>
          <w:bCs/>
          <w:sz w:val="20"/>
          <w:szCs w:val="20"/>
        </w:rPr>
        <w:t>TERMO DE REFERÊNCIA</w:t>
      </w:r>
      <w:r w:rsidR="008C7F38" w:rsidRPr="00626C7A">
        <w:rPr>
          <w:rFonts w:ascii="Arial" w:hAnsi="Arial" w:cs="Arial"/>
          <w:b/>
          <w:bCs/>
          <w:sz w:val="20"/>
          <w:szCs w:val="20"/>
        </w:rPr>
        <w:t xml:space="preserve"> Nº </w:t>
      </w:r>
      <w:r w:rsidR="00D3614B">
        <w:rPr>
          <w:rFonts w:ascii="Arial" w:hAnsi="Arial" w:cs="Arial"/>
          <w:b/>
          <w:bCs/>
          <w:sz w:val="20"/>
          <w:szCs w:val="20"/>
        </w:rPr>
        <w:t>1</w:t>
      </w:r>
      <w:r w:rsidR="008C7F38" w:rsidRPr="00626C7A">
        <w:rPr>
          <w:rFonts w:ascii="Arial" w:hAnsi="Arial" w:cs="Arial"/>
          <w:b/>
          <w:bCs/>
          <w:sz w:val="20"/>
          <w:szCs w:val="20"/>
        </w:rPr>
        <w:t>/</w:t>
      </w:r>
      <w:r w:rsidR="00AE1E17">
        <w:rPr>
          <w:rFonts w:ascii="Arial" w:hAnsi="Arial" w:cs="Arial"/>
          <w:b/>
          <w:bCs/>
          <w:sz w:val="20"/>
          <w:szCs w:val="20"/>
        </w:rPr>
        <w:t>202</w:t>
      </w:r>
      <w:r w:rsidR="00767C80">
        <w:rPr>
          <w:rFonts w:ascii="Arial" w:hAnsi="Arial" w:cs="Arial"/>
          <w:b/>
          <w:bCs/>
          <w:sz w:val="20"/>
          <w:szCs w:val="20"/>
        </w:rPr>
        <w:t>6</w:t>
      </w:r>
    </w:p>
    <w:p w:rsidR="000A259A" w:rsidRPr="00626C7A" w:rsidRDefault="00F92DAF" w:rsidP="002C3793">
      <w:pPr>
        <w:jc w:val="center"/>
        <w:rPr>
          <w:rFonts w:ascii="Arial" w:hAnsi="Arial" w:cs="Arial"/>
          <w:sz w:val="20"/>
          <w:szCs w:val="20"/>
        </w:rPr>
      </w:pPr>
      <w:r w:rsidRPr="00626C7A">
        <w:rPr>
          <w:rFonts w:ascii="Arial" w:hAnsi="Arial" w:cs="Arial"/>
          <w:b/>
          <w:bCs/>
          <w:sz w:val="20"/>
          <w:szCs w:val="20"/>
        </w:rPr>
        <w:t>OBRAS E SERVIÇOS DE ENGENHARIA</w:t>
      </w:r>
    </w:p>
    <w:p w:rsidR="0081382E" w:rsidRPr="00626C7A" w:rsidRDefault="0081382E" w:rsidP="002C3793">
      <w:pPr>
        <w:jc w:val="center"/>
        <w:rPr>
          <w:rFonts w:ascii="Arial" w:hAnsi="Arial" w:cs="Arial"/>
          <w:bCs/>
          <w:sz w:val="20"/>
          <w:szCs w:val="20"/>
          <w:u w:val="single"/>
        </w:rPr>
      </w:pPr>
      <w:r w:rsidRPr="00626C7A">
        <w:rPr>
          <w:rFonts w:ascii="Arial" w:hAnsi="Arial" w:cs="Arial"/>
          <w:bCs/>
          <w:i/>
          <w:sz w:val="20"/>
          <w:szCs w:val="20"/>
          <w:u w:val="single"/>
        </w:rPr>
        <w:t>(Este anexo é o Termo de Referência d</w:t>
      </w:r>
      <w:r w:rsidR="009050D6" w:rsidRPr="00626C7A">
        <w:rPr>
          <w:rFonts w:ascii="Arial" w:hAnsi="Arial" w:cs="Arial"/>
          <w:bCs/>
          <w:i/>
          <w:sz w:val="20"/>
          <w:szCs w:val="20"/>
          <w:u w:val="single"/>
        </w:rPr>
        <w:t>a</w:t>
      </w:r>
      <w:r w:rsidRPr="00626C7A">
        <w:rPr>
          <w:rFonts w:ascii="Arial" w:hAnsi="Arial" w:cs="Arial"/>
          <w:bCs/>
          <w:i/>
          <w:sz w:val="20"/>
          <w:szCs w:val="20"/>
          <w:u w:val="single"/>
        </w:rPr>
        <w:t xml:space="preserve"> </w:t>
      </w:r>
      <w:r w:rsidR="009050D6" w:rsidRPr="00626C7A">
        <w:rPr>
          <w:rFonts w:ascii="Arial" w:hAnsi="Arial" w:cs="Arial"/>
          <w:bCs/>
          <w:i/>
          <w:sz w:val="20"/>
          <w:szCs w:val="20"/>
          <w:u w:val="single"/>
        </w:rPr>
        <w:t>Concorrência</w:t>
      </w:r>
      <w:r w:rsidRPr="00626C7A">
        <w:rPr>
          <w:rFonts w:ascii="Arial" w:hAnsi="Arial" w:cs="Arial"/>
          <w:bCs/>
          <w:i/>
          <w:sz w:val="20"/>
          <w:szCs w:val="20"/>
          <w:u w:val="single"/>
        </w:rPr>
        <w:t xml:space="preserve"> Presencial, </w:t>
      </w:r>
      <w:r w:rsidRPr="00626C7A">
        <w:rPr>
          <w:rFonts w:ascii="Arial" w:hAnsi="Arial" w:cs="Arial"/>
          <w:b/>
          <w:bCs/>
          <w:i/>
          <w:sz w:val="20"/>
          <w:szCs w:val="20"/>
          <w:u w:val="single"/>
        </w:rPr>
        <w:t>não devendo ser impresso/inserido nos Envelopes nº 1 e nº 2</w:t>
      </w:r>
      <w:proofErr w:type="gramStart"/>
      <w:r w:rsidRPr="00626C7A">
        <w:rPr>
          <w:rFonts w:ascii="Arial" w:hAnsi="Arial" w:cs="Arial"/>
          <w:bCs/>
          <w:i/>
          <w:sz w:val="20"/>
          <w:szCs w:val="20"/>
          <w:u w:val="single"/>
        </w:rPr>
        <w:t>)</w:t>
      </w:r>
      <w:proofErr w:type="gramEnd"/>
    </w:p>
    <w:p w:rsidR="000F2FA6" w:rsidRPr="00626C7A" w:rsidRDefault="000F2FA6" w:rsidP="002C3793">
      <w:pPr>
        <w:jc w:val="center"/>
        <w:rPr>
          <w:rFonts w:ascii="Arial" w:hAnsi="Arial" w:cs="Arial"/>
          <w:b/>
          <w:bCs/>
          <w:sz w:val="20"/>
          <w:szCs w:val="20"/>
          <w:u w:val="single"/>
        </w:rPr>
      </w:pPr>
    </w:p>
    <w:p w:rsidR="0081382E" w:rsidRPr="00626C7A" w:rsidRDefault="0081382E" w:rsidP="002C3793">
      <w:pPr>
        <w:jc w:val="center"/>
        <w:rPr>
          <w:rFonts w:ascii="Arial" w:hAnsi="Arial" w:cs="Arial"/>
          <w:b/>
          <w:bCs/>
          <w:sz w:val="20"/>
          <w:szCs w:val="20"/>
          <w:u w:val="single"/>
        </w:rPr>
      </w:pPr>
    </w:p>
    <w:p w:rsidR="00384E6C" w:rsidRPr="00626C7A" w:rsidRDefault="00384E6C" w:rsidP="002C3793">
      <w:pPr>
        <w:jc w:val="center"/>
        <w:rPr>
          <w:rFonts w:ascii="Arial" w:hAnsi="Arial" w:cs="Arial"/>
          <w:b/>
          <w:bCs/>
          <w:sz w:val="20"/>
          <w:szCs w:val="20"/>
          <w:u w:val="single"/>
        </w:rPr>
      </w:pPr>
    </w:p>
    <w:p w:rsidR="00626C7A" w:rsidRPr="00EE3726" w:rsidRDefault="00626C7A" w:rsidP="002C3793">
      <w:pPr>
        <w:pStyle w:val="Ttulo2"/>
        <w:spacing w:before="0"/>
        <w:jc w:val="center"/>
        <w:rPr>
          <w:rFonts w:ascii="Arial" w:hAnsi="Arial" w:cs="Arial"/>
          <w:color w:val="auto"/>
          <w:sz w:val="20"/>
          <w:szCs w:val="20"/>
        </w:rPr>
      </w:pPr>
      <w:bookmarkStart w:id="28" w:name="_Toc220924943"/>
      <w:r w:rsidRPr="00EE3726">
        <w:rPr>
          <w:rFonts w:ascii="Arial" w:hAnsi="Arial" w:cs="Arial"/>
          <w:b/>
          <w:bCs/>
          <w:color w:val="auto"/>
          <w:sz w:val="20"/>
          <w:szCs w:val="20"/>
        </w:rPr>
        <w:t>1. CONDIÇÕES GERAIS DA CONTRATAÇÃO:</w:t>
      </w:r>
      <w:bookmarkEnd w:id="28"/>
    </w:p>
    <w:p w:rsidR="00626C7A" w:rsidRPr="00626C7A" w:rsidRDefault="00626C7A" w:rsidP="002C3793">
      <w:pPr>
        <w:jc w:val="both"/>
        <w:rPr>
          <w:rFonts w:ascii="Arial" w:hAnsi="Arial" w:cs="Arial"/>
          <w:b/>
          <w:bCs/>
          <w:sz w:val="20"/>
          <w:szCs w:val="20"/>
        </w:rPr>
      </w:pPr>
    </w:p>
    <w:p w:rsidR="00626C7A" w:rsidRPr="00626C7A" w:rsidRDefault="00626C7A" w:rsidP="002C3793">
      <w:pPr>
        <w:pStyle w:val="Default"/>
        <w:jc w:val="both"/>
        <w:rPr>
          <w:rFonts w:eastAsiaTheme="minorHAnsi"/>
          <w:lang w:eastAsia="en-US"/>
        </w:rPr>
      </w:pPr>
      <w:r w:rsidRPr="00626C7A">
        <w:rPr>
          <w:bCs/>
          <w:sz w:val="20"/>
          <w:szCs w:val="20"/>
        </w:rPr>
        <w:t xml:space="preserve"> </w:t>
      </w:r>
      <w:r w:rsidRPr="00626C7A">
        <w:rPr>
          <w:bCs/>
          <w:sz w:val="20"/>
          <w:szCs w:val="20"/>
        </w:rPr>
        <w:tab/>
      </w:r>
      <w:r w:rsidRPr="00626C7A">
        <w:rPr>
          <w:b/>
          <w:bCs/>
          <w:sz w:val="20"/>
          <w:szCs w:val="20"/>
        </w:rPr>
        <w:t>1.1.</w:t>
      </w:r>
      <w:r w:rsidRPr="00626C7A">
        <w:rPr>
          <w:bCs/>
          <w:sz w:val="20"/>
          <w:szCs w:val="20"/>
        </w:rPr>
        <w:t xml:space="preserve"> </w:t>
      </w:r>
      <w:r w:rsidR="00A14E1D" w:rsidRPr="00A14E1D">
        <w:rPr>
          <w:sz w:val="20"/>
          <w:szCs w:val="20"/>
          <w:lang w:eastAsia="en-US"/>
        </w:rPr>
        <w:t xml:space="preserve">Contratação de empresa especializada para a execução de </w:t>
      </w:r>
      <w:r w:rsidR="00637078">
        <w:rPr>
          <w:sz w:val="20"/>
          <w:szCs w:val="20"/>
          <w:lang w:eastAsia="en-US"/>
        </w:rPr>
        <w:t xml:space="preserve">serviços de construção de unidades habitacionais de interesse social, nos bairros: Conjunto Habitacional Vereador </w:t>
      </w:r>
      <w:proofErr w:type="spellStart"/>
      <w:r w:rsidR="00637078">
        <w:rPr>
          <w:sz w:val="20"/>
          <w:szCs w:val="20"/>
          <w:lang w:eastAsia="en-US"/>
        </w:rPr>
        <w:t>Antonio</w:t>
      </w:r>
      <w:proofErr w:type="spellEnd"/>
      <w:r w:rsidR="00637078">
        <w:rPr>
          <w:sz w:val="20"/>
          <w:szCs w:val="20"/>
          <w:lang w:eastAsia="en-US"/>
        </w:rPr>
        <w:t xml:space="preserve"> Prado, Parque Residencial </w:t>
      </w:r>
      <w:proofErr w:type="spellStart"/>
      <w:r w:rsidR="00637078">
        <w:rPr>
          <w:sz w:val="20"/>
          <w:szCs w:val="20"/>
          <w:lang w:eastAsia="en-US"/>
        </w:rPr>
        <w:t>Bornia</w:t>
      </w:r>
      <w:proofErr w:type="spellEnd"/>
      <w:r w:rsidR="00637078">
        <w:rPr>
          <w:sz w:val="20"/>
          <w:szCs w:val="20"/>
          <w:lang w:eastAsia="en-US"/>
        </w:rPr>
        <w:t xml:space="preserve"> e Parque Residencial Canaã</w:t>
      </w:r>
      <w:r w:rsidR="00FC3BB7">
        <w:rPr>
          <w:sz w:val="20"/>
          <w:szCs w:val="20"/>
          <w:lang w:eastAsia="en-US"/>
        </w:rPr>
        <w:t xml:space="preserve">; </w:t>
      </w:r>
      <w:r w:rsidR="00637078">
        <w:rPr>
          <w:sz w:val="20"/>
          <w:szCs w:val="20"/>
          <w:lang w:eastAsia="en-US"/>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sz w:val="20"/>
          <w:szCs w:val="20"/>
          <w:lang w:eastAsia="en-US"/>
        </w:rPr>
        <w:t>, mais contrapartida do Município;</w:t>
      </w:r>
      <w:r w:rsidR="00D57841">
        <w:rPr>
          <w:sz w:val="20"/>
          <w:szCs w:val="20"/>
          <w:lang w:eastAsia="en-US"/>
        </w:rPr>
        <w:t xml:space="preserve"> obra pelo regime de execução indireta, empreitada por preço global (com fornecimento de equipamentos, mão de obra e material pela Contratada)</w:t>
      </w:r>
      <w:r w:rsidR="00A14E1D" w:rsidRPr="00A14E1D">
        <w:rPr>
          <w:sz w:val="20"/>
          <w:szCs w:val="20"/>
          <w:lang w:eastAsia="en-US"/>
        </w:rPr>
        <w:t xml:space="preserve"> – Divisão de Obras e Serviços Públicos</w:t>
      </w:r>
      <w:r w:rsidRPr="00626C7A">
        <w:rPr>
          <w:rFonts w:eastAsiaTheme="minorHAnsi"/>
          <w:sz w:val="20"/>
          <w:szCs w:val="20"/>
          <w:lang w:eastAsia="en-US"/>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color w:val="000000"/>
          <w:sz w:val="20"/>
          <w:szCs w:val="20"/>
        </w:rPr>
      </w:pPr>
      <w:r w:rsidRPr="00626C7A">
        <w:rPr>
          <w:rFonts w:ascii="Arial" w:hAnsi="Arial" w:cs="Arial"/>
          <w:b/>
          <w:bCs/>
          <w:sz w:val="20"/>
          <w:szCs w:val="20"/>
        </w:rPr>
        <w:t>1.2.</w:t>
      </w:r>
      <w:r w:rsidRPr="00626C7A">
        <w:rPr>
          <w:rFonts w:ascii="Arial" w:hAnsi="Arial" w:cs="Arial"/>
          <w:bCs/>
          <w:sz w:val="20"/>
          <w:szCs w:val="20"/>
        </w:rPr>
        <w:t xml:space="preserve"> Os serviços objeto desta contratação são caracterizados como </w:t>
      </w:r>
      <w:r w:rsidRPr="00626C7A">
        <w:rPr>
          <w:rFonts w:ascii="Arial" w:hAnsi="Arial" w:cs="Arial"/>
          <w:b/>
          <w:bCs/>
          <w:sz w:val="20"/>
          <w:szCs w:val="20"/>
        </w:rPr>
        <w:t>comuns</w:t>
      </w:r>
      <w:r w:rsidRPr="00626C7A">
        <w:rPr>
          <w:rFonts w:ascii="Arial" w:hAnsi="Arial" w:cs="Arial"/>
          <w:bCs/>
          <w:sz w:val="20"/>
          <w:szCs w:val="20"/>
        </w:rPr>
        <w:t>, conforme justificativa constante do Estudo Técnico Preliminar.</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jc w:val="both"/>
        <w:rPr>
          <w:rFonts w:ascii="Arial" w:hAnsi="Arial" w:cs="Arial"/>
          <w:sz w:val="20"/>
          <w:szCs w:val="20"/>
        </w:rPr>
      </w:pPr>
      <w:r w:rsidRPr="00626C7A">
        <w:rPr>
          <w:rFonts w:ascii="Arial" w:hAnsi="Arial" w:cs="Arial"/>
          <w:bCs/>
          <w:color w:val="000000"/>
          <w:sz w:val="20"/>
          <w:szCs w:val="20"/>
        </w:rPr>
        <w:tab/>
      </w:r>
      <w:r w:rsidRPr="00626C7A">
        <w:rPr>
          <w:rFonts w:ascii="Arial" w:hAnsi="Arial" w:cs="Arial"/>
          <w:b/>
          <w:bCs/>
          <w:sz w:val="20"/>
          <w:szCs w:val="20"/>
        </w:rPr>
        <w:t>1.3.</w:t>
      </w:r>
      <w:r w:rsidRPr="00626C7A">
        <w:rPr>
          <w:rFonts w:ascii="Arial" w:hAnsi="Arial" w:cs="Arial"/>
          <w:bCs/>
          <w:sz w:val="20"/>
          <w:szCs w:val="20"/>
        </w:rPr>
        <w:t xml:space="preserve"> </w:t>
      </w:r>
      <w:r w:rsidR="00767C80" w:rsidRPr="00767C80">
        <w:rPr>
          <w:rFonts w:ascii="Arial" w:hAnsi="Arial" w:cs="Arial"/>
          <w:color w:val="000000"/>
          <w:sz w:val="20"/>
          <w:szCs w:val="20"/>
        </w:rPr>
        <w:t xml:space="preserve">O prazo de vigência da contratação é de </w:t>
      </w:r>
      <w:r w:rsidR="00767C80" w:rsidRPr="00767C80">
        <w:rPr>
          <w:rFonts w:ascii="Arial" w:hAnsi="Arial" w:cs="Arial"/>
          <w:b/>
          <w:color w:val="000000"/>
          <w:sz w:val="20"/>
          <w:szCs w:val="20"/>
        </w:rPr>
        <w:t>24 (vinte e quatro) meses</w:t>
      </w:r>
      <w:r w:rsidR="00767C80" w:rsidRPr="00767C80">
        <w:rPr>
          <w:rFonts w:ascii="Arial" w:hAnsi="Arial" w:cs="Arial"/>
          <w:color w:val="000000"/>
          <w:sz w:val="20"/>
          <w:szCs w:val="20"/>
        </w:rPr>
        <w:t xml:space="preserve"> contados da data da sua assinatura, na forma do artigo 105 da Lei n° 14.133, de 2021</w:t>
      </w:r>
      <w:r w:rsidRPr="00626C7A">
        <w:rPr>
          <w:rFonts w:ascii="Arial" w:hAnsi="Arial" w:cs="Arial"/>
          <w:color w:val="000000"/>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tabs>
          <w:tab w:val="left" w:pos="-3240"/>
        </w:tabs>
        <w:jc w:val="both"/>
        <w:rPr>
          <w:rFonts w:ascii="Arial" w:hAnsi="Arial" w:cs="Arial"/>
          <w:sz w:val="20"/>
          <w:szCs w:val="20"/>
        </w:rPr>
      </w:pPr>
      <w:r w:rsidRPr="00626C7A">
        <w:rPr>
          <w:rFonts w:ascii="Arial" w:eastAsia="Arial" w:hAnsi="Arial" w:cs="Arial"/>
          <w:color w:val="000000"/>
          <w:sz w:val="20"/>
          <w:szCs w:val="20"/>
        </w:rPr>
        <w:t xml:space="preserve"> </w:t>
      </w:r>
      <w:r w:rsidRPr="00626C7A">
        <w:rPr>
          <w:rFonts w:ascii="Arial" w:hAnsi="Arial" w:cs="Arial"/>
          <w:color w:val="000000"/>
          <w:sz w:val="20"/>
          <w:szCs w:val="20"/>
        </w:rPr>
        <w:tab/>
      </w:r>
      <w:r w:rsidRPr="00626C7A">
        <w:rPr>
          <w:rFonts w:ascii="Arial" w:hAnsi="Arial" w:cs="Arial"/>
          <w:b/>
          <w:color w:val="000000"/>
          <w:sz w:val="20"/>
          <w:szCs w:val="20"/>
        </w:rPr>
        <w:t xml:space="preserve">1.4. </w:t>
      </w:r>
      <w:r w:rsidRPr="00626C7A">
        <w:rPr>
          <w:rFonts w:ascii="Arial" w:hAnsi="Arial" w:cs="Arial"/>
          <w:color w:val="000000"/>
          <w:sz w:val="20"/>
          <w:szCs w:val="20"/>
        </w:rPr>
        <w:t>O contrato ou outro instrumento hábil que o substitua oferece maior detalhamento das regras que serão aplicadas em relação à vigência da contratação.</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29" w:name="_Toc220924944"/>
      <w:r w:rsidRPr="00EE3726">
        <w:rPr>
          <w:rFonts w:ascii="Arial" w:hAnsi="Arial" w:cs="Arial"/>
          <w:b/>
          <w:bCs/>
          <w:color w:val="auto"/>
          <w:sz w:val="20"/>
          <w:szCs w:val="20"/>
        </w:rPr>
        <w:t>2. FUNDAMENTAÇÃO E DESCRIÇÃO DA NECESSIDADE DA CONTRATAÇÃO:</w:t>
      </w:r>
      <w:bookmarkEnd w:id="29"/>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2.1.</w:t>
      </w:r>
      <w:r w:rsidRPr="00626C7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626C7A">
        <w:rPr>
          <w:rFonts w:ascii="Arial" w:hAnsi="Arial" w:cs="Arial"/>
          <w:sz w:val="20"/>
          <w:szCs w:val="20"/>
        </w:rPr>
        <w:t>.</w:t>
      </w:r>
    </w:p>
    <w:p w:rsidR="00767C80" w:rsidRPr="00767C80" w:rsidRDefault="00767C80" w:rsidP="00767C80">
      <w:pPr>
        <w:jc w:val="both"/>
        <w:rPr>
          <w:rFonts w:ascii="Arial" w:hAnsi="Arial" w:cs="Arial"/>
          <w:bCs/>
          <w:sz w:val="20"/>
          <w:szCs w:val="20"/>
        </w:rPr>
      </w:pPr>
    </w:p>
    <w:p w:rsidR="00767C80" w:rsidRPr="00767C80" w:rsidRDefault="00767C80" w:rsidP="00767C80">
      <w:pPr>
        <w:ind w:firstLine="708"/>
        <w:jc w:val="both"/>
        <w:rPr>
          <w:rFonts w:ascii="Arial" w:hAnsi="Arial" w:cs="Arial"/>
          <w:sz w:val="20"/>
          <w:szCs w:val="20"/>
        </w:rPr>
      </w:pPr>
      <w:r w:rsidRPr="00767C80">
        <w:rPr>
          <w:rFonts w:ascii="Arial" w:hAnsi="Arial" w:cs="Arial"/>
          <w:b/>
          <w:bCs/>
          <w:sz w:val="20"/>
          <w:szCs w:val="20"/>
        </w:rPr>
        <w:t>2.2.</w:t>
      </w:r>
      <w:r w:rsidRPr="00767C80">
        <w:rPr>
          <w:rFonts w:ascii="Arial" w:hAnsi="Arial" w:cs="Arial"/>
          <w:bCs/>
          <w:sz w:val="20"/>
          <w:szCs w:val="20"/>
        </w:rPr>
        <w:t xml:space="preserve"> O objeto da contratação está previsto no </w:t>
      </w:r>
      <w:r w:rsidRPr="00767C80">
        <w:rPr>
          <w:rFonts w:ascii="Arial" w:hAnsi="Arial" w:cs="Arial"/>
          <w:b/>
          <w:bCs/>
          <w:sz w:val="20"/>
          <w:szCs w:val="20"/>
        </w:rPr>
        <w:t>Plano de Contratações Anual 2026</w:t>
      </w:r>
      <w:r w:rsidRPr="00767C80">
        <w:rPr>
          <w:rFonts w:ascii="Arial" w:hAnsi="Arial" w:cs="Arial"/>
          <w:bCs/>
          <w:sz w:val="20"/>
          <w:szCs w:val="20"/>
        </w:rPr>
        <w:t xml:space="preserve">, com o </w:t>
      </w:r>
      <w:r w:rsidRPr="00767C80">
        <w:rPr>
          <w:rFonts w:ascii="Arial" w:hAnsi="Arial" w:cs="Arial"/>
          <w:b/>
          <w:bCs/>
          <w:sz w:val="20"/>
          <w:szCs w:val="20"/>
        </w:rPr>
        <w:t>nº 27/2026</w:t>
      </w:r>
      <w:r w:rsidRPr="00767C80">
        <w:rPr>
          <w:rFonts w:ascii="Arial" w:hAnsi="Arial" w:cs="Arial"/>
          <w:bCs/>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30" w:name="_Toc220924945"/>
      <w:r w:rsidRPr="00EE3726">
        <w:rPr>
          <w:rFonts w:ascii="Arial" w:hAnsi="Arial" w:cs="Arial"/>
          <w:b/>
          <w:bCs/>
          <w:color w:val="auto"/>
          <w:sz w:val="20"/>
          <w:szCs w:val="20"/>
        </w:rPr>
        <w:t xml:space="preserve">3. </w:t>
      </w:r>
      <w:proofErr w:type="gramStart"/>
      <w:r w:rsidRPr="00EE3726">
        <w:rPr>
          <w:rFonts w:ascii="Arial" w:hAnsi="Arial" w:cs="Arial"/>
          <w:b/>
          <w:bCs/>
          <w:color w:val="auto"/>
          <w:sz w:val="20"/>
          <w:szCs w:val="20"/>
        </w:rPr>
        <w:t>DESCRIÇÃO DA SOLUÇÃO COMO UM TODO CONSIDERADO</w:t>
      </w:r>
      <w:proofErr w:type="gramEnd"/>
      <w:r w:rsidRPr="00EE3726">
        <w:rPr>
          <w:rFonts w:ascii="Arial" w:hAnsi="Arial" w:cs="Arial"/>
          <w:b/>
          <w:bCs/>
          <w:color w:val="auto"/>
          <w:sz w:val="20"/>
          <w:szCs w:val="20"/>
        </w:rPr>
        <w:t xml:space="preserve"> O CICLO DE VIDA DO OBJETO:</w:t>
      </w:r>
      <w:bookmarkEnd w:id="30"/>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3.1.</w:t>
      </w:r>
      <w:r w:rsidRPr="00626C7A">
        <w:rPr>
          <w:rFonts w:ascii="Arial" w:hAnsi="Arial" w:cs="Arial"/>
          <w:bCs/>
          <w:sz w:val="20"/>
          <w:szCs w:val="20"/>
        </w:rPr>
        <w:t xml:space="preserve"> A descrição da solução como um todo </w:t>
      </w:r>
      <w:proofErr w:type="gramStart"/>
      <w:r w:rsidRPr="00626C7A">
        <w:rPr>
          <w:rFonts w:ascii="Arial" w:hAnsi="Arial" w:cs="Arial"/>
          <w:bCs/>
          <w:sz w:val="20"/>
          <w:szCs w:val="20"/>
        </w:rPr>
        <w:t>encontra-se</w:t>
      </w:r>
      <w:proofErr w:type="gramEnd"/>
      <w:r w:rsidRPr="00626C7A">
        <w:rPr>
          <w:rFonts w:ascii="Arial" w:hAnsi="Arial" w:cs="Arial"/>
          <w:bCs/>
          <w:sz w:val="20"/>
          <w:szCs w:val="20"/>
        </w:rPr>
        <w:t xml:space="preserv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31" w:name="_Toc220924946"/>
      <w:r w:rsidRPr="00EE3726">
        <w:rPr>
          <w:rFonts w:ascii="Arial" w:hAnsi="Arial" w:cs="Arial"/>
          <w:b/>
          <w:bCs/>
          <w:color w:val="auto"/>
          <w:sz w:val="20"/>
          <w:szCs w:val="20"/>
        </w:rPr>
        <w:t>4. REQUISITOS DA CONTRATAÇÃO:</w:t>
      </w:r>
      <w:bookmarkEnd w:id="31"/>
    </w:p>
    <w:p w:rsidR="00626C7A" w:rsidRPr="00626C7A" w:rsidRDefault="00626C7A" w:rsidP="002C3793">
      <w:pPr>
        <w:ind w:firstLine="708"/>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Sustentabilidade</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w:t>
      </w:r>
      <w:r w:rsidRPr="00626C7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Economia de energia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Economia em materiais plásticos descartáveis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Economia de água; </w:t>
      </w:r>
      <w:proofErr w:type="gramStart"/>
      <w:r w:rsidRPr="00626C7A">
        <w:rPr>
          <w:rFonts w:ascii="Arial" w:hAnsi="Arial" w:cs="Arial"/>
          <w:bCs/>
          <w:sz w:val="20"/>
          <w:szCs w:val="20"/>
        </w:rPr>
        <w:t>e</w:t>
      </w:r>
      <w:proofErr w:type="gramEnd"/>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lastRenderedPageBreak/>
        <w:t>4.1.4.</w:t>
      </w:r>
      <w:r w:rsidRPr="00626C7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626C7A">
        <w:rPr>
          <w:rFonts w:ascii="Arial" w:hAnsi="Arial" w:cs="Arial"/>
          <w:sz w:val="20"/>
          <w:szCs w:val="20"/>
        </w:rPr>
        <w:t>.</w:t>
      </w:r>
    </w:p>
    <w:p w:rsidR="00EC2D7F" w:rsidRPr="00626C7A" w:rsidRDefault="00EC2D7F"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w:t>
      </w:r>
      <w:r w:rsidRPr="00626C7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4.3.</w:t>
      </w:r>
      <w:r w:rsidRPr="00626C7A">
        <w:rPr>
          <w:rFonts w:ascii="Arial" w:hAnsi="Arial" w:cs="Arial"/>
          <w:bCs/>
          <w:sz w:val="20"/>
          <w:szCs w:val="20"/>
        </w:rPr>
        <w:t xml:space="preserve"> Aplica-se ao presente Anexo II – Termo de Referência os critérios de sustentabilidade e proteção ambiental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4.4.</w:t>
      </w:r>
      <w:r w:rsidRPr="00626C7A">
        <w:rPr>
          <w:rFonts w:ascii="Arial" w:hAnsi="Arial" w:cs="Arial"/>
          <w:bCs/>
          <w:sz w:val="20"/>
          <w:szCs w:val="20"/>
        </w:rPr>
        <w:t xml:space="preserve"> Que os bens sejam constituídos, no todo ou em parte, por material reciclado, atóxico, biodegradável, conforme ABNT NBR 15448-1 e 15448-2</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4.5.</w:t>
      </w:r>
      <w:r w:rsidRPr="00626C7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4.6.</w:t>
      </w:r>
      <w:r w:rsidRPr="00626C7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4.7.</w:t>
      </w:r>
      <w:r w:rsidRPr="00626C7A">
        <w:rPr>
          <w:rFonts w:ascii="Arial" w:hAnsi="Arial" w:cs="Arial"/>
          <w:bCs/>
          <w:sz w:val="20"/>
          <w:szCs w:val="20"/>
        </w:rPr>
        <w:t xml:space="preserve"> Que os bens apresentem menor e maior eficiência energética dentro de cada categoria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4.8.</w:t>
      </w:r>
      <w:r w:rsidRPr="00626C7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4.9.</w:t>
      </w:r>
      <w:r w:rsidRPr="00626C7A">
        <w:rPr>
          <w:rFonts w:ascii="Arial" w:hAnsi="Arial" w:cs="Arial"/>
          <w:bCs/>
          <w:sz w:val="20"/>
          <w:szCs w:val="20"/>
        </w:rPr>
        <w:t xml:space="preserve"> Que os equipamentos que utilizem gases refrigerantes ecológicos, sempre que disponíveis no mercado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4.10.</w:t>
      </w:r>
      <w:r w:rsidRPr="00626C7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626C7A">
        <w:rPr>
          <w:rFonts w:ascii="Arial" w:hAnsi="Arial" w:cs="Arial"/>
          <w:sz w:val="20"/>
          <w:szCs w:val="20"/>
        </w:rPr>
        <w:t>.</w:t>
      </w:r>
    </w:p>
    <w:p w:rsidR="00626C7A" w:rsidRPr="00422E69" w:rsidRDefault="00626C7A" w:rsidP="002C3793">
      <w:pPr>
        <w:ind w:firstLine="708"/>
        <w:jc w:val="both"/>
        <w:rPr>
          <w:rFonts w:ascii="Arial" w:hAnsi="Arial" w:cs="Arial"/>
          <w:bCs/>
          <w:sz w:val="20"/>
          <w:szCs w:val="20"/>
        </w:rPr>
      </w:pPr>
    </w:p>
    <w:p w:rsidR="00626C7A" w:rsidRPr="00422E69" w:rsidRDefault="00626C7A" w:rsidP="002C3793">
      <w:pPr>
        <w:ind w:firstLine="708"/>
        <w:jc w:val="both"/>
        <w:rPr>
          <w:rFonts w:ascii="Arial" w:hAnsi="Arial" w:cs="Arial"/>
          <w:b/>
          <w:bCs/>
          <w:sz w:val="20"/>
          <w:szCs w:val="20"/>
        </w:rPr>
      </w:pPr>
      <w:r w:rsidRPr="00422E69">
        <w:rPr>
          <w:rFonts w:ascii="Arial" w:hAnsi="Arial" w:cs="Arial"/>
          <w:b/>
          <w:bCs/>
          <w:sz w:val="20"/>
          <w:szCs w:val="20"/>
        </w:rPr>
        <w:t>Subcontratação</w:t>
      </w:r>
    </w:p>
    <w:p w:rsidR="00CE45F4" w:rsidRPr="00420B59" w:rsidRDefault="00CE45F4" w:rsidP="00CE45F4">
      <w:pPr>
        <w:jc w:val="both"/>
        <w:rPr>
          <w:rFonts w:ascii="Arial" w:hAnsi="Arial" w:cs="Arial"/>
          <w:bCs/>
          <w:color w:val="000000"/>
          <w:sz w:val="20"/>
          <w:szCs w:val="20"/>
        </w:rPr>
      </w:pPr>
    </w:p>
    <w:p w:rsidR="00CE45F4" w:rsidRPr="00AE0A87" w:rsidRDefault="00CE45F4" w:rsidP="00CE45F4">
      <w:pPr>
        <w:ind w:firstLine="708"/>
        <w:jc w:val="both"/>
        <w:rPr>
          <w:rFonts w:ascii="Arial" w:hAnsi="Arial" w:cs="Arial"/>
          <w:sz w:val="20"/>
          <w:szCs w:val="20"/>
        </w:rPr>
      </w:pPr>
      <w:r w:rsidRPr="00AE0A87">
        <w:rPr>
          <w:rFonts w:ascii="Arial" w:hAnsi="Arial" w:cs="Arial"/>
          <w:b/>
          <w:bCs/>
          <w:sz w:val="20"/>
          <w:szCs w:val="20"/>
        </w:rPr>
        <w:t>4.11.</w:t>
      </w:r>
      <w:r w:rsidRPr="00AE0A87">
        <w:rPr>
          <w:rFonts w:ascii="Arial" w:hAnsi="Arial" w:cs="Arial"/>
          <w:bCs/>
          <w:sz w:val="20"/>
          <w:szCs w:val="20"/>
        </w:rPr>
        <w:t xml:space="preserve"> É </w:t>
      </w:r>
      <w:r w:rsidR="00876EEB" w:rsidRPr="00AE0A87">
        <w:rPr>
          <w:rFonts w:ascii="Arial" w:hAnsi="Arial" w:cs="Arial"/>
          <w:b/>
          <w:bCs/>
          <w:sz w:val="20"/>
          <w:szCs w:val="20"/>
        </w:rPr>
        <w:t>per</w:t>
      </w:r>
      <w:r w:rsidRPr="00AE0A87">
        <w:rPr>
          <w:rFonts w:ascii="Arial" w:hAnsi="Arial" w:cs="Arial"/>
          <w:b/>
          <w:bCs/>
          <w:sz w:val="20"/>
          <w:szCs w:val="20"/>
        </w:rPr>
        <w:t>mitida</w:t>
      </w:r>
      <w:r w:rsidRPr="00AE0A87">
        <w:rPr>
          <w:rFonts w:ascii="Arial" w:hAnsi="Arial" w:cs="Arial"/>
          <w:bCs/>
          <w:sz w:val="20"/>
          <w:szCs w:val="20"/>
        </w:rPr>
        <w:t xml:space="preserve"> a subcontratação parcial do objeto, </w:t>
      </w:r>
      <w:r w:rsidRPr="00AE0A87">
        <w:rPr>
          <w:rFonts w:ascii="Arial" w:hAnsi="Arial" w:cs="Arial"/>
          <w:b/>
          <w:bCs/>
          <w:sz w:val="20"/>
          <w:szCs w:val="20"/>
        </w:rPr>
        <w:t xml:space="preserve">até o limite de </w:t>
      </w:r>
      <w:r w:rsidR="00AE0A87" w:rsidRPr="00AE0A87">
        <w:rPr>
          <w:rFonts w:ascii="Arial" w:hAnsi="Arial" w:cs="Arial"/>
          <w:b/>
          <w:bCs/>
          <w:sz w:val="20"/>
          <w:szCs w:val="20"/>
        </w:rPr>
        <w:t>3</w:t>
      </w:r>
      <w:r w:rsidRPr="00AE0A87">
        <w:rPr>
          <w:rFonts w:ascii="Arial" w:hAnsi="Arial" w:cs="Arial"/>
          <w:b/>
          <w:bCs/>
          <w:sz w:val="20"/>
          <w:szCs w:val="20"/>
        </w:rPr>
        <w:t>0% (</w:t>
      </w:r>
      <w:r w:rsidR="00AE0A87" w:rsidRPr="00AE0A87">
        <w:rPr>
          <w:rFonts w:ascii="Arial" w:hAnsi="Arial" w:cs="Arial"/>
          <w:b/>
          <w:bCs/>
          <w:sz w:val="20"/>
          <w:szCs w:val="20"/>
        </w:rPr>
        <w:t>tri</w:t>
      </w:r>
      <w:r w:rsidRPr="00AE0A87">
        <w:rPr>
          <w:rFonts w:ascii="Arial" w:hAnsi="Arial" w:cs="Arial"/>
          <w:b/>
          <w:bCs/>
          <w:sz w:val="20"/>
          <w:szCs w:val="20"/>
        </w:rPr>
        <w:t>nta por cento) do valor total do contrato</w:t>
      </w:r>
      <w:r w:rsidRPr="00AE0A87">
        <w:rPr>
          <w:rFonts w:ascii="Arial" w:hAnsi="Arial" w:cs="Arial"/>
          <w:sz w:val="20"/>
          <w:szCs w:val="20"/>
        </w:rPr>
        <w:t>.</w:t>
      </w:r>
    </w:p>
    <w:p w:rsidR="00103FD4" w:rsidRPr="00420B59" w:rsidRDefault="00103FD4" w:rsidP="00103FD4">
      <w:pPr>
        <w:jc w:val="both"/>
        <w:rPr>
          <w:rFonts w:ascii="Arial" w:hAnsi="Arial" w:cs="Arial"/>
          <w:bCs/>
          <w:color w:val="000000"/>
          <w:sz w:val="20"/>
          <w:szCs w:val="20"/>
        </w:rPr>
      </w:pPr>
    </w:p>
    <w:p w:rsidR="00103FD4" w:rsidRDefault="00103FD4" w:rsidP="00103FD4">
      <w:pPr>
        <w:ind w:firstLine="708"/>
        <w:jc w:val="both"/>
        <w:rPr>
          <w:rFonts w:ascii="Arial" w:hAnsi="Arial" w:cs="Arial"/>
          <w:bCs/>
          <w:sz w:val="20"/>
          <w:szCs w:val="20"/>
        </w:rPr>
      </w:pPr>
      <w:r w:rsidRPr="00AE0A87">
        <w:rPr>
          <w:rFonts w:ascii="Arial" w:hAnsi="Arial" w:cs="Arial"/>
          <w:b/>
          <w:bCs/>
          <w:sz w:val="20"/>
          <w:szCs w:val="20"/>
        </w:rPr>
        <w:t>4.1</w:t>
      </w:r>
      <w:r w:rsidR="002C6B3B">
        <w:rPr>
          <w:rFonts w:ascii="Arial" w:hAnsi="Arial" w:cs="Arial"/>
          <w:b/>
          <w:bCs/>
          <w:sz w:val="20"/>
          <w:szCs w:val="20"/>
        </w:rPr>
        <w:t>2</w:t>
      </w:r>
      <w:r w:rsidRPr="00AE0A87">
        <w:rPr>
          <w:rFonts w:ascii="Arial" w:hAnsi="Arial" w:cs="Arial"/>
          <w:b/>
          <w:bCs/>
          <w:sz w:val="20"/>
          <w:szCs w:val="20"/>
        </w:rPr>
        <w:t>.</w:t>
      </w:r>
      <w:r w:rsidRPr="00AE0A87">
        <w:rPr>
          <w:rFonts w:ascii="Arial" w:hAnsi="Arial" w:cs="Arial"/>
          <w:bCs/>
          <w:sz w:val="20"/>
          <w:szCs w:val="20"/>
        </w:rPr>
        <w:t xml:space="preserve"> É </w:t>
      </w:r>
      <w:r>
        <w:rPr>
          <w:rFonts w:ascii="Arial" w:hAnsi="Arial" w:cs="Arial"/>
          <w:b/>
          <w:bCs/>
          <w:sz w:val="20"/>
          <w:szCs w:val="20"/>
        </w:rPr>
        <w:t>veda</w:t>
      </w:r>
      <w:r w:rsidRPr="00AE0A87">
        <w:rPr>
          <w:rFonts w:ascii="Arial" w:hAnsi="Arial" w:cs="Arial"/>
          <w:b/>
          <w:bCs/>
          <w:sz w:val="20"/>
          <w:szCs w:val="20"/>
        </w:rPr>
        <w:t>da</w:t>
      </w:r>
      <w:r w:rsidRPr="00AE0A87">
        <w:rPr>
          <w:rFonts w:ascii="Arial" w:hAnsi="Arial" w:cs="Arial"/>
          <w:bCs/>
          <w:sz w:val="20"/>
          <w:szCs w:val="20"/>
        </w:rPr>
        <w:t xml:space="preserve"> a subcontratação </w:t>
      </w:r>
      <w:r w:rsidR="002C6B3B">
        <w:rPr>
          <w:rFonts w:ascii="Arial" w:hAnsi="Arial" w:cs="Arial"/>
          <w:bCs/>
          <w:sz w:val="20"/>
          <w:szCs w:val="20"/>
        </w:rPr>
        <w:t>completa</w:t>
      </w:r>
      <w:r w:rsidRPr="00AE0A87">
        <w:rPr>
          <w:rFonts w:ascii="Arial" w:hAnsi="Arial" w:cs="Arial"/>
          <w:bCs/>
          <w:sz w:val="20"/>
          <w:szCs w:val="20"/>
        </w:rPr>
        <w:t xml:space="preserve"> </w:t>
      </w:r>
      <w:r w:rsidR="002C6B3B">
        <w:rPr>
          <w:rFonts w:ascii="Arial" w:hAnsi="Arial" w:cs="Arial"/>
          <w:bCs/>
          <w:sz w:val="20"/>
          <w:szCs w:val="20"/>
        </w:rPr>
        <w:t>ou da parcela principal da obrigação, abaixo discriminada:</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2.1</w:t>
      </w:r>
      <w:r w:rsidRPr="00AE0A87">
        <w:rPr>
          <w:rFonts w:ascii="Arial" w:hAnsi="Arial" w:cs="Arial"/>
          <w:b/>
          <w:bCs/>
          <w:sz w:val="20"/>
          <w:szCs w:val="20"/>
        </w:rPr>
        <w:t>.</w:t>
      </w:r>
      <w:r w:rsidRPr="00AE0A87">
        <w:rPr>
          <w:rFonts w:ascii="Arial" w:hAnsi="Arial" w:cs="Arial"/>
          <w:bCs/>
          <w:sz w:val="20"/>
          <w:szCs w:val="20"/>
        </w:rPr>
        <w:t xml:space="preserve"> </w:t>
      </w:r>
      <w:r>
        <w:rPr>
          <w:rFonts w:ascii="Arial" w:hAnsi="Arial" w:cs="Arial"/>
          <w:bCs/>
          <w:sz w:val="20"/>
          <w:szCs w:val="20"/>
        </w:rPr>
        <w:t>1.5 – Paredes e painéis;</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2.2</w:t>
      </w:r>
      <w:r w:rsidRPr="00AE0A87">
        <w:rPr>
          <w:rFonts w:ascii="Arial" w:hAnsi="Arial" w:cs="Arial"/>
          <w:b/>
          <w:bCs/>
          <w:sz w:val="20"/>
          <w:szCs w:val="20"/>
        </w:rPr>
        <w:t>.</w:t>
      </w:r>
      <w:r w:rsidRPr="00AE0A87">
        <w:rPr>
          <w:rFonts w:ascii="Arial" w:hAnsi="Arial" w:cs="Arial"/>
          <w:bCs/>
          <w:sz w:val="20"/>
          <w:szCs w:val="20"/>
        </w:rPr>
        <w:t xml:space="preserve"> </w:t>
      </w:r>
      <w:r>
        <w:rPr>
          <w:rFonts w:ascii="Arial" w:hAnsi="Arial" w:cs="Arial"/>
          <w:bCs/>
          <w:sz w:val="20"/>
          <w:szCs w:val="20"/>
        </w:rPr>
        <w:t>1.7 – Cobertura e proteções;</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2.3</w:t>
      </w:r>
      <w:r w:rsidRPr="00AE0A87">
        <w:rPr>
          <w:rFonts w:ascii="Arial" w:hAnsi="Arial" w:cs="Arial"/>
          <w:b/>
          <w:bCs/>
          <w:sz w:val="20"/>
          <w:szCs w:val="20"/>
        </w:rPr>
        <w:t>.</w:t>
      </w:r>
      <w:r w:rsidRPr="00AE0A87">
        <w:rPr>
          <w:rFonts w:ascii="Arial" w:hAnsi="Arial" w:cs="Arial"/>
          <w:bCs/>
          <w:sz w:val="20"/>
          <w:szCs w:val="20"/>
        </w:rPr>
        <w:t xml:space="preserve"> </w:t>
      </w:r>
      <w:r>
        <w:rPr>
          <w:rFonts w:ascii="Arial" w:hAnsi="Arial" w:cs="Arial"/>
          <w:bCs/>
          <w:sz w:val="20"/>
          <w:szCs w:val="20"/>
        </w:rPr>
        <w:t>1.8 – Revestimentos;</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2.4</w:t>
      </w:r>
      <w:r w:rsidRPr="00AE0A87">
        <w:rPr>
          <w:rFonts w:ascii="Arial" w:hAnsi="Arial" w:cs="Arial"/>
          <w:b/>
          <w:bCs/>
          <w:sz w:val="20"/>
          <w:szCs w:val="20"/>
        </w:rPr>
        <w:t>.</w:t>
      </w:r>
      <w:r w:rsidRPr="00AE0A87">
        <w:rPr>
          <w:rFonts w:ascii="Arial" w:hAnsi="Arial" w:cs="Arial"/>
          <w:bCs/>
          <w:sz w:val="20"/>
          <w:szCs w:val="20"/>
        </w:rPr>
        <w:t xml:space="preserve"> </w:t>
      </w:r>
      <w:r>
        <w:rPr>
          <w:rFonts w:ascii="Arial" w:hAnsi="Arial" w:cs="Arial"/>
          <w:bCs/>
          <w:sz w:val="20"/>
          <w:szCs w:val="20"/>
        </w:rPr>
        <w:t>1.11 – Instalações.</w:t>
      </w:r>
    </w:p>
    <w:p w:rsidR="00CE45F4" w:rsidRPr="00AE0A87" w:rsidRDefault="00CE45F4" w:rsidP="00CE45F4">
      <w:pPr>
        <w:jc w:val="both"/>
        <w:rPr>
          <w:rFonts w:ascii="Arial" w:hAnsi="Arial" w:cs="Arial"/>
          <w:bCs/>
          <w:color w:val="000000"/>
          <w:sz w:val="20"/>
          <w:szCs w:val="20"/>
        </w:rPr>
      </w:pPr>
    </w:p>
    <w:p w:rsidR="00CE45F4" w:rsidRPr="00420B59" w:rsidRDefault="00CE45F4" w:rsidP="00CE45F4">
      <w:pPr>
        <w:ind w:firstLine="708"/>
        <w:jc w:val="both"/>
        <w:rPr>
          <w:rFonts w:ascii="Arial" w:hAnsi="Arial" w:cs="Arial"/>
          <w:bCs/>
          <w:sz w:val="20"/>
          <w:szCs w:val="20"/>
        </w:rPr>
      </w:pPr>
      <w:r w:rsidRPr="00AE0A87">
        <w:rPr>
          <w:rFonts w:ascii="Arial" w:hAnsi="Arial" w:cs="Arial"/>
          <w:b/>
          <w:bCs/>
          <w:sz w:val="20"/>
          <w:szCs w:val="20"/>
        </w:rPr>
        <w:t>4.1</w:t>
      </w:r>
      <w:r w:rsidR="00EF2283">
        <w:rPr>
          <w:rFonts w:ascii="Arial" w:hAnsi="Arial" w:cs="Arial"/>
          <w:b/>
          <w:bCs/>
          <w:sz w:val="20"/>
          <w:szCs w:val="20"/>
        </w:rPr>
        <w:t>3</w:t>
      </w:r>
      <w:r w:rsidRPr="00AE0A87">
        <w:rPr>
          <w:rFonts w:ascii="Arial" w:hAnsi="Arial" w:cs="Arial"/>
          <w:b/>
          <w:bCs/>
          <w:sz w:val="20"/>
          <w:szCs w:val="20"/>
        </w:rPr>
        <w:t>.</w:t>
      </w:r>
      <w:r w:rsidRPr="00AE0A87">
        <w:rPr>
          <w:rFonts w:ascii="Arial" w:hAnsi="Arial" w:cs="Arial"/>
          <w:bCs/>
          <w:sz w:val="20"/>
          <w:szCs w:val="20"/>
        </w:rPr>
        <w:t xml:space="preserve"> Em qualquer hipótese de subcontratação, permanece a responsabilidade integral do Contratado pela perfeita</w:t>
      </w:r>
      <w:r w:rsidRPr="00420B59">
        <w:rPr>
          <w:rFonts w:ascii="Arial" w:hAnsi="Arial" w:cs="Arial"/>
          <w:bCs/>
          <w:sz w:val="20"/>
          <w:szCs w:val="20"/>
        </w:rPr>
        <w:t xml:space="preserve"> execução contratual, cabendo-lhe realizar a supervisão e coordenação das atividades do subcontratado, bem como responder perante o Contratante pelo rigoroso cumprimento das obrigações contratuais correspondentes ao objeto da subcontratação</w:t>
      </w:r>
      <w:r w:rsidRPr="00420B59">
        <w:rPr>
          <w:rFonts w:ascii="Arial" w:hAnsi="Arial" w:cs="Arial"/>
          <w:sz w:val="20"/>
          <w:szCs w:val="20"/>
        </w:rPr>
        <w:t>.</w:t>
      </w:r>
    </w:p>
    <w:p w:rsidR="00CE45F4" w:rsidRPr="00420B59" w:rsidRDefault="00CE45F4" w:rsidP="00CE45F4">
      <w:pPr>
        <w:jc w:val="both"/>
        <w:rPr>
          <w:rFonts w:ascii="Arial" w:hAnsi="Arial" w:cs="Arial"/>
          <w:bCs/>
          <w:color w:val="000000"/>
          <w:sz w:val="20"/>
          <w:szCs w:val="20"/>
        </w:rPr>
      </w:pPr>
    </w:p>
    <w:p w:rsidR="00CE45F4" w:rsidRDefault="00CE45F4" w:rsidP="00CE45F4">
      <w:pPr>
        <w:ind w:firstLine="708"/>
        <w:jc w:val="both"/>
        <w:rPr>
          <w:rFonts w:ascii="Arial" w:hAnsi="Arial" w:cs="Arial"/>
          <w:sz w:val="20"/>
          <w:szCs w:val="20"/>
        </w:rPr>
      </w:pPr>
      <w:r w:rsidRPr="00422E69">
        <w:rPr>
          <w:rFonts w:ascii="Arial" w:hAnsi="Arial" w:cs="Arial"/>
          <w:b/>
          <w:bCs/>
          <w:sz w:val="20"/>
          <w:szCs w:val="20"/>
        </w:rPr>
        <w:t>4.1</w:t>
      </w:r>
      <w:r w:rsidR="00EF2283">
        <w:rPr>
          <w:rFonts w:ascii="Arial" w:hAnsi="Arial" w:cs="Arial"/>
          <w:b/>
          <w:bCs/>
          <w:sz w:val="20"/>
          <w:szCs w:val="20"/>
        </w:rPr>
        <w:t>4</w:t>
      </w:r>
      <w:r w:rsidRPr="00420B59">
        <w:rPr>
          <w:rFonts w:ascii="Arial" w:hAnsi="Arial" w:cs="Arial"/>
          <w:b/>
          <w:bCs/>
          <w:sz w:val="20"/>
          <w:szCs w:val="20"/>
        </w:rPr>
        <w:t>.</w:t>
      </w:r>
      <w:r w:rsidRPr="00420B59">
        <w:rPr>
          <w:rFonts w:ascii="Arial" w:hAnsi="Arial" w:cs="Arial"/>
          <w:bCs/>
          <w:sz w:val="20"/>
          <w:szCs w:val="20"/>
        </w:rPr>
        <w:t xml:space="preserve"> A subcontratação depende de autorização prévia do Contratante, a quem incumbe avaliar se o subcontratado cumpre os requisitos de qualificação técnica</w:t>
      </w:r>
      <w:r>
        <w:rPr>
          <w:rFonts w:ascii="Arial" w:hAnsi="Arial" w:cs="Arial"/>
          <w:bCs/>
          <w:sz w:val="20"/>
          <w:szCs w:val="20"/>
        </w:rPr>
        <w:t xml:space="preserve">, </w:t>
      </w:r>
      <w:r w:rsidRPr="00BA2CF6">
        <w:rPr>
          <w:rFonts w:ascii="Arial" w:hAnsi="Arial" w:cs="Arial"/>
          <w:bCs/>
          <w:sz w:val="20"/>
          <w:szCs w:val="20"/>
        </w:rPr>
        <w:t>além da regularidade fiscal e trabalhista,</w:t>
      </w:r>
      <w:r w:rsidRPr="00420B59">
        <w:rPr>
          <w:rFonts w:ascii="Arial" w:hAnsi="Arial" w:cs="Arial"/>
          <w:bCs/>
          <w:sz w:val="20"/>
          <w:szCs w:val="20"/>
        </w:rPr>
        <w:t xml:space="preserve"> necessários para a execução do objeto</w:t>
      </w:r>
      <w:r w:rsidRPr="00420B59">
        <w:rPr>
          <w:rFonts w:ascii="Arial" w:hAnsi="Arial" w:cs="Arial"/>
          <w:sz w:val="20"/>
          <w:szCs w:val="20"/>
        </w:rPr>
        <w:t>.</w:t>
      </w:r>
    </w:p>
    <w:p w:rsidR="00CE45F4" w:rsidRPr="00420B59" w:rsidRDefault="00CE45F4" w:rsidP="00CE45F4">
      <w:pPr>
        <w:ind w:firstLine="708"/>
        <w:jc w:val="both"/>
        <w:rPr>
          <w:rFonts w:ascii="Arial" w:hAnsi="Arial" w:cs="Arial"/>
          <w:bCs/>
          <w:sz w:val="20"/>
          <w:szCs w:val="20"/>
        </w:rPr>
      </w:pPr>
      <w:r w:rsidRPr="00422E69">
        <w:rPr>
          <w:rFonts w:ascii="Arial" w:hAnsi="Arial" w:cs="Arial"/>
          <w:b/>
          <w:bCs/>
          <w:sz w:val="20"/>
          <w:szCs w:val="20"/>
        </w:rPr>
        <w:lastRenderedPageBreak/>
        <w:t>4.1</w:t>
      </w:r>
      <w:r w:rsidR="00EF2283">
        <w:rPr>
          <w:rFonts w:ascii="Arial" w:hAnsi="Arial" w:cs="Arial"/>
          <w:b/>
          <w:bCs/>
          <w:sz w:val="20"/>
          <w:szCs w:val="20"/>
        </w:rPr>
        <w:t>5</w:t>
      </w:r>
      <w:r w:rsidRPr="00420B59">
        <w:rPr>
          <w:rFonts w:ascii="Arial" w:hAnsi="Arial" w:cs="Arial"/>
          <w:b/>
          <w:bCs/>
          <w:sz w:val="20"/>
          <w:szCs w:val="20"/>
        </w:rPr>
        <w:t>.</w:t>
      </w:r>
      <w:r w:rsidRPr="00420B59">
        <w:rPr>
          <w:rFonts w:ascii="Arial" w:hAnsi="Arial" w:cs="Arial"/>
          <w:bCs/>
          <w:sz w:val="20"/>
          <w:szCs w:val="20"/>
        </w:rPr>
        <w:t xml:space="preserve"> O Contratado apresentará à Administração documentação que comprove a capacidade técnica do subcontratado, que será avaliada e juntada aos autos do processo correspondente</w:t>
      </w:r>
      <w:r w:rsidRPr="00420B59">
        <w:rPr>
          <w:rFonts w:ascii="Arial" w:hAnsi="Arial" w:cs="Arial"/>
          <w:sz w:val="20"/>
          <w:szCs w:val="20"/>
        </w:rPr>
        <w:t>.</w:t>
      </w:r>
    </w:p>
    <w:p w:rsidR="00CE45F4" w:rsidRPr="00420B59" w:rsidRDefault="00CE45F4" w:rsidP="00CE45F4">
      <w:pPr>
        <w:jc w:val="both"/>
        <w:rPr>
          <w:rFonts w:ascii="Arial" w:hAnsi="Arial" w:cs="Arial"/>
          <w:bCs/>
          <w:color w:val="000000"/>
          <w:sz w:val="20"/>
          <w:szCs w:val="20"/>
        </w:rPr>
      </w:pPr>
    </w:p>
    <w:p w:rsidR="00CE45F4" w:rsidRPr="00420B59" w:rsidRDefault="00CE45F4" w:rsidP="00CE45F4">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6</w:t>
      </w:r>
      <w:r w:rsidRPr="00420B59">
        <w:rPr>
          <w:rFonts w:ascii="Arial" w:hAnsi="Arial" w:cs="Arial"/>
          <w:b/>
          <w:bCs/>
          <w:sz w:val="20"/>
          <w:szCs w:val="20"/>
        </w:rPr>
        <w:t>.</w:t>
      </w:r>
      <w:r w:rsidRPr="00420B59">
        <w:rPr>
          <w:rFonts w:ascii="Arial" w:hAnsi="Arial" w:cs="Arial"/>
          <w:bCs/>
          <w:sz w:val="20"/>
          <w:szCs w:val="20"/>
        </w:rPr>
        <w:t xml:space="preserve"> É vedada a subcontratação de pessoa física ou jurídica, se aquela ou os dirigentes desta mantiverem vínculo de natureza técnica, comercial, econômica, financeira, trabalhista ou civil com dirigente da Administração Municipal ou com agente público que desempenhe função na contratação ou atue na fiscalização ou na gestão do contrato, ou se deles forem cônjuge, companheiro ou parente em linha reta, colateral, ou por afinidade, até o terceiro grau</w:t>
      </w:r>
      <w:r w:rsidRPr="00420B59">
        <w:rPr>
          <w:rFonts w:ascii="Arial" w:hAnsi="Arial" w:cs="Arial"/>
          <w:sz w:val="20"/>
          <w:szCs w:val="20"/>
        </w:rPr>
        <w:t>.</w:t>
      </w:r>
    </w:p>
    <w:p w:rsidR="00626C7A" w:rsidRPr="00422E69" w:rsidRDefault="00626C7A" w:rsidP="002C3793">
      <w:pPr>
        <w:jc w:val="both"/>
        <w:rPr>
          <w:rFonts w:ascii="Arial" w:hAnsi="Arial" w:cs="Arial"/>
          <w:bCs/>
          <w:color w:val="000000"/>
          <w:sz w:val="20"/>
          <w:szCs w:val="20"/>
        </w:rPr>
      </w:pPr>
    </w:p>
    <w:p w:rsidR="00626C7A" w:rsidRPr="00422E69" w:rsidRDefault="00626C7A" w:rsidP="002C3793">
      <w:pPr>
        <w:ind w:firstLine="708"/>
        <w:jc w:val="both"/>
        <w:rPr>
          <w:rFonts w:ascii="Arial" w:hAnsi="Arial" w:cs="Arial"/>
          <w:b/>
          <w:bCs/>
          <w:sz w:val="20"/>
          <w:szCs w:val="20"/>
        </w:rPr>
      </w:pPr>
      <w:r w:rsidRPr="00422E69">
        <w:rPr>
          <w:rFonts w:ascii="Arial" w:hAnsi="Arial" w:cs="Arial"/>
          <w:b/>
          <w:bCs/>
          <w:sz w:val="20"/>
          <w:szCs w:val="20"/>
        </w:rPr>
        <w:t>Garantia da contratação</w:t>
      </w:r>
    </w:p>
    <w:p w:rsidR="00422E69" w:rsidRPr="00422E69" w:rsidRDefault="00422E69" w:rsidP="00422E69">
      <w:pPr>
        <w:jc w:val="both"/>
        <w:rPr>
          <w:rFonts w:ascii="Arial" w:hAnsi="Arial" w:cs="Arial"/>
          <w:bCs/>
          <w:color w:val="000000"/>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7</w:t>
      </w:r>
      <w:r w:rsidRPr="00422E69">
        <w:rPr>
          <w:rFonts w:ascii="Arial" w:hAnsi="Arial" w:cs="Arial"/>
          <w:b/>
          <w:bCs/>
          <w:sz w:val="20"/>
          <w:szCs w:val="20"/>
        </w:rPr>
        <w:t>.</w:t>
      </w:r>
      <w:r w:rsidRPr="00422E69">
        <w:rPr>
          <w:rFonts w:ascii="Arial" w:hAnsi="Arial" w:cs="Arial"/>
          <w:bCs/>
          <w:sz w:val="20"/>
          <w:szCs w:val="20"/>
        </w:rPr>
        <w:t xml:space="preserve"> Será exigida a garantia da contratação de que tratam os </w:t>
      </w:r>
      <w:proofErr w:type="spellStart"/>
      <w:r w:rsidRPr="00422E69">
        <w:rPr>
          <w:rFonts w:ascii="Arial" w:hAnsi="Arial" w:cs="Arial"/>
          <w:bCs/>
          <w:sz w:val="20"/>
          <w:szCs w:val="20"/>
        </w:rPr>
        <w:t>arts</w:t>
      </w:r>
      <w:proofErr w:type="spellEnd"/>
      <w:r w:rsidRPr="00422E69">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422E69">
        <w:rPr>
          <w:rFonts w:ascii="Arial" w:hAnsi="Arial" w:cs="Arial"/>
          <w:b/>
          <w:bCs/>
          <w:sz w:val="20"/>
          <w:szCs w:val="20"/>
        </w:rPr>
        <w:t>5% (cinco por cento)</w:t>
      </w:r>
      <w:r w:rsidRPr="00422E69">
        <w:rPr>
          <w:rFonts w:ascii="Arial" w:hAnsi="Arial" w:cs="Arial"/>
          <w:bCs/>
          <w:sz w:val="20"/>
          <w:szCs w:val="20"/>
        </w:rPr>
        <w:t xml:space="preserve"> do valor total da contratação</w:t>
      </w:r>
      <w:r w:rsidRPr="00422E69">
        <w:rPr>
          <w:rFonts w:ascii="Arial" w:hAnsi="Arial" w:cs="Arial"/>
          <w:sz w:val="20"/>
          <w:szCs w:val="20"/>
        </w:rPr>
        <w:t>.</w:t>
      </w:r>
    </w:p>
    <w:p w:rsidR="00422E69" w:rsidRPr="00422E69" w:rsidRDefault="00422E69" w:rsidP="00422E69">
      <w:pPr>
        <w:jc w:val="both"/>
        <w:rPr>
          <w:rFonts w:ascii="Arial" w:hAnsi="Arial" w:cs="Arial"/>
          <w:bCs/>
          <w:color w:val="000000"/>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7</w:t>
      </w:r>
      <w:r w:rsidRPr="00422E69">
        <w:rPr>
          <w:rFonts w:ascii="Arial" w:hAnsi="Arial" w:cs="Arial"/>
          <w:b/>
          <w:bCs/>
          <w:sz w:val="20"/>
          <w:szCs w:val="20"/>
        </w:rPr>
        <w:t>.1.</w:t>
      </w:r>
      <w:r w:rsidRPr="00422E69">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422E69">
        <w:rPr>
          <w:rFonts w:ascii="Arial" w:hAnsi="Arial" w:cs="Arial"/>
          <w:sz w:val="20"/>
          <w:szCs w:val="20"/>
        </w:rPr>
        <w:t>.</w:t>
      </w:r>
    </w:p>
    <w:p w:rsidR="00422E69" w:rsidRPr="00422E69" w:rsidRDefault="00422E69" w:rsidP="00422E69">
      <w:pPr>
        <w:jc w:val="both"/>
        <w:rPr>
          <w:rFonts w:ascii="Arial" w:hAnsi="Arial" w:cs="Arial"/>
          <w:bCs/>
          <w:color w:val="000000"/>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8</w:t>
      </w:r>
      <w:r w:rsidRPr="00422E69">
        <w:rPr>
          <w:rFonts w:ascii="Arial" w:hAnsi="Arial" w:cs="Arial"/>
          <w:b/>
          <w:bCs/>
          <w:sz w:val="20"/>
          <w:szCs w:val="20"/>
        </w:rPr>
        <w:t>.</w:t>
      </w:r>
      <w:r w:rsidRPr="00422E69">
        <w:rPr>
          <w:rFonts w:ascii="Arial" w:hAnsi="Arial" w:cs="Arial"/>
          <w:bCs/>
          <w:sz w:val="20"/>
          <w:szCs w:val="20"/>
        </w:rPr>
        <w:t xml:space="preserve"> Em caso de opção pelo seguro-garantia, a parte adjudicatária deverá apresentá-la, no máximo, até a data de assinatura do contrato.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8</w:t>
      </w:r>
      <w:r w:rsidRPr="00422E69">
        <w:rPr>
          <w:rFonts w:ascii="Arial" w:hAnsi="Arial" w:cs="Arial"/>
          <w:b/>
          <w:bCs/>
          <w:sz w:val="20"/>
          <w:szCs w:val="20"/>
        </w:rPr>
        <w:t>.1.</w:t>
      </w:r>
      <w:r w:rsidRPr="00422E69">
        <w:rPr>
          <w:rFonts w:ascii="Arial" w:hAnsi="Arial" w:cs="Arial"/>
          <w:bCs/>
          <w:sz w:val="20"/>
          <w:szCs w:val="20"/>
        </w:rPr>
        <w:t xml:space="preserve"> A apólice de seguro-garantia permanecerá em vigor mesmo que o Contratado não pague o prêmio nas datas </w:t>
      </w:r>
      <w:proofErr w:type="gramStart"/>
      <w:r w:rsidRPr="00422E69">
        <w:rPr>
          <w:rFonts w:ascii="Arial" w:hAnsi="Arial" w:cs="Arial"/>
          <w:bCs/>
          <w:sz w:val="20"/>
          <w:szCs w:val="20"/>
        </w:rPr>
        <w:t>convencionadas.</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8</w:t>
      </w:r>
      <w:r w:rsidRPr="00422E69">
        <w:rPr>
          <w:rFonts w:ascii="Arial" w:hAnsi="Arial" w:cs="Arial"/>
          <w:b/>
          <w:bCs/>
          <w:sz w:val="20"/>
          <w:szCs w:val="20"/>
        </w:rPr>
        <w:t>.2.</w:t>
      </w:r>
      <w:r w:rsidRPr="00422E69">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8</w:t>
      </w:r>
      <w:r w:rsidRPr="00422E69">
        <w:rPr>
          <w:rFonts w:ascii="Arial" w:hAnsi="Arial" w:cs="Arial"/>
          <w:b/>
          <w:bCs/>
          <w:sz w:val="20"/>
          <w:szCs w:val="20"/>
        </w:rPr>
        <w:t>.3.</w:t>
      </w:r>
      <w:r w:rsidRPr="00422E69">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422E69">
        <w:rPr>
          <w:rFonts w:ascii="Arial" w:hAnsi="Arial" w:cs="Arial"/>
          <w:bCs/>
          <w:sz w:val="20"/>
          <w:szCs w:val="20"/>
        </w:rPr>
        <w:t>seguradora.</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8</w:t>
      </w:r>
      <w:r w:rsidRPr="00422E69">
        <w:rPr>
          <w:rFonts w:ascii="Arial" w:hAnsi="Arial" w:cs="Arial"/>
          <w:b/>
          <w:bCs/>
          <w:sz w:val="20"/>
          <w:szCs w:val="20"/>
        </w:rPr>
        <w:t>.4.</w:t>
      </w:r>
      <w:r w:rsidRPr="00422E69">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422E69">
        <w:rPr>
          <w:rFonts w:ascii="Arial" w:hAnsi="Arial" w:cs="Arial"/>
          <w:bCs/>
          <w:sz w:val="20"/>
          <w:szCs w:val="20"/>
        </w:rPr>
        <w:t>contratual.</w:t>
      </w:r>
      <w:proofErr w:type="gramEnd"/>
      <w:r w:rsidRPr="00422E69">
        <w:rPr>
          <w:rFonts w:ascii="Arial" w:hAnsi="Arial" w:cs="Arial"/>
          <w:bCs/>
          <w:sz w:val="20"/>
          <w:szCs w:val="20"/>
        </w:rPr>
        <w:t> </w:t>
      </w:r>
      <w:r w:rsidRPr="00422E69">
        <w:rPr>
          <w:rFonts w:ascii="Arial" w:hAnsi="Arial" w:cs="Arial"/>
          <w:bCs/>
          <w:sz w:val="20"/>
          <w:szCs w:val="20"/>
        </w:rPr>
        <w:cr/>
      </w: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8</w:t>
      </w:r>
      <w:r w:rsidRPr="00422E69">
        <w:rPr>
          <w:rFonts w:ascii="Arial" w:hAnsi="Arial" w:cs="Arial"/>
          <w:b/>
          <w:bCs/>
          <w:sz w:val="20"/>
          <w:szCs w:val="20"/>
        </w:rPr>
        <w:t>.5.</w:t>
      </w:r>
      <w:r w:rsidRPr="00422E69">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EF2283">
        <w:rPr>
          <w:rFonts w:ascii="Arial" w:hAnsi="Arial" w:cs="Arial"/>
          <w:b/>
          <w:bCs/>
          <w:sz w:val="20"/>
          <w:szCs w:val="20"/>
        </w:rPr>
        <w:t>9</w:t>
      </w:r>
      <w:r w:rsidRPr="00422E69">
        <w:rPr>
          <w:rFonts w:ascii="Arial" w:hAnsi="Arial" w:cs="Arial"/>
          <w:b/>
          <w:bCs/>
          <w:sz w:val="20"/>
          <w:szCs w:val="20"/>
        </w:rPr>
        <w:t>.</w:t>
      </w:r>
      <w:r w:rsidRPr="00422E69">
        <w:rPr>
          <w:rFonts w:ascii="Arial" w:hAnsi="Arial" w:cs="Arial"/>
          <w:bCs/>
          <w:sz w:val="20"/>
          <w:szCs w:val="20"/>
        </w:rPr>
        <w:t xml:space="preserve"> Caso seja a garantia em dinheiro </w:t>
      </w:r>
      <w:proofErr w:type="gramStart"/>
      <w:r w:rsidRPr="00422E69">
        <w:rPr>
          <w:rFonts w:ascii="Arial" w:hAnsi="Arial" w:cs="Arial"/>
          <w:bCs/>
          <w:sz w:val="20"/>
          <w:szCs w:val="20"/>
        </w:rPr>
        <w:t>a</w:t>
      </w:r>
      <w:proofErr w:type="gramEnd"/>
      <w:r w:rsidRPr="00422E69">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422E69" w:rsidRPr="00422E69" w:rsidRDefault="00422E69" w:rsidP="00422E69">
      <w:pPr>
        <w:ind w:firstLine="708"/>
        <w:jc w:val="both"/>
        <w:rPr>
          <w:rFonts w:ascii="Arial" w:hAnsi="Arial" w:cs="Arial"/>
          <w:bCs/>
          <w:sz w:val="20"/>
          <w:szCs w:val="20"/>
        </w:rPr>
      </w:pPr>
    </w:p>
    <w:p w:rsid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20</w:t>
      </w:r>
      <w:r w:rsidRPr="00422E69">
        <w:rPr>
          <w:rFonts w:ascii="Arial" w:hAnsi="Arial" w:cs="Arial"/>
          <w:b/>
          <w:bCs/>
          <w:sz w:val="20"/>
          <w:szCs w:val="20"/>
        </w:rPr>
        <w:t>.</w:t>
      </w:r>
      <w:r w:rsidRPr="00422E69">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EF2283" w:rsidRPr="00422E69" w:rsidRDefault="00EF2283"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Pr="00422E69">
        <w:rPr>
          <w:rFonts w:ascii="Arial" w:hAnsi="Arial" w:cs="Arial"/>
          <w:b/>
          <w:bCs/>
          <w:sz w:val="20"/>
          <w:szCs w:val="20"/>
        </w:rPr>
        <w:t>1.</w:t>
      </w:r>
      <w:r w:rsidRPr="00422E69">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22</w:t>
      </w:r>
      <w:r w:rsidRPr="00422E69">
        <w:rPr>
          <w:rFonts w:ascii="Arial" w:hAnsi="Arial" w:cs="Arial"/>
          <w:b/>
          <w:bCs/>
          <w:sz w:val="20"/>
          <w:szCs w:val="20"/>
        </w:rPr>
        <w:t>.</w:t>
      </w:r>
      <w:r w:rsidRPr="00422E69">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lastRenderedPageBreak/>
        <w:t>4.</w:t>
      </w:r>
      <w:r w:rsidR="00EF2283">
        <w:rPr>
          <w:rFonts w:ascii="Arial" w:hAnsi="Arial" w:cs="Arial"/>
          <w:b/>
          <w:bCs/>
          <w:sz w:val="20"/>
          <w:szCs w:val="20"/>
        </w:rPr>
        <w:t>22</w:t>
      </w:r>
      <w:r w:rsidRPr="00422E69">
        <w:rPr>
          <w:rFonts w:ascii="Arial" w:hAnsi="Arial" w:cs="Arial"/>
          <w:b/>
          <w:bCs/>
          <w:sz w:val="20"/>
          <w:szCs w:val="20"/>
        </w:rPr>
        <w:t>.1.</w:t>
      </w:r>
      <w:r w:rsidRPr="00422E69">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23</w:t>
      </w:r>
      <w:r w:rsidRPr="00422E69">
        <w:rPr>
          <w:rFonts w:ascii="Arial" w:hAnsi="Arial" w:cs="Arial"/>
          <w:b/>
          <w:bCs/>
          <w:sz w:val="20"/>
          <w:szCs w:val="20"/>
        </w:rPr>
        <w:t>.</w:t>
      </w:r>
      <w:r w:rsidRPr="00422E69">
        <w:rPr>
          <w:rFonts w:ascii="Arial" w:hAnsi="Arial" w:cs="Arial"/>
          <w:bCs/>
          <w:sz w:val="20"/>
          <w:szCs w:val="20"/>
        </w:rPr>
        <w:t xml:space="preserve"> A garantia assegurará, qualquer que seja a modalidade escolhida, sob pena de não aceitação, o pagamento </w:t>
      </w:r>
      <w:proofErr w:type="gramStart"/>
      <w:r w:rsidRPr="00422E69">
        <w:rPr>
          <w:rFonts w:ascii="Arial" w:hAnsi="Arial" w:cs="Arial"/>
          <w:bCs/>
          <w:sz w:val="20"/>
          <w:szCs w:val="20"/>
        </w:rPr>
        <w:t>de:</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23</w:t>
      </w:r>
      <w:r w:rsidRPr="00422E69">
        <w:rPr>
          <w:rFonts w:ascii="Arial" w:hAnsi="Arial" w:cs="Arial"/>
          <w:b/>
          <w:bCs/>
          <w:sz w:val="20"/>
          <w:szCs w:val="20"/>
        </w:rPr>
        <w:t>.1.</w:t>
      </w:r>
      <w:r w:rsidRPr="00422E69">
        <w:rPr>
          <w:rFonts w:ascii="Arial" w:hAnsi="Arial" w:cs="Arial"/>
          <w:bCs/>
          <w:sz w:val="20"/>
          <w:szCs w:val="20"/>
        </w:rPr>
        <w:t xml:space="preserve"> </w:t>
      </w:r>
      <w:proofErr w:type="gramStart"/>
      <w:r w:rsidRPr="00422E69">
        <w:rPr>
          <w:rFonts w:ascii="Arial" w:hAnsi="Arial" w:cs="Arial"/>
          <w:bCs/>
          <w:sz w:val="20"/>
          <w:szCs w:val="20"/>
        </w:rPr>
        <w:t>prejuízos</w:t>
      </w:r>
      <w:proofErr w:type="gramEnd"/>
      <w:r w:rsidRPr="00422E69">
        <w:rPr>
          <w:rFonts w:ascii="Arial" w:hAnsi="Arial" w:cs="Arial"/>
          <w:bCs/>
          <w:sz w:val="20"/>
          <w:szCs w:val="20"/>
        </w:rPr>
        <w:t xml:space="preserve"> advindos do não cumprimento do objeto do contrato e do não adimplemento das demais obrigações nele previstas;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23</w:t>
      </w:r>
      <w:r w:rsidRPr="00422E69">
        <w:rPr>
          <w:rFonts w:ascii="Arial" w:hAnsi="Arial" w:cs="Arial"/>
          <w:b/>
          <w:bCs/>
          <w:sz w:val="20"/>
          <w:szCs w:val="20"/>
        </w:rPr>
        <w:t>.2.</w:t>
      </w:r>
      <w:r w:rsidRPr="00422E69">
        <w:rPr>
          <w:rFonts w:ascii="Arial" w:hAnsi="Arial" w:cs="Arial"/>
          <w:bCs/>
          <w:sz w:val="20"/>
          <w:szCs w:val="20"/>
        </w:rPr>
        <w:t xml:space="preserve"> </w:t>
      </w:r>
      <w:proofErr w:type="gramStart"/>
      <w:r w:rsidRPr="00422E69">
        <w:rPr>
          <w:rFonts w:ascii="Arial" w:hAnsi="Arial" w:cs="Arial"/>
          <w:bCs/>
          <w:sz w:val="20"/>
          <w:szCs w:val="20"/>
        </w:rPr>
        <w:t>multas</w:t>
      </w:r>
      <w:proofErr w:type="gramEnd"/>
      <w:r w:rsidRPr="00422E69">
        <w:rPr>
          <w:rFonts w:ascii="Arial" w:hAnsi="Arial" w:cs="Arial"/>
          <w:bCs/>
          <w:sz w:val="20"/>
          <w:szCs w:val="20"/>
        </w:rPr>
        <w:t xml:space="preserve"> moratórias e punitivas aplicadas pela Administração à contratada; e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23</w:t>
      </w:r>
      <w:r w:rsidRPr="00422E69">
        <w:rPr>
          <w:rFonts w:ascii="Arial" w:hAnsi="Arial" w:cs="Arial"/>
          <w:b/>
          <w:bCs/>
          <w:sz w:val="20"/>
          <w:szCs w:val="20"/>
        </w:rPr>
        <w:t>.3.</w:t>
      </w:r>
      <w:r w:rsidRPr="00422E69">
        <w:rPr>
          <w:rFonts w:ascii="Arial" w:hAnsi="Arial" w:cs="Arial"/>
          <w:bCs/>
          <w:sz w:val="20"/>
          <w:szCs w:val="20"/>
        </w:rPr>
        <w:t xml:space="preserve"> </w:t>
      </w:r>
      <w:proofErr w:type="gramStart"/>
      <w:r w:rsidRPr="00422E69">
        <w:rPr>
          <w:rFonts w:ascii="Arial" w:hAnsi="Arial" w:cs="Arial"/>
          <w:bCs/>
          <w:sz w:val="20"/>
          <w:szCs w:val="20"/>
        </w:rPr>
        <w:t>obrigações</w:t>
      </w:r>
      <w:proofErr w:type="gramEnd"/>
      <w:r w:rsidRPr="00422E69">
        <w:rPr>
          <w:rFonts w:ascii="Arial" w:hAnsi="Arial" w:cs="Arial"/>
          <w:bCs/>
          <w:sz w:val="20"/>
          <w:szCs w:val="20"/>
        </w:rPr>
        <w:t xml:space="preserve"> trabalhistas e previdenciárias de qualquer natureza e para com o FGTS, não adimplidas pelo Contratado.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24</w:t>
      </w:r>
      <w:r w:rsidRPr="00422E69">
        <w:rPr>
          <w:rFonts w:ascii="Arial" w:hAnsi="Arial" w:cs="Arial"/>
          <w:b/>
          <w:bCs/>
          <w:sz w:val="20"/>
          <w:szCs w:val="20"/>
        </w:rPr>
        <w:t>.</w:t>
      </w:r>
      <w:r w:rsidRPr="00422E69">
        <w:rPr>
          <w:rFonts w:ascii="Arial" w:hAnsi="Arial" w:cs="Arial"/>
          <w:bCs/>
          <w:sz w:val="20"/>
          <w:szCs w:val="20"/>
        </w:rPr>
        <w:t xml:space="preserve"> A apólice do seguro-garantia ou a fiança bancária deverá ter cobertura para o pagamento direto ao empregado das verbas devidas em razão da inadimplência do Contratado.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24</w:t>
      </w:r>
      <w:r w:rsidRPr="00422E69">
        <w:rPr>
          <w:rFonts w:ascii="Arial" w:hAnsi="Arial" w:cs="Arial"/>
          <w:b/>
          <w:bCs/>
          <w:sz w:val="20"/>
          <w:szCs w:val="20"/>
        </w:rPr>
        <w:t>.1.</w:t>
      </w:r>
      <w:r w:rsidRPr="00422E69">
        <w:rPr>
          <w:rFonts w:ascii="Arial" w:hAnsi="Arial" w:cs="Arial"/>
          <w:bCs/>
          <w:sz w:val="20"/>
          <w:szCs w:val="20"/>
        </w:rPr>
        <w:t xml:space="preserve"> O pagamento direto não pode estar condicionado ao trânsito em julgado de decisão judicial, sendo suficiente decisão definitiva em processo administrativo, que apure o montante devido.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5</w:t>
      </w:r>
      <w:r w:rsidRPr="00422E69">
        <w:rPr>
          <w:rFonts w:ascii="Arial" w:hAnsi="Arial" w:cs="Arial"/>
          <w:b/>
          <w:bCs/>
          <w:sz w:val="20"/>
          <w:szCs w:val="20"/>
        </w:rPr>
        <w:t>.</w:t>
      </w:r>
      <w:r w:rsidRPr="00422E69">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422E69">
        <w:rPr>
          <w:rFonts w:ascii="Arial" w:hAnsi="Arial" w:cs="Arial"/>
          <w:bCs/>
          <w:sz w:val="20"/>
          <w:szCs w:val="20"/>
        </w:rPr>
        <w:t>contratação.</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6</w:t>
      </w:r>
      <w:r w:rsidRPr="00422E69">
        <w:rPr>
          <w:rFonts w:ascii="Arial" w:hAnsi="Arial" w:cs="Arial"/>
          <w:b/>
          <w:bCs/>
          <w:sz w:val="20"/>
          <w:szCs w:val="20"/>
        </w:rPr>
        <w:t>.</w:t>
      </w:r>
      <w:r w:rsidRPr="00422E69">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422E69">
        <w:rPr>
          <w:rFonts w:ascii="Arial" w:hAnsi="Arial" w:cs="Arial"/>
          <w:bCs/>
          <w:sz w:val="20"/>
          <w:szCs w:val="20"/>
        </w:rPr>
        <w:t>Administração.</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7</w:t>
      </w:r>
      <w:r w:rsidRPr="00422E69">
        <w:rPr>
          <w:rFonts w:ascii="Arial" w:hAnsi="Arial" w:cs="Arial"/>
          <w:b/>
          <w:bCs/>
          <w:sz w:val="20"/>
          <w:szCs w:val="20"/>
        </w:rPr>
        <w:t>.</w:t>
      </w:r>
      <w:r w:rsidRPr="00422E69">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422E69">
        <w:rPr>
          <w:rFonts w:ascii="Arial" w:hAnsi="Arial" w:cs="Arial"/>
          <w:bCs/>
          <w:sz w:val="20"/>
          <w:szCs w:val="20"/>
        </w:rPr>
        <w:t>notificada.</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8</w:t>
      </w:r>
      <w:r w:rsidRPr="00422E69">
        <w:rPr>
          <w:rFonts w:ascii="Arial" w:hAnsi="Arial" w:cs="Arial"/>
          <w:b/>
          <w:bCs/>
          <w:sz w:val="20"/>
          <w:szCs w:val="20"/>
        </w:rPr>
        <w:t>.</w:t>
      </w:r>
      <w:r w:rsidRPr="00422E69">
        <w:rPr>
          <w:rFonts w:ascii="Arial" w:hAnsi="Arial" w:cs="Arial"/>
          <w:bCs/>
          <w:sz w:val="20"/>
          <w:szCs w:val="20"/>
        </w:rPr>
        <w:t xml:space="preserve"> O Contratante executará a garantia na forma prevista na legislação que rege a matéria.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8</w:t>
      </w:r>
      <w:r w:rsidRPr="00422E69">
        <w:rPr>
          <w:rFonts w:ascii="Arial" w:hAnsi="Arial" w:cs="Arial"/>
          <w:b/>
          <w:bCs/>
          <w:sz w:val="20"/>
          <w:szCs w:val="20"/>
        </w:rPr>
        <w:t>.1.</w:t>
      </w:r>
      <w:r w:rsidRPr="00422E69">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8</w:t>
      </w:r>
      <w:r w:rsidRPr="00422E69">
        <w:rPr>
          <w:rFonts w:ascii="Arial" w:hAnsi="Arial" w:cs="Arial"/>
          <w:b/>
          <w:bCs/>
          <w:sz w:val="20"/>
          <w:szCs w:val="20"/>
        </w:rPr>
        <w:t>.2.</w:t>
      </w:r>
      <w:r w:rsidRPr="00422E69">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422E69">
        <w:rPr>
          <w:rFonts w:ascii="Arial" w:hAnsi="Arial" w:cs="Arial"/>
          <w:bCs/>
          <w:sz w:val="20"/>
          <w:szCs w:val="20"/>
        </w:rPr>
        <w:t>2022.</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9</w:t>
      </w:r>
      <w:r w:rsidRPr="00422E69">
        <w:rPr>
          <w:rFonts w:ascii="Arial" w:hAnsi="Arial" w:cs="Arial"/>
          <w:b/>
          <w:bCs/>
          <w:sz w:val="20"/>
          <w:szCs w:val="20"/>
        </w:rPr>
        <w:t>.</w:t>
      </w:r>
      <w:r w:rsidRPr="00422E69">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422E69">
        <w:rPr>
          <w:rFonts w:ascii="Arial" w:hAnsi="Arial" w:cs="Arial"/>
          <w:bCs/>
          <w:sz w:val="20"/>
          <w:szCs w:val="20"/>
        </w:rPr>
        <w:t>contrato.</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9</w:t>
      </w:r>
      <w:r w:rsidRPr="00422E69">
        <w:rPr>
          <w:rFonts w:ascii="Arial" w:hAnsi="Arial" w:cs="Arial"/>
          <w:b/>
          <w:bCs/>
          <w:sz w:val="20"/>
          <w:szCs w:val="20"/>
        </w:rPr>
        <w:t>.1.</w:t>
      </w:r>
      <w:r w:rsidRPr="00422E69">
        <w:rPr>
          <w:rFonts w:ascii="Arial" w:hAnsi="Arial" w:cs="Arial"/>
          <w:bCs/>
          <w:sz w:val="20"/>
          <w:szCs w:val="20"/>
        </w:rPr>
        <w:t xml:space="preserve"> A extinção da garantia na modalidade seguro-garantia observará a regulamentação da Susep.</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EF2283">
        <w:rPr>
          <w:rFonts w:ascii="Arial" w:hAnsi="Arial" w:cs="Arial"/>
          <w:b/>
          <w:bCs/>
          <w:sz w:val="20"/>
          <w:szCs w:val="20"/>
        </w:rPr>
        <w:t>9</w:t>
      </w:r>
      <w:r w:rsidRPr="00422E69">
        <w:rPr>
          <w:rFonts w:ascii="Arial" w:hAnsi="Arial" w:cs="Arial"/>
          <w:b/>
          <w:bCs/>
          <w:sz w:val="20"/>
          <w:szCs w:val="20"/>
        </w:rPr>
        <w:t>.2.</w:t>
      </w:r>
      <w:r w:rsidRPr="00422E69">
        <w:rPr>
          <w:rFonts w:ascii="Arial" w:hAnsi="Arial" w:cs="Arial"/>
          <w:bCs/>
          <w:sz w:val="20"/>
          <w:szCs w:val="20"/>
        </w:rPr>
        <w:t xml:space="preserve"> A Administração deverá apurar se há alguma pendência contratual antes do término da vigência da </w:t>
      </w:r>
      <w:proofErr w:type="gramStart"/>
      <w:r w:rsidRPr="00422E69">
        <w:rPr>
          <w:rFonts w:ascii="Arial" w:hAnsi="Arial" w:cs="Arial"/>
          <w:bCs/>
          <w:sz w:val="20"/>
          <w:szCs w:val="20"/>
        </w:rPr>
        <w:t>apólice.</w:t>
      </w:r>
      <w:proofErr w:type="gramEnd"/>
      <w:r w:rsidRPr="00422E69">
        <w:rPr>
          <w:rFonts w:ascii="Arial" w:hAnsi="Arial" w:cs="Arial"/>
          <w:bCs/>
          <w:sz w:val="20"/>
          <w:szCs w:val="20"/>
        </w:rPr>
        <w:t xml:space="preserve">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30</w:t>
      </w:r>
      <w:r w:rsidRPr="00422E69">
        <w:rPr>
          <w:rFonts w:ascii="Arial" w:hAnsi="Arial" w:cs="Arial"/>
          <w:b/>
          <w:bCs/>
          <w:sz w:val="20"/>
          <w:szCs w:val="20"/>
        </w:rPr>
        <w:t>.</w:t>
      </w:r>
      <w:r w:rsidRPr="00422E69">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lastRenderedPageBreak/>
        <w:t>4.</w:t>
      </w:r>
      <w:r w:rsidR="00EF2283">
        <w:rPr>
          <w:rFonts w:ascii="Arial" w:hAnsi="Arial" w:cs="Arial"/>
          <w:b/>
          <w:bCs/>
          <w:sz w:val="20"/>
          <w:szCs w:val="20"/>
        </w:rPr>
        <w:t>30</w:t>
      </w:r>
      <w:r w:rsidRPr="00422E69">
        <w:rPr>
          <w:rFonts w:ascii="Arial" w:hAnsi="Arial" w:cs="Arial"/>
          <w:b/>
          <w:bCs/>
          <w:sz w:val="20"/>
          <w:szCs w:val="20"/>
        </w:rPr>
        <w:t>.1.</w:t>
      </w:r>
      <w:r w:rsidRPr="00422E69">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30</w:t>
      </w:r>
      <w:r w:rsidRPr="00422E69">
        <w:rPr>
          <w:rFonts w:ascii="Arial" w:hAnsi="Arial" w:cs="Arial"/>
          <w:b/>
          <w:bCs/>
          <w:sz w:val="20"/>
          <w:szCs w:val="20"/>
        </w:rPr>
        <w:t>.2.</w:t>
      </w:r>
      <w:r w:rsidRPr="00422E69">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30</w:t>
      </w:r>
      <w:r w:rsidRPr="00422E69">
        <w:rPr>
          <w:rFonts w:ascii="Arial" w:hAnsi="Arial" w:cs="Arial"/>
          <w:b/>
          <w:bCs/>
          <w:sz w:val="20"/>
          <w:szCs w:val="20"/>
        </w:rPr>
        <w:t>.3.</w:t>
      </w:r>
      <w:r w:rsidRPr="00422E69">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31</w:t>
      </w:r>
      <w:r w:rsidRPr="00422E69">
        <w:rPr>
          <w:rFonts w:ascii="Arial" w:hAnsi="Arial" w:cs="Arial"/>
          <w:b/>
          <w:bCs/>
          <w:sz w:val="20"/>
          <w:szCs w:val="20"/>
        </w:rPr>
        <w:t>.</w:t>
      </w:r>
      <w:r w:rsidRPr="00422E69">
        <w:rPr>
          <w:rFonts w:ascii="Arial" w:hAnsi="Arial" w:cs="Arial"/>
          <w:bCs/>
          <w:sz w:val="20"/>
          <w:szCs w:val="20"/>
        </w:rPr>
        <w:t xml:space="preserve"> O Contratado autoriza o Contratante a reter, a qualquer tempo, a garantia, na forma prevista neste Termo de Referência.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Pr="00422E69">
        <w:rPr>
          <w:rFonts w:ascii="Arial" w:hAnsi="Arial" w:cs="Arial"/>
          <w:b/>
          <w:bCs/>
          <w:sz w:val="20"/>
          <w:szCs w:val="20"/>
        </w:rPr>
        <w:t>2.</w:t>
      </w:r>
      <w:r w:rsidRPr="00422E69">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33</w:t>
      </w:r>
      <w:r w:rsidRPr="00422E69">
        <w:rPr>
          <w:rFonts w:ascii="Arial" w:hAnsi="Arial" w:cs="Arial"/>
          <w:b/>
          <w:bCs/>
          <w:sz w:val="20"/>
          <w:szCs w:val="20"/>
        </w:rPr>
        <w:t>.</w:t>
      </w:r>
      <w:r w:rsidRPr="00422E69">
        <w:rPr>
          <w:rFonts w:ascii="Arial" w:hAnsi="Arial" w:cs="Arial"/>
          <w:bCs/>
          <w:sz w:val="20"/>
          <w:szCs w:val="20"/>
        </w:rPr>
        <w:t xml:space="preserve"> A garantia de execução é independente de eventual garantia do produto ou serviço prevista neste Termo de Referência.</w:t>
      </w:r>
    </w:p>
    <w:p w:rsidR="00422E69" w:rsidRPr="00422E69" w:rsidRDefault="00422E69" w:rsidP="00422E69">
      <w:pPr>
        <w:jc w:val="both"/>
        <w:rPr>
          <w:rFonts w:ascii="Arial" w:hAnsi="Arial" w:cs="Arial"/>
          <w:bCs/>
          <w:color w:val="000000"/>
          <w:sz w:val="20"/>
          <w:szCs w:val="20"/>
        </w:rPr>
      </w:pPr>
    </w:p>
    <w:p w:rsidR="00626C7A" w:rsidRPr="00422E69" w:rsidRDefault="00626C7A" w:rsidP="002C3793">
      <w:pPr>
        <w:ind w:firstLine="708"/>
        <w:jc w:val="both"/>
        <w:rPr>
          <w:rFonts w:ascii="Arial" w:hAnsi="Arial" w:cs="Arial"/>
          <w:b/>
          <w:bCs/>
          <w:sz w:val="20"/>
          <w:szCs w:val="20"/>
        </w:rPr>
      </w:pPr>
      <w:r w:rsidRPr="00422E69">
        <w:rPr>
          <w:rFonts w:ascii="Arial" w:hAnsi="Arial" w:cs="Arial"/>
          <w:b/>
          <w:bCs/>
          <w:sz w:val="20"/>
          <w:szCs w:val="20"/>
        </w:rPr>
        <w:t>Vistoria</w:t>
      </w:r>
    </w:p>
    <w:p w:rsidR="00626C7A" w:rsidRPr="00422E69" w:rsidRDefault="00626C7A" w:rsidP="002C3793">
      <w:pPr>
        <w:tabs>
          <w:tab w:val="left" w:pos="709"/>
        </w:tabs>
        <w:jc w:val="both"/>
        <w:rPr>
          <w:rFonts w:ascii="Arial" w:eastAsia="Arial Unicode MS" w:hAnsi="Arial" w:cs="Arial"/>
          <w:sz w:val="20"/>
          <w:szCs w:val="20"/>
        </w:rPr>
      </w:pPr>
    </w:p>
    <w:p w:rsidR="00626C7A" w:rsidRPr="00422E69"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w:t>
      </w:r>
      <w:r w:rsidR="00EF2283">
        <w:rPr>
          <w:rFonts w:ascii="Arial" w:eastAsia="Arial Unicode MS" w:hAnsi="Arial" w:cs="Arial"/>
          <w:b/>
          <w:sz w:val="20"/>
          <w:szCs w:val="20"/>
        </w:rPr>
        <w:t>34</w:t>
      </w:r>
      <w:r w:rsidRPr="00422E69">
        <w:rPr>
          <w:rFonts w:ascii="Arial" w:eastAsia="Arial Unicode MS" w:hAnsi="Arial" w:cs="Arial"/>
          <w:b/>
          <w:sz w:val="20"/>
          <w:szCs w:val="20"/>
        </w:rPr>
        <w:t>.</w:t>
      </w:r>
      <w:r w:rsidRPr="00422E69">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422E69">
        <w:rPr>
          <w:rFonts w:ascii="Arial" w:eastAsia="Arial Unicode MS" w:hAnsi="Arial" w:cs="Arial"/>
          <w:b/>
          <w:bCs/>
          <w:sz w:val="20"/>
          <w:szCs w:val="20"/>
        </w:rPr>
        <w:t>9</w:t>
      </w:r>
      <w:r w:rsidRPr="00422E69">
        <w:rPr>
          <w:rFonts w:ascii="Arial" w:eastAsia="Arial Unicode MS" w:hAnsi="Arial" w:cs="Arial"/>
          <w:sz w:val="20"/>
          <w:szCs w:val="20"/>
        </w:rPr>
        <w:t xml:space="preserve"> horas às </w:t>
      </w:r>
      <w:r w:rsidRPr="00422E69">
        <w:rPr>
          <w:rFonts w:ascii="Arial" w:eastAsia="Arial Unicode MS" w:hAnsi="Arial" w:cs="Arial"/>
          <w:b/>
          <w:bCs/>
          <w:sz w:val="20"/>
          <w:szCs w:val="20"/>
        </w:rPr>
        <w:t>15</w:t>
      </w:r>
      <w:r w:rsidRPr="00422E69">
        <w:rPr>
          <w:rFonts w:ascii="Arial" w:eastAsia="Arial Unicode MS" w:hAnsi="Arial" w:cs="Arial"/>
          <w:sz w:val="20"/>
          <w:szCs w:val="20"/>
        </w:rPr>
        <w:t xml:space="preserve"> horas.</w:t>
      </w:r>
    </w:p>
    <w:p w:rsidR="00626C7A" w:rsidRPr="00422E69" w:rsidRDefault="00626C7A" w:rsidP="002C3793">
      <w:pPr>
        <w:tabs>
          <w:tab w:val="left" w:pos="709"/>
        </w:tabs>
        <w:jc w:val="both"/>
        <w:rPr>
          <w:rFonts w:ascii="Arial" w:eastAsia="Arial Unicode MS" w:hAnsi="Arial" w:cs="Arial"/>
          <w:sz w:val="20"/>
          <w:szCs w:val="20"/>
        </w:rPr>
      </w:pPr>
    </w:p>
    <w:p w:rsidR="00626C7A" w:rsidRPr="00422E69"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w:t>
      </w:r>
      <w:r w:rsidR="00EF2283">
        <w:rPr>
          <w:rFonts w:ascii="Arial" w:eastAsia="Arial Unicode MS" w:hAnsi="Arial" w:cs="Arial"/>
          <w:b/>
          <w:sz w:val="20"/>
          <w:szCs w:val="20"/>
        </w:rPr>
        <w:t>34</w:t>
      </w:r>
      <w:r w:rsidRPr="00422E69">
        <w:rPr>
          <w:rFonts w:ascii="Arial" w:eastAsia="Arial Unicode MS" w:hAnsi="Arial" w:cs="Arial"/>
          <w:b/>
          <w:sz w:val="20"/>
          <w:szCs w:val="20"/>
        </w:rPr>
        <w:t>.1.</w:t>
      </w:r>
      <w:r w:rsidRPr="00422E69">
        <w:rPr>
          <w:rFonts w:ascii="Arial" w:eastAsia="Arial Unicode MS" w:hAnsi="Arial" w:cs="Arial"/>
          <w:sz w:val="20"/>
          <w:szCs w:val="20"/>
        </w:rPr>
        <w:t xml:space="preserve"> As visitas devem ser previamente agendadas através da </w:t>
      </w:r>
      <w:r w:rsidRPr="00422E69">
        <w:rPr>
          <w:rFonts w:ascii="Arial" w:hAnsi="Arial" w:cs="Arial"/>
          <w:sz w:val="20"/>
          <w:szCs w:val="20"/>
        </w:rPr>
        <w:t xml:space="preserve">Divisão de Obras e Serviços Públicos, pelo telefone </w:t>
      </w:r>
      <w:r w:rsidRPr="00422E69">
        <w:rPr>
          <w:rFonts w:ascii="Arial" w:hAnsi="Arial" w:cs="Arial"/>
          <w:b/>
          <w:sz w:val="20"/>
          <w:szCs w:val="20"/>
        </w:rPr>
        <w:t>(18)</w:t>
      </w:r>
      <w:r w:rsidRPr="00422E69">
        <w:rPr>
          <w:rFonts w:ascii="Arial" w:hAnsi="Arial" w:cs="Arial"/>
          <w:b/>
          <w:color w:val="000000"/>
          <w:sz w:val="20"/>
          <w:szCs w:val="20"/>
        </w:rPr>
        <w:t xml:space="preserve"> 3273-9300, ramais 213 / 225</w:t>
      </w:r>
      <w:r w:rsidRPr="00422E69">
        <w:rPr>
          <w:rFonts w:ascii="Arial" w:hAnsi="Arial" w:cs="Arial"/>
          <w:sz w:val="20"/>
          <w:szCs w:val="20"/>
        </w:rPr>
        <w:t xml:space="preserve"> ou pelo e-mail: </w:t>
      </w:r>
      <w:hyperlink r:id="rId46" w:history="1">
        <w:r w:rsidRPr="00422E69">
          <w:rPr>
            <w:rStyle w:val="Hyperlink"/>
            <w:rFonts w:ascii="Arial" w:hAnsi="Arial" w:cs="Arial"/>
            <w:sz w:val="20"/>
            <w:szCs w:val="20"/>
          </w:rPr>
          <w:t>obras@alvaresmachado.sp.gov.br</w:t>
        </w:r>
      </w:hyperlink>
    </w:p>
    <w:p w:rsidR="00626C7A" w:rsidRPr="00422E69" w:rsidRDefault="00626C7A" w:rsidP="002C3793">
      <w:pPr>
        <w:tabs>
          <w:tab w:val="left" w:pos="709"/>
        </w:tabs>
        <w:jc w:val="both"/>
        <w:rPr>
          <w:rFonts w:ascii="Arial" w:eastAsia="Arial Unicode MS" w:hAnsi="Arial" w:cs="Arial"/>
          <w:sz w:val="20"/>
          <w:szCs w:val="20"/>
        </w:rPr>
      </w:pPr>
    </w:p>
    <w:p w:rsidR="00626C7A" w:rsidRPr="00422E69"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4.3</w:t>
      </w:r>
      <w:r w:rsidR="00EF2283">
        <w:rPr>
          <w:rFonts w:ascii="Arial" w:eastAsia="Arial Unicode MS" w:hAnsi="Arial" w:cs="Arial"/>
          <w:b/>
          <w:sz w:val="20"/>
          <w:szCs w:val="20"/>
        </w:rPr>
        <w:t>5</w:t>
      </w:r>
      <w:r w:rsidRPr="00422E69">
        <w:rPr>
          <w:rFonts w:ascii="Arial" w:eastAsia="Arial Unicode MS" w:hAnsi="Arial" w:cs="Arial"/>
          <w:b/>
          <w:sz w:val="20"/>
          <w:szCs w:val="20"/>
        </w:rPr>
        <w:t>.</w:t>
      </w:r>
      <w:r w:rsidRPr="00422E69">
        <w:rPr>
          <w:rFonts w:ascii="Arial" w:eastAsia="Arial Unicode MS" w:hAnsi="Arial" w:cs="Arial"/>
          <w:sz w:val="20"/>
          <w:szCs w:val="20"/>
        </w:rPr>
        <w:t xml:space="preserve"> Serão disponibilizados data e horário diferentes aos interessados em realizar a vistoria prévia.</w:t>
      </w:r>
    </w:p>
    <w:p w:rsidR="00626C7A" w:rsidRPr="00422E69"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4.3</w:t>
      </w:r>
      <w:r w:rsidR="00EF2283">
        <w:rPr>
          <w:rFonts w:ascii="Arial" w:eastAsia="Arial Unicode MS" w:hAnsi="Arial" w:cs="Arial"/>
          <w:b/>
          <w:sz w:val="20"/>
          <w:szCs w:val="20"/>
        </w:rPr>
        <w:t>6</w:t>
      </w:r>
      <w:r w:rsidRPr="00422E69">
        <w:rPr>
          <w:rFonts w:ascii="Arial" w:eastAsia="Arial Unicode MS" w:hAnsi="Arial" w:cs="Arial"/>
          <w:b/>
          <w:sz w:val="20"/>
          <w:szCs w:val="20"/>
        </w:rPr>
        <w:t>.</w:t>
      </w:r>
      <w:r w:rsidRPr="00422E69">
        <w:rPr>
          <w:rFonts w:ascii="Arial" w:eastAsia="Arial Unicode MS" w:hAnsi="Arial" w:cs="Arial"/>
          <w:sz w:val="20"/>
          <w:szCs w:val="20"/>
        </w:rPr>
        <w:t xml:space="preserve"> </w:t>
      </w:r>
      <w:r w:rsidRPr="00422E69">
        <w:rPr>
          <w:rFonts w:ascii="Arial" w:hAnsi="Arial" w:cs="Arial"/>
          <w:sz w:val="20"/>
          <w:szCs w:val="20"/>
        </w:rPr>
        <w:t xml:space="preserve">Para a vistoria, o representante legal da empresa ou responsável técnico deverá estar devidamente identificado, apresentando </w:t>
      </w:r>
      <w:r w:rsidRPr="00626C7A">
        <w:rPr>
          <w:rFonts w:ascii="Arial" w:hAnsi="Arial" w:cs="Arial"/>
          <w:sz w:val="20"/>
          <w:szCs w:val="20"/>
        </w:rPr>
        <w:t>documento de identidade civil e documento expedido pela empresa comprovando sua habilitação para a realização da vistoria, e, declaração de visita</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w:t>
      </w:r>
      <w:r w:rsidR="00EF2283">
        <w:rPr>
          <w:rFonts w:ascii="Arial" w:eastAsia="Arial Unicode MS" w:hAnsi="Arial" w:cs="Arial"/>
          <w:b/>
          <w:sz w:val="20"/>
          <w:szCs w:val="20"/>
        </w:rPr>
        <w:t>7</w:t>
      </w:r>
      <w:r w:rsidRPr="00626C7A">
        <w:rPr>
          <w:rFonts w:ascii="Arial" w:eastAsia="Arial Unicode MS" w:hAnsi="Arial" w:cs="Arial"/>
          <w:b/>
          <w:sz w:val="20"/>
          <w:szCs w:val="20"/>
        </w:rPr>
        <w:t>.</w:t>
      </w:r>
      <w:r w:rsidRPr="00626C7A">
        <w:rPr>
          <w:rFonts w:ascii="Arial" w:eastAsia="Arial Unicode MS" w:hAnsi="Arial" w:cs="Arial"/>
          <w:sz w:val="20"/>
          <w:szCs w:val="20"/>
        </w:rPr>
        <w:t xml:space="preserve"> </w:t>
      </w:r>
      <w:r w:rsidRPr="00626C7A">
        <w:rPr>
          <w:rFonts w:ascii="Arial" w:hAnsi="Arial" w:cs="Arial"/>
          <w:sz w:val="20"/>
          <w:szCs w:val="20"/>
        </w:rPr>
        <w:t xml:space="preserve">Caso o interessado </w:t>
      </w:r>
      <w:r w:rsidRPr="00626C7A">
        <w:rPr>
          <w:rFonts w:ascii="Arial" w:hAnsi="Arial" w:cs="Arial"/>
          <w:b/>
          <w:sz w:val="20"/>
          <w:szCs w:val="20"/>
        </w:rPr>
        <w:t>opte por não realizar a vistoria</w:t>
      </w:r>
      <w:r w:rsidRPr="00626C7A">
        <w:rPr>
          <w:rFonts w:ascii="Arial" w:hAnsi="Arial" w:cs="Arial"/>
          <w:sz w:val="20"/>
          <w:szCs w:val="20"/>
        </w:rPr>
        <w:t xml:space="preserve">, deverá prestar </w:t>
      </w:r>
      <w:r w:rsidRPr="00626C7A">
        <w:rPr>
          <w:rFonts w:ascii="Arial" w:hAnsi="Arial" w:cs="Arial"/>
          <w:b/>
          <w:sz w:val="20"/>
          <w:szCs w:val="20"/>
        </w:rPr>
        <w:t xml:space="preserve">declaração formal assinada pelo representante (legal ou procurador) e </w:t>
      </w:r>
      <w:r w:rsidRPr="00626C7A">
        <w:rPr>
          <w:rFonts w:ascii="Arial" w:hAnsi="Arial" w:cs="Arial"/>
          <w:b/>
          <w:sz w:val="20"/>
          <w:szCs w:val="20"/>
          <w:u w:val="single"/>
        </w:rPr>
        <w:t>também</w:t>
      </w:r>
      <w:r w:rsidRPr="00626C7A">
        <w:rPr>
          <w:rFonts w:ascii="Arial" w:hAnsi="Arial" w:cs="Arial"/>
          <w:b/>
          <w:sz w:val="20"/>
          <w:szCs w:val="20"/>
        </w:rPr>
        <w:t xml:space="preserve"> por seu responsável técnico</w:t>
      </w:r>
      <w:r w:rsidRPr="00626C7A">
        <w:rPr>
          <w:rFonts w:ascii="Arial" w:hAnsi="Arial" w:cs="Arial"/>
          <w:sz w:val="20"/>
          <w:szCs w:val="20"/>
        </w:rPr>
        <w:t xml:space="preserve"> acerca do conhecimento pleno das condições e peculiaridades da contratação.</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w:t>
      </w:r>
      <w:r w:rsidR="00EF2283">
        <w:rPr>
          <w:rFonts w:ascii="Arial" w:eastAsia="Arial Unicode MS" w:hAnsi="Arial" w:cs="Arial"/>
          <w:b/>
          <w:sz w:val="20"/>
          <w:szCs w:val="20"/>
        </w:rPr>
        <w:t>8</w:t>
      </w:r>
      <w:r w:rsidRPr="00626C7A">
        <w:rPr>
          <w:rFonts w:ascii="Arial" w:eastAsia="Arial Unicode MS" w:hAnsi="Arial" w:cs="Arial"/>
          <w:b/>
          <w:sz w:val="20"/>
          <w:szCs w:val="20"/>
        </w:rPr>
        <w:t>.</w:t>
      </w:r>
      <w:r w:rsidRPr="00626C7A">
        <w:rPr>
          <w:rFonts w:ascii="Arial" w:eastAsia="Arial Unicode MS" w:hAnsi="Arial" w:cs="Arial"/>
          <w:sz w:val="20"/>
          <w:szCs w:val="20"/>
        </w:rPr>
        <w:t xml:space="preserve"> </w:t>
      </w:r>
      <w:r w:rsidRPr="00626C7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C1D8D" w:rsidRDefault="00626C7A" w:rsidP="002C3793">
      <w:pPr>
        <w:pStyle w:val="Ttulo2"/>
        <w:spacing w:before="0"/>
        <w:jc w:val="center"/>
        <w:rPr>
          <w:rFonts w:ascii="Arial" w:hAnsi="Arial" w:cs="Arial"/>
          <w:color w:val="auto"/>
          <w:sz w:val="20"/>
          <w:szCs w:val="20"/>
        </w:rPr>
      </w:pPr>
      <w:bookmarkStart w:id="32" w:name="_Toc220924947"/>
      <w:r w:rsidRPr="006C1D8D">
        <w:rPr>
          <w:rFonts w:ascii="Arial" w:hAnsi="Arial" w:cs="Arial"/>
          <w:b/>
          <w:bCs/>
          <w:color w:val="auto"/>
          <w:sz w:val="20"/>
          <w:szCs w:val="20"/>
        </w:rPr>
        <w:t xml:space="preserve">5. </w:t>
      </w:r>
      <w:r w:rsidRPr="006C1D8D">
        <w:rPr>
          <w:rFonts w:ascii="Arial" w:hAnsi="Arial" w:cs="Arial"/>
          <w:b/>
          <w:color w:val="auto"/>
          <w:sz w:val="20"/>
          <w:szCs w:val="20"/>
        </w:rPr>
        <w:t>MODELO DE EXECUÇÃO DO OBJETO</w:t>
      </w:r>
      <w:r w:rsidRPr="006C1D8D">
        <w:rPr>
          <w:rFonts w:ascii="Arial" w:hAnsi="Arial" w:cs="Arial"/>
          <w:b/>
          <w:bCs/>
          <w:color w:val="auto"/>
          <w:sz w:val="20"/>
          <w:szCs w:val="20"/>
        </w:rPr>
        <w:t>:</w:t>
      </w:r>
      <w:bookmarkEnd w:id="32"/>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Condições de Execução</w:t>
      </w:r>
    </w:p>
    <w:p w:rsidR="00626C7A" w:rsidRPr="00626C7A" w:rsidRDefault="00626C7A" w:rsidP="002C3793">
      <w:pPr>
        <w:tabs>
          <w:tab w:val="left" w:pos="-3240"/>
        </w:tabs>
        <w:jc w:val="both"/>
        <w:rPr>
          <w:rFonts w:ascii="Arial" w:hAnsi="Arial" w:cs="Arial"/>
          <w:b/>
          <w:sz w:val="20"/>
          <w:szCs w:val="20"/>
        </w:rPr>
      </w:pPr>
    </w:p>
    <w:p w:rsidR="00626C7A" w:rsidRPr="00626C7A" w:rsidRDefault="00626C7A" w:rsidP="002C3793">
      <w:pPr>
        <w:tabs>
          <w:tab w:val="left" w:pos="-3240"/>
        </w:tabs>
        <w:jc w:val="both"/>
        <w:rPr>
          <w:rFonts w:ascii="Arial" w:hAnsi="Arial" w:cs="Arial"/>
          <w:sz w:val="20"/>
          <w:szCs w:val="20"/>
        </w:rPr>
      </w:pPr>
      <w:r w:rsidRPr="00626C7A">
        <w:rPr>
          <w:rFonts w:ascii="Arial" w:hAnsi="Arial" w:cs="Arial"/>
          <w:b/>
          <w:sz w:val="20"/>
          <w:szCs w:val="20"/>
        </w:rPr>
        <w:tab/>
        <w:t>5.1.</w:t>
      </w:r>
      <w:r w:rsidRPr="00626C7A">
        <w:rPr>
          <w:rFonts w:ascii="Arial" w:hAnsi="Arial" w:cs="Arial"/>
          <w:sz w:val="20"/>
          <w:szCs w:val="20"/>
        </w:rPr>
        <w:t xml:space="preserve"> A execução do objeto seguirá a seguinte dinâmica: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5.1.1. </w:t>
      </w:r>
      <w:r w:rsidRPr="00626C7A">
        <w:rPr>
          <w:rFonts w:ascii="Arial" w:eastAsiaTheme="minorHAnsi" w:hAnsi="Arial" w:cs="Arial"/>
          <w:color w:val="000000"/>
          <w:sz w:val="20"/>
          <w:szCs w:val="20"/>
          <w:lang w:eastAsia="en-US"/>
        </w:rPr>
        <w:t xml:space="preserve">Início da execução do objeto: Até 10 (dez) dias da emissão da ordem de serviço. </w:t>
      </w:r>
      <w:r w:rsidRPr="00626C7A">
        <w:rPr>
          <w:rFonts w:ascii="Arial" w:eastAsiaTheme="minorHAnsi" w:hAnsi="Arial" w:cs="Arial"/>
          <w:i/>
          <w:color w:val="000000"/>
          <w:sz w:val="20"/>
          <w:szCs w:val="20"/>
          <w:lang w:eastAsia="en-US"/>
        </w:rPr>
        <w:t>Observar o trâmite do Convênio junto ao órgão concedente</w:t>
      </w:r>
      <w:proofErr w:type="gramStart"/>
      <w:r w:rsidRPr="00626C7A">
        <w:rPr>
          <w:rFonts w:ascii="Arial" w:eastAsiaTheme="minorHAnsi" w:hAnsi="Arial" w:cs="Arial"/>
          <w:i/>
          <w:color w:val="000000"/>
          <w:sz w:val="20"/>
          <w:szCs w:val="20"/>
          <w:lang w:eastAsia="en-US"/>
        </w:rPr>
        <w:t>, se for</w:t>
      </w:r>
      <w:proofErr w:type="gramEnd"/>
      <w:r w:rsidRPr="00626C7A">
        <w:rPr>
          <w:rFonts w:ascii="Arial" w:eastAsiaTheme="minorHAnsi" w:hAnsi="Arial" w:cs="Arial"/>
          <w:i/>
          <w:color w:val="000000"/>
          <w:sz w:val="20"/>
          <w:szCs w:val="20"/>
          <w:lang w:eastAsia="en-US"/>
        </w:rPr>
        <w:t xml:space="preserve"> o caso.</w:t>
      </w: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lastRenderedPageBreak/>
        <w:t xml:space="preserve">5.1.2. </w:t>
      </w:r>
      <w:r w:rsidRPr="00626C7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626C7A" w:rsidRPr="00626C7A" w:rsidRDefault="00626C7A" w:rsidP="002C3793">
      <w:pPr>
        <w:tabs>
          <w:tab w:val="left" w:pos="-3240"/>
        </w:tabs>
        <w:jc w:val="both"/>
        <w:rPr>
          <w:rFonts w:ascii="Arial" w:hAnsi="Arial" w:cs="Arial"/>
          <w:color w:val="000000"/>
          <w:sz w:val="20"/>
          <w:szCs w:val="20"/>
        </w:rPr>
      </w:pPr>
    </w:p>
    <w:p w:rsidR="00626C7A" w:rsidRPr="00806A49"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5.1.3. </w:t>
      </w:r>
      <w:r w:rsidRPr="002519DA">
        <w:rPr>
          <w:rFonts w:ascii="Arial" w:eastAsiaTheme="minorHAnsi" w:hAnsi="Arial" w:cs="Arial"/>
          <w:color w:val="000000"/>
          <w:sz w:val="20"/>
          <w:szCs w:val="20"/>
          <w:lang w:eastAsia="en-US"/>
        </w:rPr>
        <w:t>Cronograma de realização dos serviços: De acordo com o estipulado no Cronograma Físico-</w:t>
      </w:r>
      <w:r w:rsidRPr="00806A49">
        <w:rPr>
          <w:rFonts w:ascii="Arial" w:eastAsiaTheme="minorHAnsi" w:hAnsi="Arial" w:cs="Arial"/>
          <w:color w:val="000000"/>
          <w:sz w:val="20"/>
          <w:szCs w:val="20"/>
          <w:lang w:eastAsia="en-US"/>
        </w:rPr>
        <w:t>Financeiro.</w:t>
      </w:r>
    </w:p>
    <w:p w:rsidR="00626C7A" w:rsidRPr="00806A49" w:rsidRDefault="00626C7A" w:rsidP="002C3793">
      <w:pPr>
        <w:jc w:val="both"/>
        <w:rPr>
          <w:rFonts w:ascii="Arial" w:hAnsi="Arial" w:cs="Arial"/>
          <w:bCs/>
          <w:color w:val="000000"/>
          <w:sz w:val="20"/>
          <w:szCs w:val="20"/>
        </w:rPr>
      </w:pPr>
    </w:p>
    <w:p w:rsidR="00626C7A" w:rsidRPr="00806A49" w:rsidRDefault="00626C7A" w:rsidP="002C3793">
      <w:pPr>
        <w:ind w:firstLine="708"/>
        <w:jc w:val="both"/>
        <w:rPr>
          <w:rFonts w:ascii="Arial" w:hAnsi="Arial" w:cs="Arial"/>
          <w:b/>
          <w:bCs/>
          <w:sz w:val="20"/>
          <w:szCs w:val="20"/>
        </w:rPr>
      </w:pPr>
      <w:r w:rsidRPr="00806A49">
        <w:rPr>
          <w:rFonts w:ascii="Arial" w:hAnsi="Arial" w:cs="Arial"/>
          <w:b/>
          <w:bCs/>
          <w:sz w:val="20"/>
          <w:szCs w:val="20"/>
        </w:rPr>
        <w:t>Local e horário da prestação dos serviços</w:t>
      </w:r>
    </w:p>
    <w:p w:rsidR="00806A49" w:rsidRPr="00806A49" w:rsidRDefault="00806A49" w:rsidP="00806A49">
      <w:pPr>
        <w:tabs>
          <w:tab w:val="left" w:pos="-3240"/>
        </w:tabs>
        <w:jc w:val="both"/>
        <w:rPr>
          <w:rFonts w:ascii="Arial" w:hAnsi="Arial" w:cs="Arial"/>
          <w:b/>
          <w:sz w:val="20"/>
          <w:szCs w:val="20"/>
        </w:rPr>
      </w:pPr>
    </w:p>
    <w:p w:rsidR="00806A49" w:rsidRPr="00806A49" w:rsidRDefault="00806A49" w:rsidP="00806A49">
      <w:pPr>
        <w:tabs>
          <w:tab w:val="left" w:pos="-3240"/>
        </w:tabs>
        <w:jc w:val="both"/>
        <w:rPr>
          <w:rFonts w:ascii="Arial" w:eastAsiaTheme="minorHAnsi" w:hAnsi="Arial" w:cs="Arial"/>
          <w:color w:val="000000"/>
          <w:sz w:val="20"/>
          <w:szCs w:val="20"/>
          <w:lang w:eastAsia="en-US"/>
        </w:rPr>
      </w:pPr>
      <w:r w:rsidRPr="00806A49">
        <w:rPr>
          <w:rFonts w:ascii="Arial" w:hAnsi="Arial" w:cs="Arial"/>
          <w:b/>
          <w:sz w:val="20"/>
          <w:szCs w:val="20"/>
        </w:rPr>
        <w:tab/>
        <w:t>5.2.</w:t>
      </w:r>
      <w:r w:rsidRPr="00806A49">
        <w:rPr>
          <w:rFonts w:ascii="Arial" w:hAnsi="Arial" w:cs="Arial"/>
          <w:sz w:val="20"/>
          <w:szCs w:val="20"/>
        </w:rPr>
        <w:t xml:space="preserve"> </w:t>
      </w:r>
      <w:r w:rsidRPr="00806A49">
        <w:rPr>
          <w:rFonts w:ascii="Arial" w:eastAsiaTheme="minorHAnsi" w:hAnsi="Arial" w:cs="Arial"/>
          <w:color w:val="000000"/>
          <w:sz w:val="20"/>
          <w:szCs w:val="20"/>
          <w:lang w:eastAsia="en-US"/>
        </w:rPr>
        <w:t xml:space="preserve">A obra, objeto desta demanda serão executados nos seguintes locais: </w:t>
      </w:r>
      <w:r w:rsidRPr="00806A49">
        <w:rPr>
          <w:rFonts w:ascii="Arial" w:hAnsi="Arial" w:cs="Arial"/>
          <w:sz w:val="20"/>
        </w:rPr>
        <w:t xml:space="preserve">Conjunto Habitacional Vereador </w:t>
      </w:r>
      <w:proofErr w:type="spellStart"/>
      <w:r w:rsidRPr="00806A49">
        <w:rPr>
          <w:rFonts w:ascii="Arial" w:hAnsi="Arial" w:cs="Arial"/>
          <w:sz w:val="20"/>
        </w:rPr>
        <w:t>Antonio</w:t>
      </w:r>
      <w:proofErr w:type="spellEnd"/>
      <w:r w:rsidRPr="00806A49">
        <w:rPr>
          <w:rFonts w:ascii="Arial" w:hAnsi="Arial" w:cs="Arial"/>
          <w:sz w:val="20"/>
        </w:rPr>
        <w:t xml:space="preserve"> Prado, Parque Residencial </w:t>
      </w:r>
      <w:proofErr w:type="spellStart"/>
      <w:r w:rsidRPr="00806A49">
        <w:rPr>
          <w:rFonts w:ascii="Arial" w:hAnsi="Arial" w:cs="Arial"/>
          <w:sz w:val="20"/>
        </w:rPr>
        <w:t>Bornia</w:t>
      </w:r>
      <w:proofErr w:type="spellEnd"/>
      <w:r w:rsidRPr="00806A49">
        <w:rPr>
          <w:rFonts w:ascii="Arial" w:hAnsi="Arial" w:cs="Arial"/>
          <w:sz w:val="20"/>
        </w:rPr>
        <w:t xml:space="preserve"> e Parque Residencial Canaã</w:t>
      </w:r>
      <w:r w:rsidRPr="00806A49">
        <w:rPr>
          <w:rFonts w:ascii="Arial" w:eastAsiaTheme="minorHAnsi" w:hAnsi="Arial" w:cs="Arial"/>
          <w:color w:val="000000"/>
          <w:sz w:val="20"/>
          <w:szCs w:val="20"/>
          <w:lang w:eastAsia="en-US"/>
        </w:rPr>
        <w:t>. Coordenadas geográficas:</w:t>
      </w:r>
    </w:p>
    <w:p w:rsidR="00806A49" w:rsidRPr="00806A49" w:rsidRDefault="00806A49" w:rsidP="00806A49">
      <w:pPr>
        <w:tabs>
          <w:tab w:val="left" w:pos="-3240"/>
        </w:tabs>
        <w:ind w:firstLine="709"/>
        <w:jc w:val="both"/>
        <w:rPr>
          <w:rFonts w:ascii="Arial" w:eastAsiaTheme="minorHAnsi" w:hAnsi="Arial" w:cs="Arial"/>
          <w:b/>
          <w:color w:val="000000"/>
          <w:sz w:val="20"/>
          <w:szCs w:val="20"/>
          <w:u w:val="single"/>
          <w:lang w:eastAsia="en-US"/>
        </w:rPr>
      </w:pPr>
    </w:p>
    <w:p w:rsidR="00806A49" w:rsidRPr="00806A49" w:rsidRDefault="00806A49" w:rsidP="00806A49">
      <w:pPr>
        <w:pStyle w:val="PargrafodaLista"/>
        <w:numPr>
          <w:ilvl w:val="0"/>
          <w:numId w:val="37"/>
        </w:numPr>
        <w:tabs>
          <w:tab w:val="left" w:pos="142"/>
          <w:tab w:val="left" w:pos="851"/>
        </w:tabs>
        <w:autoSpaceDE w:val="0"/>
        <w:autoSpaceDN w:val="0"/>
        <w:adjustRightInd w:val="0"/>
        <w:ind w:left="0" w:firstLine="709"/>
        <w:jc w:val="both"/>
        <w:rPr>
          <w:rFonts w:ascii="Arial" w:eastAsiaTheme="minorHAnsi" w:hAnsi="Arial" w:cs="Arial"/>
          <w:color w:val="000000"/>
          <w:sz w:val="20"/>
          <w:szCs w:val="20"/>
          <w:lang w:eastAsia="en-US"/>
        </w:rPr>
      </w:pPr>
      <w:r w:rsidRPr="00806A49">
        <w:rPr>
          <w:rFonts w:ascii="Arial" w:eastAsiaTheme="minorHAnsi" w:hAnsi="Arial" w:cs="Arial"/>
          <w:b/>
          <w:color w:val="000000"/>
          <w:sz w:val="20"/>
          <w:szCs w:val="20"/>
          <w:lang w:eastAsia="en-US"/>
        </w:rPr>
        <w:t xml:space="preserve">Rua Gabriel Santos Silva e Rua Otavio Domingos (Conjunto Habitacional Vereador </w:t>
      </w:r>
      <w:proofErr w:type="spellStart"/>
      <w:r w:rsidRPr="00806A49">
        <w:rPr>
          <w:rFonts w:ascii="Arial" w:eastAsiaTheme="minorHAnsi" w:hAnsi="Arial" w:cs="Arial"/>
          <w:b/>
          <w:color w:val="000000"/>
          <w:sz w:val="20"/>
          <w:szCs w:val="20"/>
          <w:lang w:eastAsia="en-US"/>
        </w:rPr>
        <w:t>Antonio</w:t>
      </w:r>
      <w:proofErr w:type="spellEnd"/>
      <w:r w:rsidRPr="00806A49">
        <w:rPr>
          <w:rFonts w:ascii="Arial" w:eastAsiaTheme="minorHAnsi" w:hAnsi="Arial" w:cs="Arial"/>
          <w:b/>
          <w:color w:val="000000"/>
          <w:sz w:val="20"/>
          <w:szCs w:val="20"/>
          <w:lang w:eastAsia="en-US"/>
        </w:rPr>
        <w:t xml:space="preserve"> Prado)</w:t>
      </w:r>
      <w:r w:rsidRPr="00806A49">
        <w:rPr>
          <w:rFonts w:ascii="Arial" w:eastAsiaTheme="minorHAnsi" w:hAnsi="Arial" w:cs="Arial"/>
          <w:b/>
          <w:bCs/>
          <w:color w:val="000000"/>
          <w:sz w:val="20"/>
          <w:szCs w:val="20"/>
          <w:lang w:eastAsia="en-US"/>
        </w:rPr>
        <w:t xml:space="preserve">: </w:t>
      </w:r>
    </w:p>
    <w:p w:rsidR="00806A49" w:rsidRPr="00806A49" w:rsidRDefault="00806A49" w:rsidP="00806A49">
      <w:pPr>
        <w:pStyle w:val="PargrafodaLista"/>
        <w:autoSpaceDE w:val="0"/>
        <w:autoSpaceDN w:val="0"/>
        <w:adjustRightInd w:val="0"/>
        <w:ind w:left="0" w:firstLine="709"/>
        <w:jc w:val="both"/>
        <w:rPr>
          <w:rFonts w:ascii="Arial" w:eastAsiaTheme="minorHAnsi" w:hAnsi="Arial" w:cs="Arial"/>
          <w:color w:val="000000"/>
          <w:sz w:val="20"/>
          <w:szCs w:val="20"/>
          <w:lang w:eastAsia="en-US"/>
        </w:rPr>
      </w:pPr>
      <w:r w:rsidRPr="00806A49">
        <w:rPr>
          <w:rFonts w:ascii="Arial" w:eastAsiaTheme="minorHAnsi" w:hAnsi="Arial" w:cs="Arial"/>
          <w:color w:val="000000"/>
          <w:sz w:val="20"/>
          <w:szCs w:val="20"/>
          <w:lang w:eastAsia="en-US"/>
        </w:rPr>
        <w:t xml:space="preserve">– </w:t>
      </w:r>
      <w:proofErr w:type="gramStart"/>
      <w:r w:rsidRPr="00806A49">
        <w:rPr>
          <w:rFonts w:ascii="Arial" w:eastAsiaTheme="minorHAnsi" w:hAnsi="Arial" w:cs="Arial"/>
          <w:b/>
          <w:bCs/>
          <w:color w:val="000000"/>
          <w:sz w:val="20"/>
          <w:szCs w:val="20"/>
          <w:lang w:eastAsia="en-US"/>
        </w:rPr>
        <w:t xml:space="preserve">Coordenadas: </w:t>
      </w:r>
      <w:r w:rsidRPr="00806A49">
        <w:rPr>
          <w:rFonts w:ascii="Arial" w:eastAsiaTheme="minorHAnsi" w:hAnsi="Arial" w:cs="Arial"/>
          <w:color w:val="000000"/>
          <w:sz w:val="20"/>
          <w:szCs w:val="20"/>
          <w:lang w:eastAsia="en-US"/>
        </w:rPr>
        <w:t>Latitude - 22º06’52.8”</w:t>
      </w:r>
      <w:proofErr w:type="gramEnd"/>
      <w:r w:rsidRPr="00806A49">
        <w:rPr>
          <w:rFonts w:ascii="Arial" w:eastAsiaTheme="minorHAnsi" w:hAnsi="Arial" w:cs="Arial"/>
          <w:color w:val="000000"/>
          <w:sz w:val="20"/>
          <w:szCs w:val="20"/>
          <w:lang w:eastAsia="en-US"/>
        </w:rPr>
        <w:t xml:space="preserve"> S; Longitude 51°42’00.4” O.</w:t>
      </w:r>
    </w:p>
    <w:p w:rsidR="00806A49" w:rsidRPr="00806A49" w:rsidRDefault="00806A49" w:rsidP="00806A49">
      <w:pPr>
        <w:tabs>
          <w:tab w:val="left" w:pos="-3240"/>
        </w:tabs>
        <w:ind w:firstLine="709"/>
        <w:jc w:val="both"/>
        <w:rPr>
          <w:rFonts w:ascii="Arial" w:eastAsiaTheme="minorHAnsi" w:hAnsi="Arial" w:cs="Arial"/>
          <w:b/>
          <w:color w:val="000000"/>
          <w:sz w:val="20"/>
          <w:szCs w:val="20"/>
          <w:u w:val="single"/>
          <w:lang w:eastAsia="en-US"/>
        </w:rPr>
      </w:pPr>
    </w:p>
    <w:p w:rsidR="00806A49" w:rsidRPr="00806A49" w:rsidRDefault="00806A49" w:rsidP="00806A49">
      <w:pPr>
        <w:pStyle w:val="PargrafodaLista"/>
        <w:numPr>
          <w:ilvl w:val="0"/>
          <w:numId w:val="37"/>
        </w:numPr>
        <w:tabs>
          <w:tab w:val="left" w:pos="142"/>
          <w:tab w:val="left" w:pos="851"/>
          <w:tab w:val="left" w:pos="1560"/>
        </w:tabs>
        <w:autoSpaceDE w:val="0"/>
        <w:autoSpaceDN w:val="0"/>
        <w:adjustRightInd w:val="0"/>
        <w:ind w:hanging="11"/>
        <w:jc w:val="both"/>
        <w:rPr>
          <w:rFonts w:ascii="Arial" w:eastAsiaTheme="minorHAnsi" w:hAnsi="Arial" w:cs="Arial"/>
          <w:color w:val="000000"/>
          <w:sz w:val="20"/>
          <w:szCs w:val="20"/>
          <w:lang w:eastAsia="en-US"/>
        </w:rPr>
      </w:pPr>
      <w:r w:rsidRPr="00806A49">
        <w:rPr>
          <w:rFonts w:ascii="Arial" w:eastAsiaTheme="minorHAnsi" w:hAnsi="Arial" w:cs="Arial"/>
          <w:b/>
          <w:color w:val="000000"/>
          <w:sz w:val="20"/>
          <w:szCs w:val="20"/>
          <w:lang w:eastAsia="en-US"/>
        </w:rPr>
        <w:t xml:space="preserve">Rua </w:t>
      </w:r>
      <w:proofErr w:type="spellStart"/>
      <w:r w:rsidRPr="00806A49">
        <w:rPr>
          <w:rFonts w:ascii="Arial" w:eastAsiaTheme="minorHAnsi" w:hAnsi="Arial" w:cs="Arial"/>
          <w:b/>
          <w:color w:val="000000"/>
          <w:sz w:val="20"/>
          <w:szCs w:val="20"/>
          <w:lang w:eastAsia="en-US"/>
        </w:rPr>
        <w:t>Antonio</w:t>
      </w:r>
      <w:proofErr w:type="spellEnd"/>
      <w:r w:rsidRPr="00806A49">
        <w:rPr>
          <w:rFonts w:ascii="Arial" w:eastAsiaTheme="minorHAnsi" w:hAnsi="Arial" w:cs="Arial"/>
          <w:b/>
          <w:color w:val="000000"/>
          <w:sz w:val="20"/>
          <w:szCs w:val="20"/>
          <w:lang w:eastAsia="en-US"/>
        </w:rPr>
        <w:t xml:space="preserve"> Costa e Rua Valdemar </w:t>
      </w:r>
      <w:proofErr w:type="spellStart"/>
      <w:r w:rsidRPr="00806A49">
        <w:rPr>
          <w:rFonts w:ascii="Arial" w:eastAsiaTheme="minorHAnsi" w:hAnsi="Arial" w:cs="Arial"/>
          <w:b/>
          <w:color w:val="000000"/>
          <w:sz w:val="20"/>
          <w:szCs w:val="20"/>
          <w:lang w:eastAsia="en-US"/>
        </w:rPr>
        <w:t>Salatta</w:t>
      </w:r>
      <w:proofErr w:type="spellEnd"/>
      <w:r w:rsidRPr="00806A49">
        <w:rPr>
          <w:rFonts w:ascii="Arial" w:eastAsiaTheme="minorHAnsi" w:hAnsi="Arial" w:cs="Arial"/>
          <w:b/>
          <w:color w:val="000000"/>
          <w:sz w:val="20"/>
          <w:szCs w:val="20"/>
          <w:lang w:eastAsia="en-US"/>
        </w:rPr>
        <w:t xml:space="preserve"> (Parque Residencial </w:t>
      </w:r>
      <w:proofErr w:type="spellStart"/>
      <w:r w:rsidRPr="00806A49">
        <w:rPr>
          <w:rFonts w:ascii="Arial" w:eastAsiaTheme="minorHAnsi" w:hAnsi="Arial" w:cs="Arial"/>
          <w:b/>
          <w:color w:val="000000"/>
          <w:sz w:val="20"/>
          <w:szCs w:val="20"/>
          <w:lang w:eastAsia="en-US"/>
        </w:rPr>
        <w:t>Bornia</w:t>
      </w:r>
      <w:proofErr w:type="spellEnd"/>
      <w:r w:rsidRPr="00806A49">
        <w:rPr>
          <w:rFonts w:ascii="Arial" w:eastAsiaTheme="minorHAnsi" w:hAnsi="Arial" w:cs="Arial"/>
          <w:b/>
          <w:color w:val="000000"/>
          <w:sz w:val="20"/>
          <w:szCs w:val="20"/>
          <w:lang w:eastAsia="en-US"/>
        </w:rPr>
        <w:t>)</w:t>
      </w:r>
      <w:r w:rsidRPr="00806A49">
        <w:rPr>
          <w:rFonts w:ascii="Arial" w:eastAsiaTheme="minorHAnsi" w:hAnsi="Arial" w:cs="Arial"/>
          <w:b/>
          <w:bCs/>
          <w:color w:val="000000"/>
          <w:sz w:val="20"/>
          <w:szCs w:val="20"/>
          <w:lang w:eastAsia="en-US"/>
        </w:rPr>
        <w:t xml:space="preserve">: </w:t>
      </w:r>
    </w:p>
    <w:p w:rsidR="00806A49" w:rsidRPr="00806A49" w:rsidRDefault="00806A49" w:rsidP="00806A49">
      <w:pPr>
        <w:pStyle w:val="PargrafodaLista"/>
        <w:autoSpaceDE w:val="0"/>
        <w:autoSpaceDN w:val="0"/>
        <w:adjustRightInd w:val="0"/>
        <w:ind w:left="0" w:firstLine="709"/>
        <w:jc w:val="both"/>
        <w:rPr>
          <w:rFonts w:ascii="Arial" w:eastAsiaTheme="minorHAnsi" w:hAnsi="Arial" w:cs="Arial"/>
          <w:color w:val="000000"/>
          <w:sz w:val="20"/>
          <w:szCs w:val="20"/>
          <w:lang w:eastAsia="en-US"/>
        </w:rPr>
      </w:pPr>
      <w:r w:rsidRPr="00806A49">
        <w:rPr>
          <w:rFonts w:ascii="Arial" w:eastAsiaTheme="minorHAnsi" w:hAnsi="Arial" w:cs="Arial"/>
          <w:color w:val="000000"/>
          <w:sz w:val="20"/>
          <w:szCs w:val="20"/>
          <w:lang w:eastAsia="en-US"/>
        </w:rPr>
        <w:t xml:space="preserve">– </w:t>
      </w:r>
      <w:proofErr w:type="gramStart"/>
      <w:r w:rsidRPr="00806A49">
        <w:rPr>
          <w:rFonts w:ascii="Arial" w:eastAsiaTheme="minorHAnsi" w:hAnsi="Arial" w:cs="Arial"/>
          <w:b/>
          <w:bCs/>
          <w:color w:val="000000"/>
          <w:sz w:val="20"/>
          <w:szCs w:val="20"/>
          <w:lang w:eastAsia="en-US"/>
        </w:rPr>
        <w:t xml:space="preserve">Coordenadas: </w:t>
      </w:r>
      <w:r w:rsidRPr="00806A49">
        <w:rPr>
          <w:rFonts w:ascii="Arial" w:eastAsiaTheme="minorHAnsi" w:hAnsi="Arial" w:cs="Arial"/>
          <w:color w:val="000000"/>
          <w:sz w:val="20"/>
          <w:szCs w:val="20"/>
          <w:lang w:eastAsia="en-US"/>
        </w:rPr>
        <w:t>Latitude - 22º08’09.5”</w:t>
      </w:r>
      <w:proofErr w:type="gramEnd"/>
      <w:r w:rsidRPr="00806A49">
        <w:rPr>
          <w:rFonts w:ascii="Arial" w:eastAsiaTheme="minorHAnsi" w:hAnsi="Arial" w:cs="Arial"/>
          <w:color w:val="000000"/>
          <w:sz w:val="20"/>
          <w:szCs w:val="20"/>
          <w:lang w:eastAsia="en-US"/>
        </w:rPr>
        <w:t xml:space="preserve"> S; Longitude 51°46’09.0” O.</w:t>
      </w:r>
    </w:p>
    <w:p w:rsidR="00806A49" w:rsidRPr="00806A49" w:rsidRDefault="00806A49" w:rsidP="00806A49">
      <w:pPr>
        <w:tabs>
          <w:tab w:val="left" w:pos="-3240"/>
        </w:tabs>
        <w:jc w:val="both"/>
        <w:rPr>
          <w:rFonts w:ascii="Arial" w:eastAsiaTheme="minorHAnsi" w:hAnsi="Arial" w:cs="Arial"/>
          <w:b/>
          <w:color w:val="000000"/>
          <w:sz w:val="20"/>
          <w:szCs w:val="20"/>
          <w:u w:val="single"/>
          <w:lang w:eastAsia="en-US"/>
        </w:rPr>
      </w:pPr>
    </w:p>
    <w:p w:rsidR="00806A49" w:rsidRPr="00806A49" w:rsidRDefault="00806A49" w:rsidP="00806A49">
      <w:pPr>
        <w:pStyle w:val="PargrafodaLista"/>
        <w:numPr>
          <w:ilvl w:val="0"/>
          <w:numId w:val="37"/>
        </w:numPr>
        <w:tabs>
          <w:tab w:val="left" w:pos="142"/>
          <w:tab w:val="left" w:pos="851"/>
        </w:tabs>
        <w:autoSpaceDE w:val="0"/>
        <w:autoSpaceDN w:val="0"/>
        <w:adjustRightInd w:val="0"/>
        <w:ind w:left="0" w:firstLine="709"/>
        <w:jc w:val="both"/>
        <w:rPr>
          <w:rFonts w:ascii="Arial" w:eastAsiaTheme="minorHAnsi" w:hAnsi="Arial" w:cs="Arial"/>
          <w:color w:val="000000"/>
          <w:sz w:val="20"/>
          <w:szCs w:val="20"/>
          <w:lang w:eastAsia="en-US"/>
        </w:rPr>
      </w:pPr>
      <w:r w:rsidRPr="00806A49">
        <w:rPr>
          <w:rFonts w:ascii="Arial" w:eastAsiaTheme="minorHAnsi" w:hAnsi="Arial" w:cs="Arial"/>
          <w:b/>
          <w:color w:val="000000"/>
          <w:sz w:val="20"/>
          <w:szCs w:val="20"/>
          <w:lang w:eastAsia="en-US"/>
        </w:rPr>
        <w:t>Rua Emilio Fernandes (Parque Residencial Canaã)</w:t>
      </w:r>
      <w:r w:rsidRPr="00806A49">
        <w:rPr>
          <w:rFonts w:ascii="Arial" w:eastAsiaTheme="minorHAnsi" w:hAnsi="Arial" w:cs="Arial"/>
          <w:b/>
          <w:bCs/>
          <w:color w:val="000000"/>
          <w:sz w:val="20"/>
          <w:szCs w:val="20"/>
          <w:lang w:eastAsia="en-US"/>
        </w:rPr>
        <w:t xml:space="preserve">: </w:t>
      </w:r>
    </w:p>
    <w:p w:rsidR="00806A49" w:rsidRPr="00806A49" w:rsidRDefault="00806A49" w:rsidP="00806A49">
      <w:pPr>
        <w:pStyle w:val="PargrafodaLista"/>
        <w:autoSpaceDE w:val="0"/>
        <w:autoSpaceDN w:val="0"/>
        <w:adjustRightInd w:val="0"/>
        <w:ind w:left="0" w:firstLine="709"/>
        <w:jc w:val="both"/>
        <w:rPr>
          <w:rFonts w:ascii="Arial" w:eastAsiaTheme="minorHAnsi" w:hAnsi="Arial" w:cs="Arial"/>
          <w:color w:val="000000"/>
          <w:sz w:val="20"/>
          <w:szCs w:val="20"/>
          <w:lang w:eastAsia="en-US"/>
        </w:rPr>
      </w:pPr>
      <w:r w:rsidRPr="00806A49">
        <w:rPr>
          <w:rFonts w:ascii="Arial" w:eastAsiaTheme="minorHAnsi" w:hAnsi="Arial" w:cs="Arial"/>
          <w:color w:val="000000"/>
          <w:sz w:val="20"/>
          <w:szCs w:val="20"/>
          <w:lang w:eastAsia="en-US"/>
        </w:rPr>
        <w:t xml:space="preserve">– </w:t>
      </w:r>
      <w:proofErr w:type="gramStart"/>
      <w:r w:rsidRPr="00806A49">
        <w:rPr>
          <w:rFonts w:ascii="Arial" w:eastAsiaTheme="minorHAnsi" w:hAnsi="Arial" w:cs="Arial"/>
          <w:b/>
          <w:bCs/>
          <w:color w:val="000000"/>
          <w:sz w:val="20"/>
          <w:szCs w:val="20"/>
          <w:lang w:eastAsia="en-US"/>
        </w:rPr>
        <w:t xml:space="preserve">Coordenadas: </w:t>
      </w:r>
      <w:r w:rsidRPr="00806A49">
        <w:rPr>
          <w:rFonts w:ascii="Arial" w:eastAsiaTheme="minorHAnsi" w:hAnsi="Arial" w:cs="Arial"/>
          <w:color w:val="000000"/>
          <w:sz w:val="20"/>
          <w:szCs w:val="20"/>
          <w:lang w:eastAsia="en-US"/>
        </w:rPr>
        <w:t>Latitude - 22º05’36.5”</w:t>
      </w:r>
      <w:proofErr w:type="gramEnd"/>
      <w:r w:rsidRPr="00806A49">
        <w:rPr>
          <w:rFonts w:ascii="Arial" w:eastAsiaTheme="minorHAnsi" w:hAnsi="Arial" w:cs="Arial"/>
          <w:color w:val="000000"/>
          <w:sz w:val="20"/>
          <w:szCs w:val="20"/>
          <w:lang w:eastAsia="en-US"/>
        </w:rPr>
        <w:t xml:space="preserve"> S; Longitude 51°46’98.3” O.</w:t>
      </w:r>
    </w:p>
    <w:p w:rsidR="00806A49" w:rsidRPr="00806A49" w:rsidRDefault="00806A49" w:rsidP="00806A49">
      <w:pPr>
        <w:pStyle w:val="Default"/>
        <w:ind w:firstLine="709"/>
        <w:jc w:val="both"/>
        <w:rPr>
          <w:sz w:val="20"/>
          <w:szCs w:val="20"/>
        </w:rPr>
      </w:pPr>
    </w:p>
    <w:p w:rsidR="00716124" w:rsidRPr="00EE38F3" w:rsidRDefault="00716124" w:rsidP="002C3793">
      <w:pPr>
        <w:tabs>
          <w:tab w:val="left" w:pos="-3240"/>
        </w:tabs>
        <w:jc w:val="both"/>
        <w:rPr>
          <w:rFonts w:ascii="Arial" w:hAnsi="Arial" w:cs="Arial"/>
          <w:sz w:val="20"/>
          <w:szCs w:val="20"/>
        </w:rPr>
      </w:pPr>
      <w:r w:rsidRPr="00806A49">
        <w:rPr>
          <w:rFonts w:ascii="Arial" w:hAnsi="Arial" w:cs="Arial"/>
          <w:b/>
          <w:sz w:val="20"/>
          <w:szCs w:val="20"/>
        </w:rPr>
        <w:tab/>
        <w:t>5.3.</w:t>
      </w:r>
      <w:r w:rsidRPr="00806A49">
        <w:rPr>
          <w:rFonts w:ascii="Arial" w:hAnsi="Arial" w:cs="Arial"/>
          <w:sz w:val="20"/>
          <w:szCs w:val="20"/>
        </w:rPr>
        <w:t xml:space="preserve"> Os serviços serão prestados no seguinte horário: a combinar com o Diretor da Divisão de Obras e Serviços</w:t>
      </w:r>
      <w:r w:rsidRPr="00EE38F3">
        <w:rPr>
          <w:rFonts w:ascii="Arial" w:hAnsi="Arial" w:cs="Arial"/>
          <w:sz w:val="20"/>
          <w:szCs w:val="20"/>
        </w:rPr>
        <w:t xml:space="preserve"> Públicos. Horários diferentes destes poderão ser aprovados desde que expressamente autorizado pela fiscalização da obra.</w:t>
      </w:r>
    </w:p>
    <w:p w:rsidR="00716124" w:rsidRPr="00EE38F3" w:rsidRDefault="00716124"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Materiais a serem disponibilizados</w:t>
      </w:r>
    </w:p>
    <w:p w:rsidR="00626C7A" w:rsidRPr="00EE38F3" w:rsidRDefault="00626C7A" w:rsidP="002C3793">
      <w:pPr>
        <w:tabs>
          <w:tab w:val="left" w:pos="-3240"/>
        </w:tabs>
        <w:jc w:val="both"/>
        <w:rPr>
          <w:rFonts w:ascii="Arial" w:hAnsi="Arial" w:cs="Arial"/>
          <w:b/>
          <w:sz w:val="20"/>
          <w:szCs w:val="20"/>
        </w:rPr>
      </w:pPr>
    </w:p>
    <w:p w:rsidR="00626C7A" w:rsidRPr="00EE38F3" w:rsidRDefault="00626C7A" w:rsidP="002C3793">
      <w:pPr>
        <w:tabs>
          <w:tab w:val="left" w:pos="-3240"/>
        </w:tabs>
        <w:jc w:val="both"/>
        <w:rPr>
          <w:rFonts w:ascii="Arial" w:hAnsi="Arial" w:cs="Arial"/>
          <w:sz w:val="20"/>
          <w:szCs w:val="20"/>
        </w:rPr>
      </w:pPr>
      <w:r w:rsidRPr="00EE38F3">
        <w:rPr>
          <w:rFonts w:ascii="Arial" w:hAnsi="Arial" w:cs="Arial"/>
          <w:b/>
          <w:sz w:val="20"/>
          <w:szCs w:val="20"/>
        </w:rPr>
        <w:tab/>
        <w:t>5.4.</w:t>
      </w:r>
      <w:r w:rsidRPr="00EE38F3">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82695B" w:rsidRPr="00EE38F3" w:rsidRDefault="0082695B"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Informações relevantes para o dimensionamento da proposta</w:t>
      </w:r>
    </w:p>
    <w:p w:rsidR="00EE38F3" w:rsidRPr="00EE38F3" w:rsidRDefault="00EE38F3" w:rsidP="002C3793">
      <w:pPr>
        <w:tabs>
          <w:tab w:val="left" w:pos="-3240"/>
        </w:tabs>
        <w:jc w:val="both"/>
        <w:rPr>
          <w:rFonts w:ascii="Arial" w:hAnsi="Arial" w:cs="Arial"/>
          <w:b/>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w:t>
      </w:r>
      <w:r w:rsidRPr="00EE38F3">
        <w:rPr>
          <w:rFonts w:ascii="Arial" w:hAnsi="Arial" w:cs="Arial"/>
          <w:sz w:val="20"/>
          <w:szCs w:val="20"/>
        </w:rPr>
        <w:t xml:space="preserve"> A demanda do órgão tem como base as seguintes características:</w:t>
      </w:r>
    </w:p>
    <w:p w:rsidR="00EE38F3" w:rsidRPr="00EE38F3" w:rsidRDefault="00EE38F3" w:rsidP="002C3793">
      <w:pPr>
        <w:tabs>
          <w:tab w:val="left" w:pos="-3240"/>
        </w:tabs>
        <w:jc w:val="both"/>
        <w:rPr>
          <w:rFonts w:ascii="Arial" w:hAnsi="Arial" w:cs="Arial"/>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5.5.1.</w:t>
      </w:r>
      <w:r w:rsidRPr="00EE38F3">
        <w:rPr>
          <w:rFonts w:ascii="Arial" w:hAnsi="Arial" w:cs="Arial"/>
          <w:sz w:val="20"/>
          <w:szCs w:val="20"/>
        </w:rPr>
        <w:t xml:space="preserve"> A previsão da execução dos serviços é de </w:t>
      </w:r>
      <w:r w:rsidR="000C7F3F" w:rsidRPr="000C7F3F">
        <w:rPr>
          <w:rFonts w:ascii="Arial" w:hAnsi="Arial" w:cs="Arial"/>
          <w:b/>
          <w:sz w:val="20"/>
          <w:szCs w:val="20"/>
        </w:rPr>
        <w:t>18 (dezoito) meses</w:t>
      </w:r>
      <w:r w:rsidRPr="00EE38F3">
        <w:rPr>
          <w:rFonts w:ascii="Arial" w:hAnsi="Arial" w:cs="Arial"/>
          <w:sz w:val="20"/>
          <w:szCs w:val="20"/>
        </w:rPr>
        <w:t xml:space="preserve">, no entanto, </w:t>
      </w:r>
      <w:proofErr w:type="gramStart"/>
      <w:r w:rsidRPr="00EE38F3">
        <w:rPr>
          <w:rFonts w:ascii="Arial" w:hAnsi="Arial" w:cs="Arial"/>
          <w:sz w:val="20"/>
          <w:szCs w:val="20"/>
        </w:rPr>
        <w:t>deve-se</w:t>
      </w:r>
      <w:proofErr w:type="gramEnd"/>
      <w:r w:rsidRPr="00EE38F3">
        <w:rPr>
          <w:rFonts w:ascii="Arial" w:hAnsi="Arial" w:cs="Arial"/>
          <w:sz w:val="20"/>
          <w:szCs w:val="20"/>
        </w:rPr>
        <w:t xml:space="preserve"> executar as atividades no prazo mais curto possível, se priorizando a concentração dos serviços em período não chuvoso;</w:t>
      </w:r>
    </w:p>
    <w:p w:rsidR="000C7F3F" w:rsidRPr="00EE38F3" w:rsidRDefault="000C7F3F" w:rsidP="002C3793">
      <w:pPr>
        <w:tabs>
          <w:tab w:val="left" w:pos="-3240"/>
        </w:tabs>
        <w:jc w:val="both"/>
        <w:rPr>
          <w:rFonts w:ascii="Arial" w:hAnsi="Arial" w:cs="Arial"/>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5.5.2.</w:t>
      </w:r>
      <w:r w:rsidRPr="00EE38F3">
        <w:rPr>
          <w:rFonts w:ascii="Arial" w:hAnsi="Arial" w:cs="Arial"/>
          <w:sz w:val="20"/>
          <w:szCs w:val="20"/>
        </w:rPr>
        <w:t xml:space="preserve"> O logradouro estar</w:t>
      </w:r>
      <w:r w:rsidR="00B73065">
        <w:rPr>
          <w:rFonts w:ascii="Arial" w:hAnsi="Arial" w:cs="Arial"/>
          <w:sz w:val="20"/>
          <w:szCs w:val="20"/>
        </w:rPr>
        <w:t>á</w:t>
      </w:r>
      <w:r w:rsidRPr="00EE38F3">
        <w:rPr>
          <w:rFonts w:ascii="Arial" w:hAnsi="Arial" w:cs="Arial"/>
          <w:sz w:val="20"/>
          <w:szCs w:val="20"/>
        </w:rPr>
        <w:t xml:space="preserve"> em funcionamento durante o período de obras, de forma que a contratada deverá zelar para que as atividades tenham o menor impacto possível na rotina dos usuários da </w:t>
      </w:r>
      <w:r w:rsidR="00B73065">
        <w:rPr>
          <w:rFonts w:ascii="Arial" w:hAnsi="Arial" w:cs="Arial"/>
          <w:sz w:val="20"/>
          <w:szCs w:val="20"/>
        </w:rPr>
        <w:t>via</w:t>
      </w:r>
      <w:r w:rsidRPr="00EE38F3">
        <w:rPr>
          <w:rFonts w:ascii="Arial" w:hAnsi="Arial" w:cs="Arial"/>
          <w:sz w:val="20"/>
          <w:szCs w:val="20"/>
        </w:rPr>
        <w:t>;</w:t>
      </w:r>
    </w:p>
    <w:p w:rsidR="00EE38F3" w:rsidRPr="00EE38F3" w:rsidRDefault="00EE38F3" w:rsidP="002C3793">
      <w:pPr>
        <w:tabs>
          <w:tab w:val="left" w:pos="-3240"/>
        </w:tabs>
        <w:jc w:val="both"/>
        <w:rPr>
          <w:rFonts w:ascii="Arial" w:hAnsi="Arial" w:cs="Arial"/>
          <w:b/>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5.5.3.</w:t>
      </w:r>
      <w:r w:rsidRPr="00EE38F3">
        <w:rPr>
          <w:rFonts w:ascii="Arial" w:hAnsi="Arial" w:cs="Arial"/>
          <w:sz w:val="20"/>
          <w:szCs w:val="20"/>
        </w:rPr>
        <w:t xml:space="preserve"> É proibida a interação entre os funcionários da contratada e os usuários do logradouro, de forma que a contratada deve delimitar de forma adequada o canteiro de obras e orientar os funcionários para que permaneçam nos locais designados e mantenham postura adequada para o local.</w:t>
      </w:r>
    </w:p>
    <w:p w:rsidR="00906265" w:rsidRPr="00EE38F3" w:rsidRDefault="00906265" w:rsidP="002C3793">
      <w:pPr>
        <w:tabs>
          <w:tab w:val="left" w:pos="-3240"/>
        </w:tabs>
        <w:jc w:val="both"/>
        <w:rPr>
          <w:rFonts w:ascii="Arial" w:hAnsi="Arial" w:cs="Arial"/>
          <w:sz w:val="20"/>
          <w:szCs w:val="20"/>
        </w:rPr>
      </w:pPr>
    </w:p>
    <w:p w:rsidR="00EE38F3" w:rsidRPr="00EE38F3" w:rsidRDefault="00EE38F3" w:rsidP="002C3793">
      <w:pPr>
        <w:ind w:firstLine="708"/>
        <w:jc w:val="both"/>
        <w:rPr>
          <w:rFonts w:ascii="Arial" w:hAnsi="Arial" w:cs="Arial"/>
          <w:b/>
          <w:bCs/>
          <w:sz w:val="20"/>
          <w:szCs w:val="20"/>
        </w:rPr>
      </w:pPr>
      <w:r w:rsidRPr="00EE38F3">
        <w:rPr>
          <w:rFonts w:ascii="Arial" w:hAnsi="Arial" w:cs="Arial"/>
          <w:b/>
          <w:bCs/>
          <w:sz w:val="20"/>
          <w:szCs w:val="20"/>
        </w:rPr>
        <w:t xml:space="preserve">Especificação da garantia do serviço (art. 40, §1º, inciso III, da Lei nº 14.133, de </w:t>
      </w:r>
      <w:proofErr w:type="gramStart"/>
      <w:r w:rsidRPr="00EE38F3">
        <w:rPr>
          <w:rFonts w:ascii="Arial" w:hAnsi="Arial" w:cs="Arial"/>
          <w:b/>
          <w:bCs/>
          <w:sz w:val="20"/>
          <w:szCs w:val="20"/>
        </w:rPr>
        <w:t>2021)</w:t>
      </w:r>
      <w:proofErr w:type="gramEnd"/>
    </w:p>
    <w:p w:rsidR="00EE38F3" w:rsidRPr="00EE38F3" w:rsidRDefault="00EE38F3" w:rsidP="002C3793">
      <w:pPr>
        <w:jc w:val="both"/>
        <w:rPr>
          <w:rFonts w:ascii="Arial" w:hAnsi="Arial" w:cs="Arial"/>
          <w:bCs/>
          <w:color w:val="000000"/>
          <w:sz w:val="20"/>
          <w:szCs w:val="20"/>
        </w:rPr>
      </w:pPr>
    </w:p>
    <w:p w:rsidR="00EE38F3" w:rsidRPr="00EE38F3" w:rsidRDefault="00EE38F3" w:rsidP="002C3793">
      <w:pPr>
        <w:ind w:firstLine="708"/>
        <w:jc w:val="both"/>
        <w:rPr>
          <w:rFonts w:ascii="Arial" w:hAnsi="Arial" w:cs="Arial"/>
          <w:sz w:val="20"/>
          <w:szCs w:val="20"/>
        </w:rPr>
      </w:pPr>
      <w:r w:rsidRPr="00EE38F3">
        <w:rPr>
          <w:rFonts w:ascii="Arial" w:hAnsi="Arial" w:cs="Arial"/>
          <w:b/>
          <w:bCs/>
          <w:sz w:val="20"/>
          <w:szCs w:val="20"/>
        </w:rPr>
        <w:t>5.6.</w:t>
      </w:r>
      <w:r w:rsidRPr="00EE38F3">
        <w:rPr>
          <w:rFonts w:ascii="Arial" w:hAnsi="Arial" w:cs="Arial"/>
          <w:bCs/>
          <w:sz w:val="20"/>
          <w:szCs w:val="20"/>
        </w:rPr>
        <w:t xml:space="preserve"> O prazo de garantia contratual dos serviços será de </w:t>
      </w:r>
      <w:proofErr w:type="gramStart"/>
      <w:r w:rsidRPr="00EE38F3">
        <w:rPr>
          <w:rFonts w:ascii="Arial" w:hAnsi="Arial" w:cs="Arial"/>
          <w:b/>
          <w:bCs/>
          <w:sz w:val="20"/>
          <w:szCs w:val="20"/>
        </w:rPr>
        <w:t>5</w:t>
      </w:r>
      <w:proofErr w:type="gramEnd"/>
      <w:r w:rsidRPr="00EE38F3">
        <w:rPr>
          <w:rFonts w:ascii="Arial" w:hAnsi="Arial" w:cs="Arial"/>
          <w:b/>
          <w:bCs/>
          <w:sz w:val="20"/>
          <w:szCs w:val="20"/>
        </w:rPr>
        <w:t xml:space="preserve"> (cinco) anos</w:t>
      </w:r>
      <w:r w:rsidRPr="00EE38F3">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EE38F3">
        <w:rPr>
          <w:rFonts w:ascii="Arial" w:hAnsi="Arial" w:cs="Arial"/>
          <w:sz w:val="20"/>
          <w:szCs w:val="20"/>
        </w:rPr>
        <w:t>.</w:t>
      </w:r>
    </w:p>
    <w:p w:rsidR="006342A4" w:rsidRPr="00EE38F3" w:rsidRDefault="006342A4" w:rsidP="002C3793">
      <w:pPr>
        <w:tabs>
          <w:tab w:val="left" w:pos="-3240"/>
        </w:tabs>
        <w:jc w:val="both"/>
        <w:rPr>
          <w:rFonts w:ascii="Arial" w:hAnsi="Arial" w:cs="Arial"/>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Procedimentos de transição e finalização do contrato</w:t>
      </w:r>
    </w:p>
    <w:p w:rsidR="00626C7A" w:rsidRPr="00EE38F3"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EE38F3">
        <w:rPr>
          <w:rFonts w:ascii="Arial" w:hAnsi="Arial" w:cs="Arial"/>
          <w:b/>
          <w:bCs/>
          <w:sz w:val="20"/>
          <w:szCs w:val="20"/>
        </w:rPr>
        <w:t>5.7.</w:t>
      </w:r>
      <w:r w:rsidRPr="00EE38F3">
        <w:rPr>
          <w:rFonts w:ascii="Arial" w:hAnsi="Arial" w:cs="Arial"/>
          <w:bCs/>
          <w:sz w:val="20"/>
          <w:szCs w:val="20"/>
        </w:rPr>
        <w:t xml:space="preserve"> Os procedimentos de transição e finalização</w:t>
      </w:r>
      <w:r w:rsidRPr="00626C7A">
        <w:rPr>
          <w:rFonts w:ascii="Arial" w:hAnsi="Arial" w:cs="Arial"/>
          <w:bCs/>
          <w:sz w:val="20"/>
          <w:szCs w:val="20"/>
        </w:rPr>
        <w:t xml:space="preserve"> do contrato constituem-se das seguintes etapas</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lastRenderedPageBreak/>
        <w:t>5.7.1.</w:t>
      </w:r>
      <w:r w:rsidRPr="00626C7A">
        <w:rPr>
          <w:rFonts w:ascii="Arial" w:hAnsi="Arial" w:cs="Arial"/>
          <w:bCs/>
          <w:sz w:val="20"/>
          <w:szCs w:val="20"/>
        </w:rPr>
        <w:t xml:space="preserve"> Será realizado o recebimento provisório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5.7.2.</w:t>
      </w:r>
      <w:r w:rsidRPr="00626C7A">
        <w:rPr>
          <w:rFonts w:ascii="Arial" w:hAnsi="Arial" w:cs="Arial"/>
          <w:bCs/>
          <w:sz w:val="20"/>
          <w:szCs w:val="20"/>
        </w:rPr>
        <w:t xml:space="preserve"> Após 30 (trinta) dias será realizado o recebimento definitivo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5.7.3.</w:t>
      </w:r>
      <w:r w:rsidRPr="00626C7A">
        <w:rPr>
          <w:rFonts w:ascii="Arial" w:hAnsi="Arial" w:cs="Arial"/>
          <w:bCs/>
          <w:sz w:val="20"/>
          <w:szCs w:val="20"/>
        </w:rPr>
        <w:t xml:space="preserve"> E posteriormente será realizado o arquivamento quando não houver pendências</w:t>
      </w:r>
      <w:r w:rsidRPr="00626C7A">
        <w:rPr>
          <w:rFonts w:ascii="Arial" w:hAnsi="Arial" w:cs="Arial"/>
          <w:sz w:val="20"/>
          <w:szCs w:val="20"/>
        </w:rPr>
        <w:t>.</w:t>
      </w:r>
    </w:p>
    <w:p w:rsidR="006526F4" w:rsidRPr="00626C7A" w:rsidRDefault="006526F4"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3" w:name="_Toc220924948"/>
      <w:r w:rsidRPr="006526F4">
        <w:rPr>
          <w:rFonts w:ascii="Arial" w:hAnsi="Arial" w:cs="Arial"/>
          <w:b/>
          <w:bCs/>
          <w:color w:val="auto"/>
          <w:sz w:val="20"/>
          <w:szCs w:val="20"/>
        </w:rPr>
        <w:t xml:space="preserve">6. </w:t>
      </w:r>
      <w:r w:rsidRPr="006526F4">
        <w:rPr>
          <w:rFonts w:ascii="Arial" w:hAnsi="Arial" w:cs="Arial"/>
          <w:b/>
          <w:color w:val="auto"/>
          <w:sz w:val="20"/>
          <w:szCs w:val="20"/>
        </w:rPr>
        <w:t>MODELO DE GESTÃO DO CONTRATO</w:t>
      </w:r>
      <w:r w:rsidRPr="006526F4">
        <w:rPr>
          <w:rFonts w:ascii="Arial" w:hAnsi="Arial" w:cs="Arial"/>
          <w:b/>
          <w:bCs/>
          <w:color w:val="auto"/>
          <w:sz w:val="20"/>
          <w:szCs w:val="20"/>
        </w:rPr>
        <w:t>:</w:t>
      </w:r>
      <w:bookmarkEnd w:id="33"/>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eastAsia="Arial" w:hAnsi="Arial" w:cs="Arial"/>
          <w:sz w:val="20"/>
          <w:szCs w:val="20"/>
        </w:rPr>
      </w:pPr>
      <w:r w:rsidRPr="00626C7A">
        <w:rPr>
          <w:rFonts w:ascii="Arial" w:hAnsi="Arial" w:cs="Arial"/>
          <w:b/>
          <w:bCs/>
          <w:sz w:val="20"/>
          <w:szCs w:val="20"/>
        </w:rPr>
        <w:t>6.1.</w:t>
      </w:r>
      <w:r w:rsidRPr="00626C7A">
        <w:rPr>
          <w:rFonts w:ascii="Arial" w:hAnsi="Arial" w:cs="Arial"/>
          <w:bCs/>
          <w:sz w:val="20"/>
          <w:szCs w:val="20"/>
        </w:rPr>
        <w:t xml:space="preserve"> </w:t>
      </w:r>
      <w:r w:rsidRPr="00626C7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626C7A">
        <w:rPr>
          <w:rFonts w:ascii="Arial" w:eastAsia="Arial" w:hAnsi="Arial" w:cs="Arial"/>
          <w:sz w:val="20"/>
          <w:szCs w:val="20"/>
        </w:rPr>
        <w:t>responderá</w:t>
      </w:r>
      <w:proofErr w:type="gramEnd"/>
      <w:r w:rsidRPr="00626C7A">
        <w:rPr>
          <w:rFonts w:ascii="Arial" w:eastAsia="Arial" w:hAnsi="Arial" w:cs="Arial"/>
          <w:sz w:val="20"/>
          <w:szCs w:val="20"/>
        </w:rPr>
        <w:t xml:space="preserve"> pelas consequências de sua inexecução total ou parcial.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6.2.</w:t>
      </w:r>
      <w:r w:rsidRPr="00626C7A">
        <w:rPr>
          <w:rFonts w:ascii="Arial" w:hAnsi="Arial" w:cs="Arial"/>
          <w:bCs/>
          <w:sz w:val="20"/>
          <w:szCs w:val="20"/>
        </w:rPr>
        <w:t xml:space="preserve"> </w:t>
      </w:r>
      <w:r w:rsidRPr="00626C7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6.3.</w:t>
      </w:r>
      <w:r w:rsidRPr="00626C7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6.4.</w:t>
      </w:r>
      <w:r w:rsidRPr="00626C7A">
        <w:rPr>
          <w:rFonts w:ascii="Arial" w:hAnsi="Arial" w:cs="Arial"/>
          <w:sz w:val="20"/>
          <w:szCs w:val="20"/>
        </w:rPr>
        <w:t xml:space="preserve"> O Município de Álvares Machado poderá convocar o preposto da empresa para adoção de providências que devam ser cumpridas de imediato.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6.5.</w:t>
      </w:r>
      <w:r w:rsidRPr="00626C7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Preposto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6.6.</w:t>
      </w:r>
      <w:r w:rsidRPr="00626C7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49537F" w:rsidRPr="00626C7A" w:rsidRDefault="0049537F"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6.7.</w:t>
      </w:r>
      <w:r w:rsidRPr="00626C7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0C7F3F" w:rsidRPr="00626C7A" w:rsidRDefault="000C7F3F"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6.8.</w:t>
      </w:r>
      <w:r w:rsidRPr="00626C7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Rotinas de Fiscalização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6.9.</w:t>
      </w:r>
      <w:r w:rsidRPr="00626C7A">
        <w:rPr>
          <w:rFonts w:ascii="Arial" w:hAnsi="Arial" w:cs="Arial"/>
          <w:sz w:val="20"/>
          <w:szCs w:val="20"/>
        </w:rPr>
        <w:t xml:space="preserve"> A execução do </w:t>
      </w:r>
      <w:r w:rsidRPr="00626C7A">
        <w:rPr>
          <w:rFonts w:ascii="Arial" w:eastAsia="Arial" w:hAnsi="Arial" w:cs="Arial"/>
          <w:sz w:val="20"/>
          <w:szCs w:val="20"/>
        </w:rPr>
        <w:t xml:space="preserve">Contrato </w:t>
      </w:r>
      <w:r w:rsidRPr="00626C7A">
        <w:rPr>
          <w:rFonts w:ascii="Arial" w:hAnsi="Arial" w:cs="Arial"/>
          <w:sz w:val="20"/>
          <w:szCs w:val="20"/>
        </w:rPr>
        <w:t xml:space="preserve">deverá ser acompanhada e fiscalizada pelo(s) </w:t>
      </w:r>
      <w:proofErr w:type="gramStart"/>
      <w:r w:rsidRPr="00626C7A">
        <w:rPr>
          <w:rFonts w:ascii="Arial" w:hAnsi="Arial" w:cs="Arial"/>
          <w:sz w:val="20"/>
          <w:szCs w:val="20"/>
        </w:rPr>
        <w:t>fiscal(</w:t>
      </w:r>
      <w:proofErr w:type="spellStart"/>
      <w:proofErr w:type="gramEnd"/>
      <w:r w:rsidRPr="00626C7A">
        <w:rPr>
          <w:rFonts w:ascii="Arial" w:hAnsi="Arial" w:cs="Arial"/>
          <w:sz w:val="20"/>
          <w:szCs w:val="20"/>
        </w:rPr>
        <w:t>is</w:t>
      </w:r>
      <w:proofErr w:type="spellEnd"/>
      <w:r w:rsidRPr="00626C7A">
        <w:rPr>
          <w:rFonts w:ascii="Arial" w:hAnsi="Arial" w:cs="Arial"/>
          <w:sz w:val="20"/>
          <w:szCs w:val="20"/>
        </w:rPr>
        <w:t>) da Contratada, ou pelos respectivos substitutos (Lei nº 14.133, de 2021, art. 117, caput).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Fiscalização Técnica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6.10.</w:t>
      </w:r>
      <w:r w:rsidRPr="00626C7A">
        <w:rPr>
          <w:rFonts w:ascii="Arial" w:hAnsi="Arial" w:cs="Arial"/>
          <w:sz w:val="20"/>
          <w:szCs w:val="20"/>
        </w:rPr>
        <w:t xml:space="preserve"> O fiscal técnico do </w:t>
      </w:r>
      <w:r w:rsidRPr="00626C7A">
        <w:rPr>
          <w:rFonts w:ascii="Arial" w:eastAsia="Arial" w:hAnsi="Arial" w:cs="Arial"/>
          <w:sz w:val="20"/>
          <w:szCs w:val="20"/>
        </w:rPr>
        <w:t xml:space="preserve">Contrato </w:t>
      </w:r>
      <w:r w:rsidRPr="00626C7A">
        <w:rPr>
          <w:rFonts w:ascii="Arial" w:hAnsi="Arial" w:cs="Arial"/>
          <w:sz w:val="20"/>
          <w:szCs w:val="20"/>
        </w:rPr>
        <w:t xml:space="preserve">acompanhará a execução do </w:t>
      </w:r>
      <w:r w:rsidRPr="00626C7A">
        <w:rPr>
          <w:rFonts w:ascii="Arial" w:eastAsia="Arial" w:hAnsi="Arial" w:cs="Arial"/>
          <w:sz w:val="20"/>
          <w:szCs w:val="20"/>
        </w:rPr>
        <w:t>Contrato</w:t>
      </w:r>
      <w:r w:rsidRPr="00626C7A">
        <w:rPr>
          <w:rFonts w:ascii="Arial" w:hAnsi="Arial" w:cs="Arial"/>
          <w:sz w:val="20"/>
          <w:szCs w:val="20"/>
        </w:rPr>
        <w:t>, para que sejam cumpridas todas as condições estabelecidas no Contrato, de modo a assegurar os melhores resultados para 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6.11.</w:t>
      </w:r>
      <w:r w:rsidRPr="00626C7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6.12.</w:t>
      </w:r>
      <w:r w:rsidRPr="00626C7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lastRenderedPageBreak/>
        <w:t>6.13.</w:t>
      </w:r>
      <w:r w:rsidRPr="00626C7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6.14.</w:t>
      </w:r>
      <w:r w:rsidRPr="00626C7A">
        <w:rPr>
          <w:rFonts w:ascii="Arial" w:hAnsi="Arial" w:cs="Arial"/>
          <w:sz w:val="20"/>
          <w:szCs w:val="20"/>
        </w:rPr>
        <w:t xml:space="preserve"> No caso de ocorrências que possam inviabilizar a execução do Contrato</w:t>
      </w:r>
      <w:r w:rsidRPr="00626C7A">
        <w:rPr>
          <w:rFonts w:ascii="Arial" w:eastAsia="Arial" w:hAnsi="Arial" w:cs="Arial"/>
          <w:sz w:val="20"/>
          <w:szCs w:val="20"/>
        </w:rPr>
        <w:t xml:space="preserve"> </w:t>
      </w:r>
      <w:r w:rsidRPr="00626C7A">
        <w:rPr>
          <w:rFonts w:ascii="Arial" w:hAnsi="Arial" w:cs="Arial"/>
          <w:sz w:val="20"/>
          <w:szCs w:val="20"/>
        </w:rPr>
        <w:t>nas datas aprazadas, o fiscal técnico do Contrato comunicará o fato imediatamente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6.15.</w:t>
      </w:r>
      <w:r w:rsidRPr="00626C7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6.16.</w:t>
      </w:r>
      <w:r w:rsidRPr="00626C7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Fiscalização Administrativa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6.17.</w:t>
      </w:r>
      <w:r w:rsidRPr="00626C7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6.18.</w:t>
      </w:r>
      <w:r w:rsidRPr="00626C7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w:t>
      </w:r>
      <w:r w:rsidRPr="00626C7A">
        <w:rPr>
          <w:rFonts w:ascii="Arial" w:hAnsi="Arial" w:cs="Arial"/>
          <w:sz w:val="20"/>
          <w:szCs w:val="20"/>
        </w:rPr>
        <w:t xml:space="preserve"> Cabe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6.19.1.</w:t>
      </w:r>
      <w:r w:rsidRPr="00626C7A">
        <w:rPr>
          <w:rFonts w:ascii="Arial" w:hAnsi="Arial" w:cs="Arial"/>
          <w:sz w:val="20"/>
          <w:szCs w:val="20"/>
        </w:rPr>
        <w:t xml:space="preserve"> </w:t>
      </w:r>
      <w:proofErr w:type="gramStart"/>
      <w:r w:rsidRPr="00626C7A">
        <w:rPr>
          <w:rFonts w:ascii="Arial" w:hAnsi="Arial" w:cs="Arial"/>
          <w:sz w:val="20"/>
          <w:szCs w:val="20"/>
        </w:rPr>
        <w:t>coordenar</w:t>
      </w:r>
      <w:proofErr w:type="gramEnd"/>
      <w:r w:rsidRPr="00626C7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6.19.2.</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6.19.3.</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6.19.4.</w:t>
      </w:r>
      <w:r w:rsidRPr="00626C7A">
        <w:rPr>
          <w:rFonts w:ascii="Arial" w:hAnsi="Arial" w:cs="Arial"/>
          <w:sz w:val="20"/>
          <w:szCs w:val="20"/>
        </w:rPr>
        <w:t xml:space="preserve"> </w:t>
      </w:r>
      <w:proofErr w:type="gramStart"/>
      <w:r w:rsidRPr="00626C7A">
        <w:rPr>
          <w:rFonts w:ascii="Arial" w:hAnsi="Arial" w:cs="Arial"/>
          <w:sz w:val="20"/>
          <w:szCs w:val="20"/>
        </w:rPr>
        <w:t>emitir</w:t>
      </w:r>
      <w:proofErr w:type="gramEnd"/>
      <w:r w:rsidRPr="00626C7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6.19.5.</w:t>
      </w:r>
      <w:r w:rsidRPr="00626C7A">
        <w:rPr>
          <w:rFonts w:ascii="Arial" w:hAnsi="Arial" w:cs="Arial"/>
          <w:sz w:val="20"/>
          <w:szCs w:val="20"/>
        </w:rPr>
        <w:t xml:space="preserve"> </w:t>
      </w:r>
      <w:proofErr w:type="gramStart"/>
      <w:r w:rsidRPr="00626C7A">
        <w:rPr>
          <w:rFonts w:ascii="Arial" w:hAnsi="Arial" w:cs="Arial"/>
          <w:sz w:val="20"/>
          <w:szCs w:val="20"/>
        </w:rPr>
        <w:t>tomar</w:t>
      </w:r>
      <w:proofErr w:type="gramEnd"/>
      <w:r w:rsidRPr="00626C7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6.19.6.</w:t>
      </w:r>
      <w:r w:rsidRPr="00626C7A">
        <w:rPr>
          <w:rFonts w:ascii="Arial" w:hAnsi="Arial" w:cs="Arial"/>
          <w:sz w:val="20"/>
          <w:szCs w:val="20"/>
        </w:rPr>
        <w:t xml:space="preserve"> </w:t>
      </w:r>
      <w:proofErr w:type="gramStart"/>
      <w:r w:rsidRPr="00626C7A">
        <w:rPr>
          <w:rFonts w:ascii="Arial" w:hAnsi="Arial" w:cs="Arial"/>
          <w:sz w:val="20"/>
          <w:szCs w:val="20"/>
        </w:rPr>
        <w:t>elaborar</w:t>
      </w:r>
      <w:proofErr w:type="gramEnd"/>
      <w:r w:rsidRPr="00626C7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lastRenderedPageBreak/>
        <w:t>6.19.7.</w:t>
      </w:r>
      <w:r w:rsidRPr="00626C7A">
        <w:rPr>
          <w:rFonts w:ascii="Arial" w:hAnsi="Arial" w:cs="Arial"/>
          <w:sz w:val="20"/>
          <w:szCs w:val="20"/>
        </w:rPr>
        <w:t xml:space="preserve"> </w:t>
      </w:r>
      <w:proofErr w:type="gramStart"/>
      <w:r w:rsidRPr="00626C7A">
        <w:rPr>
          <w:rFonts w:ascii="Arial" w:hAnsi="Arial" w:cs="Arial"/>
          <w:sz w:val="20"/>
          <w:szCs w:val="20"/>
        </w:rPr>
        <w:t>enviar</w:t>
      </w:r>
      <w:proofErr w:type="gramEnd"/>
      <w:r w:rsidRPr="00626C7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626C7A" w:rsidRPr="00626C7A" w:rsidRDefault="00626C7A" w:rsidP="002C3793">
      <w:pPr>
        <w:jc w:val="both"/>
        <w:rPr>
          <w:rFonts w:ascii="Arial" w:hAnsi="Arial" w:cs="Arial"/>
          <w:b/>
          <w:bCs/>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4" w:name="_Toc220924949"/>
      <w:r w:rsidRPr="006526F4">
        <w:rPr>
          <w:rFonts w:ascii="Arial" w:hAnsi="Arial" w:cs="Arial"/>
          <w:b/>
          <w:bCs/>
          <w:color w:val="auto"/>
          <w:sz w:val="20"/>
          <w:szCs w:val="20"/>
        </w:rPr>
        <w:t xml:space="preserve">7. </w:t>
      </w:r>
      <w:r w:rsidRPr="006526F4">
        <w:rPr>
          <w:rFonts w:ascii="Arial" w:hAnsi="Arial" w:cs="Arial"/>
          <w:b/>
          <w:color w:val="auto"/>
          <w:sz w:val="20"/>
          <w:szCs w:val="20"/>
        </w:rPr>
        <w:t>CRITÉRIOS DE MEDIÇÃO E DE PAGAMENTO</w:t>
      </w:r>
      <w:r w:rsidRPr="006526F4">
        <w:rPr>
          <w:rFonts w:ascii="Arial" w:hAnsi="Arial" w:cs="Arial"/>
          <w:b/>
          <w:bCs/>
          <w:color w:val="auto"/>
          <w:sz w:val="20"/>
          <w:szCs w:val="20"/>
        </w:rPr>
        <w:t>:</w:t>
      </w:r>
      <w:bookmarkEnd w:id="34"/>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w:t>
      </w:r>
      <w:r w:rsidRPr="00626C7A">
        <w:rPr>
          <w:rFonts w:ascii="Arial" w:hAnsi="Arial" w:cs="Arial"/>
          <w:bCs/>
          <w:sz w:val="20"/>
          <w:szCs w:val="20"/>
        </w:rPr>
        <w:t xml:space="preserve"> A avaliação da execução do objeto utilizará o Memorial Descritivo, conforme previsto no presente Termo de Referência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w:t>
      </w:r>
      <w:r w:rsidRPr="00626C7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7.1.1.1.</w:t>
      </w:r>
      <w:r w:rsidRPr="00626C7A">
        <w:rPr>
          <w:rFonts w:ascii="Arial" w:hAnsi="Arial" w:cs="Arial"/>
          <w:bCs/>
          <w:sz w:val="20"/>
          <w:szCs w:val="20"/>
        </w:rPr>
        <w:t xml:space="preserve"> </w:t>
      </w:r>
      <w:proofErr w:type="gramStart"/>
      <w:r w:rsidRPr="00626C7A">
        <w:rPr>
          <w:rFonts w:ascii="Arial" w:hAnsi="Arial" w:cs="Arial"/>
          <w:bCs/>
          <w:sz w:val="20"/>
          <w:szCs w:val="20"/>
        </w:rPr>
        <w:t>não</w:t>
      </w:r>
      <w:proofErr w:type="gramEnd"/>
      <w:r w:rsidRPr="00626C7A">
        <w:rPr>
          <w:rFonts w:ascii="Arial" w:hAnsi="Arial" w:cs="Arial"/>
          <w:bCs/>
          <w:sz w:val="20"/>
          <w:szCs w:val="20"/>
        </w:rPr>
        <w:t xml:space="preserve"> produzir os resultados acordados;</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7.1.1.2.</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executar, ou não executar com a qualidade mínima exigida as atividades contratadas; ou</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7.1.1.3.</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utilizar materiais e recursos humanos exigidos para a execução do serviço, ou utilizá-los com qualidade ou quantidade inferior à demandada.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7.2.</w:t>
      </w:r>
      <w:r w:rsidRPr="00626C7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7.3.</w:t>
      </w:r>
      <w:r w:rsidRPr="00626C7A">
        <w:rPr>
          <w:rFonts w:ascii="Arial" w:hAnsi="Arial" w:cs="Arial"/>
          <w:bCs/>
          <w:sz w:val="20"/>
          <w:szCs w:val="20"/>
        </w:rPr>
        <w:t xml:space="preserve"> A aferição da execução contratual para fins de pagamento considerará os seguintes critérios:</w:t>
      </w:r>
    </w:p>
    <w:p w:rsidR="00932E18" w:rsidRPr="00626C7A" w:rsidRDefault="00932E18"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7.3.1.</w:t>
      </w:r>
      <w:r w:rsidRPr="00626C7A">
        <w:rPr>
          <w:rFonts w:ascii="Arial" w:hAnsi="Arial" w:cs="Arial"/>
          <w:bCs/>
          <w:sz w:val="20"/>
          <w:szCs w:val="20"/>
        </w:rPr>
        <w:t xml:space="preserve"> Serviços efetivamente concluídos com a qualidade especificada</w:t>
      </w:r>
      <w:r w:rsidRPr="00626C7A">
        <w:rPr>
          <w:rFonts w:ascii="Arial" w:hAnsi="Arial" w:cs="Arial"/>
          <w:sz w:val="20"/>
          <w:szCs w:val="20"/>
        </w:rPr>
        <w:t>.</w:t>
      </w:r>
    </w:p>
    <w:p w:rsidR="00554886" w:rsidRPr="00626C7A" w:rsidRDefault="00554886"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7.3.2.</w:t>
      </w:r>
      <w:r w:rsidRPr="00626C7A">
        <w:rPr>
          <w:rFonts w:ascii="Arial" w:hAnsi="Arial" w:cs="Arial"/>
          <w:bCs/>
          <w:sz w:val="20"/>
          <w:szCs w:val="20"/>
        </w:rPr>
        <w:t xml:space="preserve"> Somente será pago o quantitativo efetivamente executado e medido conforme critérios de medição apropriados para o item e adotados pela contratante</w:t>
      </w:r>
      <w:r w:rsidRPr="00626C7A">
        <w:rPr>
          <w:rFonts w:ascii="Arial" w:hAnsi="Arial" w:cs="Arial"/>
          <w:sz w:val="20"/>
          <w:szCs w:val="20"/>
        </w:rPr>
        <w:t>.</w:t>
      </w:r>
    </w:p>
    <w:p w:rsidR="00AC0F1D" w:rsidRPr="00626C7A" w:rsidRDefault="00AC0F1D"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 Recebimento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 xml:space="preserve">7.4. </w:t>
      </w:r>
      <w:r w:rsidRPr="00626C7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7.4.1.</w:t>
      </w:r>
      <w:r w:rsidRPr="00626C7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7.4.2.</w:t>
      </w:r>
      <w:r w:rsidRPr="00626C7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7.4.3.</w:t>
      </w:r>
      <w:r w:rsidRPr="00626C7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7.5.</w:t>
      </w:r>
      <w:r w:rsidRPr="00626C7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626C7A">
        <w:rPr>
          <w:rFonts w:ascii="Arial" w:hAnsi="Arial" w:cs="Arial"/>
          <w:sz w:val="20"/>
          <w:szCs w:val="20"/>
        </w:rPr>
        <w:t>a</w:t>
      </w:r>
      <w:proofErr w:type="gramEnd"/>
      <w:r w:rsidRPr="00626C7A">
        <w:rPr>
          <w:rFonts w:ascii="Arial" w:hAnsi="Arial" w:cs="Arial"/>
          <w:sz w:val="20"/>
          <w:szCs w:val="20"/>
        </w:rPr>
        <w:t xml:space="preserve"> parcela a ser paga.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7.6.</w:t>
      </w:r>
      <w:r w:rsidRPr="00626C7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7.7.</w:t>
      </w:r>
      <w:r w:rsidRPr="00626C7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7.8.</w:t>
      </w:r>
      <w:r w:rsidRPr="00626C7A">
        <w:rPr>
          <w:rFonts w:ascii="Arial" w:hAnsi="Arial" w:cs="Arial"/>
          <w:sz w:val="20"/>
          <w:szCs w:val="20"/>
        </w:rPr>
        <w:t xml:space="preserve"> O fiscal setorial do contrato, quando houver, realizará o recebimento provisório sob o ponto de vista técnico e administrativo.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7.9.</w:t>
      </w:r>
      <w:r w:rsidRPr="00626C7A">
        <w:rPr>
          <w:rFonts w:ascii="Arial" w:hAnsi="Arial" w:cs="Arial"/>
          <w:sz w:val="20"/>
          <w:szCs w:val="20"/>
        </w:rPr>
        <w:t xml:space="preserve"> Para efeito de recebimento provisório, será considerado para fins de faturamento o período mensal.</w:t>
      </w:r>
    </w:p>
    <w:p w:rsidR="0082695B" w:rsidRPr="00626C7A" w:rsidRDefault="0082695B"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w:t>
      </w:r>
      <w:r w:rsidRPr="00626C7A">
        <w:rPr>
          <w:rFonts w:ascii="Arial" w:hAnsi="Arial" w:cs="Arial"/>
          <w:sz w:val="20"/>
          <w:szCs w:val="20"/>
        </w:rPr>
        <w:t xml:space="preserve"> Ao final de cada período/evento de faturamento: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7.10.1.</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7.10.2.</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7.11.</w:t>
      </w:r>
      <w:r w:rsidRPr="00626C7A">
        <w:rPr>
          <w:rFonts w:ascii="Arial" w:hAnsi="Arial" w:cs="Arial"/>
          <w:sz w:val="20"/>
          <w:szCs w:val="20"/>
        </w:rPr>
        <w:t xml:space="preserve"> Será considerado como ocorrido o recebimento provisório com a entrega do termo detalhado ou, em havendo mais de um a ser feito, com a entrega do último.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7.12.</w:t>
      </w:r>
      <w:r w:rsidRPr="00626C7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7.13.</w:t>
      </w:r>
      <w:r w:rsidRPr="00626C7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7.14.</w:t>
      </w:r>
      <w:r w:rsidRPr="00626C7A">
        <w:rPr>
          <w:rFonts w:ascii="Arial" w:hAnsi="Arial" w:cs="Arial"/>
          <w:sz w:val="20"/>
          <w:szCs w:val="20"/>
        </w:rPr>
        <w:t xml:space="preserve"> O recebimento provisório também ficará sujeito, quando cabível, à conclusão de todos os testes de campo e à entrega dos Manuais e Instruções exigíveis.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7.15.</w:t>
      </w:r>
      <w:r w:rsidRPr="00626C7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7.16.</w:t>
      </w:r>
      <w:r w:rsidRPr="00626C7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w:t>
      </w:r>
      <w:r w:rsidRPr="00626C7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626C7A">
        <w:rPr>
          <w:rFonts w:ascii="Arial" w:hAnsi="Arial" w:cs="Arial"/>
          <w:sz w:val="20"/>
          <w:szCs w:val="20"/>
        </w:rPr>
        <w:t>obedecendo os</w:t>
      </w:r>
      <w:proofErr w:type="gramEnd"/>
      <w:r w:rsidRPr="00626C7A">
        <w:rPr>
          <w:rFonts w:ascii="Arial" w:hAnsi="Arial" w:cs="Arial"/>
          <w:sz w:val="20"/>
          <w:szCs w:val="20"/>
        </w:rPr>
        <w:t xml:space="preserve"> seguintes procedimentos: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7.17.1.</w:t>
      </w:r>
      <w:r w:rsidRPr="00626C7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7.17.2.</w:t>
      </w:r>
      <w:r w:rsidRPr="00626C7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7.17.3.</w:t>
      </w:r>
      <w:r w:rsidRPr="00626C7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626C7A">
        <w:rPr>
          <w:rFonts w:ascii="Arial" w:hAnsi="Arial" w:cs="Arial"/>
          <w:sz w:val="20"/>
          <w:szCs w:val="20"/>
        </w:rPr>
        <w:t>e</w:t>
      </w:r>
      <w:proofErr w:type="gramEnd"/>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7.17.4.</w:t>
      </w:r>
      <w:r w:rsidRPr="00626C7A">
        <w:rPr>
          <w:rFonts w:ascii="Arial" w:hAnsi="Arial" w:cs="Arial"/>
          <w:sz w:val="20"/>
          <w:szCs w:val="20"/>
        </w:rPr>
        <w:t xml:space="preserve"> Comunicar a empresa para que emita a Nota Fiscal ou Fatura, com o valor exato dimensionado pela fiscalização.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7.17.5.</w:t>
      </w:r>
      <w:r w:rsidRPr="00626C7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7.18.</w:t>
      </w:r>
      <w:r w:rsidRPr="00626C7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7.19.</w:t>
      </w:r>
      <w:r w:rsidRPr="00626C7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7.20.</w:t>
      </w:r>
      <w:r w:rsidRPr="00626C7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Liquidação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7.21.</w:t>
      </w:r>
      <w:r w:rsidRPr="00626C7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626C7A" w:rsidRPr="00626C7A" w:rsidRDefault="00626C7A" w:rsidP="002C3793">
      <w:pPr>
        <w:ind w:firstLine="708"/>
        <w:jc w:val="both"/>
        <w:rPr>
          <w:rFonts w:ascii="Arial" w:hAnsi="Arial" w:cs="Arial"/>
          <w:sz w:val="20"/>
          <w:szCs w:val="20"/>
        </w:rPr>
      </w:pPr>
      <w:r w:rsidRPr="00626C7A">
        <w:rPr>
          <w:rFonts w:ascii="Arial" w:hAnsi="Arial" w:cs="Arial"/>
          <w:sz w:val="20"/>
          <w:szCs w:val="20"/>
        </w:rPr>
        <w:t xml:space="preserv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o prazo de validade;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a data da emissão;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os dados do contrato e do órgão contratante;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o período respectivo de execução do Contrato;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o valor a pagar; </w:t>
      </w:r>
      <w:proofErr w:type="gramStart"/>
      <w:r w:rsidRPr="00626C7A">
        <w:rPr>
          <w:rFonts w:ascii="Arial" w:hAnsi="Arial" w:cs="Arial"/>
          <w:sz w:val="20"/>
          <w:szCs w:val="20"/>
        </w:rPr>
        <w:t>e</w:t>
      </w:r>
      <w:proofErr w:type="gramEnd"/>
      <w:r w:rsidRPr="00626C7A">
        <w:rPr>
          <w:rFonts w:ascii="Arial" w:hAnsi="Arial" w:cs="Arial"/>
          <w:sz w:val="20"/>
          <w:szCs w:val="20"/>
        </w:rPr>
        <w:t xml:space="preserve"> </w:t>
      </w:r>
    </w:p>
    <w:p w:rsid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eventual destaque do valor de retenções tributárias cabíveis.</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7.22.</w:t>
      </w:r>
      <w:r w:rsidRPr="00626C7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7.23.</w:t>
      </w:r>
      <w:r w:rsidRPr="00626C7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AC0F1D" w:rsidRPr="00626C7A" w:rsidRDefault="00AC0F1D"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7.24.</w:t>
      </w:r>
      <w:r w:rsidRPr="00626C7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7.25.</w:t>
      </w:r>
      <w:r w:rsidRPr="00626C7A">
        <w:rPr>
          <w:rFonts w:ascii="Arial" w:hAnsi="Arial" w:cs="Arial"/>
          <w:sz w:val="20"/>
          <w:szCs w:val="20"/>
        </w:rPr>
        <w:t xml:space="preserve"> Constatando-se a situação de irregularidade da Contratada, será providenciada sua notificação, por escrito, para que, no prazo de </w:t>
      </w:r>
      <w:proofErr w:type="gramStart"/>
      <w:r w:rsidRPr="00626C7A">
        <w:rPr>
          <w:rFonts w:ascii="Arial" w:hAnsi="Arial" w:cs="Arial"/>
          <w:sz w:val="20"/>
          <w:szCs w:val="20"/>
        </w:rPr>
        <w:t>5</w:t>
      </w:r>
      <w:proofErr w:type="gramEnd"/>
      <w:r w:rsidRPr="00626C7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7.26.</w:t>
      </w:r>
      <w:r w:rsidRPr="00626C7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7.27.</w:t>
      </w:r>
      <w:r w:rsidRPr="00626C7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7.28.</w:t>
      </w:r>
      <w:r w:rsidRPr="00626C7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Prazo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7.29.</w:t>
      </w:r>
      <w:r w:rsidRPr="00626C7A">
        <w:rPr>
          <w:rFonts w:ascii="Arial" w:hAnsi="Arial" w:cs="Arial"/>
          <w:sz w:val="20"/>
          <w:szCs w:val="20"/>
        </w:rPr>
        <w:t xml:space="preserve"> O pagamento será efetuado no prazo de até 30 (trinta) dias contados do recebimento da </w:t>
      </w:r>
      <w:r w:rsidRPr="00626C7A">
        <w:rPr>
          <w:rFonts w:ascii="Arial" w:hAnsi="Arial" w:cs="Arial"/>
          <w:bCs/>
          <w:sz w:val="20"/>
          <w:szCs w:val="20"/>
        </w:rPr>
        <w:t>nota fiscal ou instrumento de cobrança equivalente</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autoSpaceDE w:val="0"/>
        <w:autoSpaceDN w:val="0"/>
        <w:adjustRightInd w:val="0"/>
        <w:ind w:firstLine="708"/>
        <w:jc w:val="both"/>
        <w:rPr>
          <w:rFonts w:ascii="Arial" w:hAnsi="Arial" w:cs="Arial"/>
          <w:sz w:val="20"/>
          <w:szCs w:val="20"/>
        </w:rPr>
      </w:pPr>
      <w:r w:rsidRPr="00626C7A">
        <w:rPr>
          <w:rFonts w:ascii="Arial" w:hAnsi="Arial" w:cs="Arial"/>
          <w:b/>
          <w:sz w:val="20"/>
          <w:szCs w:val="20"/>
        </w:rPr>
        <w:t>7.30.</w:t>
      </w:r>
      <w:r w:rsidRPr="00626C7A">
        <w:rPr>
          <w:rFonts w:ascii="Arial" w:hAnsi="Arial" w:cs="Arial"/>
          <w:sz w:val="20"/>
          <w:szCs w:val="20"/>
        </w:rPr>
        <w:t xml:space="preserve"> </w:t>
      </w:r>
      <w:r w:rsidRPr="00626C7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626C7A">
        <w:rPr>
          <w:rFonts w:ascii="Arial" w:hAnsi="Arial" w:cs="Arial"/>
          <w:sz w:val="20"/>
          <w:szCs w:val="20"/>
        </w:rPr>
        <w:t>índice IPC-Fipe (Índice de Preços ao Consumidor, da Fundação Instituto de Pesquisas Econômicas)</w:t>
      </w:r>
      <w:r w:rsidRPr="00626C7A">
        <w:rPr>
          <w:rFonts w:ascii="Arial" w:eastAsiaTheme="minorHAnsi" w:hAnsi="Arial" w:cs="Arial"/>
          <w:sz w:val="20"/>
          <w:szCs w:val="20"/>
          <w:lang w:eastAsia="en-US"/>
        </w:rPr>
        <w:t xml:space="preserve"> de correção monetária</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Forma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7.31.</w:t>
      </w:r>
      <w:r w:rsidRPr="00626C7A">
        <w:rPr>
          <w:rFonts w:ascii="Arial" w:hAnsi="Arial" w:cs="Arial"/>
          <w:sz w:val="20"/>
          <w:szCs w:val="20"/>
        </w:rPr>
        <w:t xml:space="preserve"> O pagamento será realizado por meio de ordem bancária, para crédito em banco, agência e conta </w:t>
      </w:r>
      <w:proofErr w:type="gramStart"/>
      <w:r w:rsidRPr="00626C7A">
        <w:rPr>
          <w:rFonts w:ascii="Arial" w:hAnsi="Arial" w:cs="Arial"/>
          <w:sz w:val="20"/>
          <w:szCs w:val="20"/>
        </w:rPr>
        <w:t>corrente indicados pela Contratada</w:t>
      </w:r>
      <w:proofErr w:type="gramEnd"/>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7.32.</w:t>
      </w:r>
      <w:r w:rsidRPr="00626C7A">
        <w:rPr>
          <w:rFonts w:ascii="Arial" w:hAnsi="Arial" w:cs="Arial"/>
          <w:sz w:val="20"/>
          <w:szCs w:val="20"/>
        </w:rPr>
        <w:t xml:space="preserve"> Será considerada data do pagamento o dia em que constar como emitida a ordem bancária para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w:t>
      </w:r>
      <w:r w:rsidRPr="00626C7A">
        <w:rPr>
          <w:rFonts w:ascii="Arial" w:hAnsi="Arial" w:cs="Arial"/>
          <w:sz w:val="20"/>
          <w:szCs w:val="20"/>
        </w:rPr>
        <w:t xml:space="preserve"> Quando do pagamento, será efetuada a retenção tributária prevista na legislação aplicável.</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7.33.1.</w:t>
      </w:r>
      <w:r w:rsidRPr="00626C7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7.34.</w:t>
      </w:r>
      <w:r w:rsidRPr="00626C7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7.35.</w:t>
      </w:r>
      <w:r w:rsidRPr="00626C7A">
        <w:rPr>
          <w:rFonts w:ascii="Arial" w:hAnsi="Arial" w:cs="Arial"/>
          <w:sz w:val="20"/>
          <w:szCs w:val="20"/>
        </w:rPr>
        <w:t xml:space="preserve"> A presente licitação não permite a 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Cessão de crédito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jc w:val="both"/>
        <w:rPr>
          <w:rFonts w:ascii="Arial" w:hAnsi="Arial" w:cs="Arial"/>
          <w:sz w:val="20"/>
          <w:szCs w:val="20"/>
        </w:rPr>
      </w:pPr>
      <w:r w:rsidRPr="00626C7A">
        <w:rPr>
          <w:rFonts w:ascii="Arial" w:hAnsi="Arial" w:cs="Arial"/>
          <w:sz w:val="20"/>
          <w:szCs w:val="20"/>
        </w:rPr>
        <w:tab/>
      </w:r>
      <w:r w:rsidRPr="00626C7A">
        <w:rPr>
          <w:rFonts w:ascii="Arial" w:hAnsi="Arial" w:cs="Arial"/>
          <w:b/>
          <w:sz w:val="20"/>
          <w:szCs w:val="20"/>
        </w:rPr>
        <w:t>7.36.</w:t>
      </w:r>
      <w:r w:rsidRPr="00626C7A">
        <w:rPr>
          <w:rFonts w:ascii="Arial" w:hAnsi="Arial" w:cs="Arial"/>
          <w:sz w:val="20"/>
          <w:szCs w:val="20"/>
        </w:rPr>
        <w:t xml:space="preserve"> A presente licitação não permite a cessão fiduciária de direitos creditícios com instituição financeira.</w:t>
      </w:r>
    </w:p>
    <w:p w:rsidR="00626C7A" w:rsidRPr="00626C7A" w:rsidRDefault="00626C7A"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5" w:name="_Toc220924950"/>
      <w:r w:rsidRPr="006526F4">
        <w:rPr>
          <w:rFonts w:ascii="Arial" w:hAnsi="Arial" w:cs="Arial"/>
          <w:b/>
          <w:bCs/>
          <w:color w:val="auto"/>
          <w:sz w:val="20"/>
          <w:szCs w:val="20"/>
        </w:rPr>
        <w:t xml:space="preserve">8. </w:t>
      </w:r>
      <w:r w:rsidRPr="006526F4">
        <w:rPr>
          <w:rFonts w:ascii="Arial" w:hAnsi="Arial" w:cs="Arial"/>
          <w:b/>
          <w:color w:val="auto"/>
          <w:sz w:val="20"/>
          <w:szCs w:val="20"/>
        </w:rPr>
        <w:t>INFRAÇÕES E SANÇÕES ADMINISTRATIVAS</w:t>
      </w:r>
      <w:r w:rsidRPr="006526F4">
        <w:rPr>
          <w:rFonts w:ascii="Arial" w:hAnsi="Arial" w:cs="Arial"/>
          <w:b/>
          <w:bCs/>
          <w:color w:val="auto"/>
          <w:sz w:val="20"/>
          <w:szCs w:val="20"/>
        </w:rPr>
        <w:t>:</w:t>
      </w:r>
      <w:bookmarkEnd w:id="35"/>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8.1</w:t>
      </w:r>
      <w:r w:rsidRPr="00626C7A">
        <w:rPr>
          <w:rFonts w:ascii="Arial" w:hAnsi="Arial" w:cs="Arial"/>
          <w:b/>
          <w:sz w:val="20"/>
          <w:szCs w:val="20"/>
        </w:rPr>
        <w:t>.</w:t>
      </w:r>
      <w:r w:rsidRPr="00626C7A">
        <w:rPr>
          <w:rFonts w:ascii="Arial" w:hAnsi="Arial" w:cs="Arial"/>
          <w:sz w:val="20"/>
          <w:szCs w:val="20"/>
        </w:rPr>
        <w:t xml:space="preserve"> Comete infração administrativa, nos termos da Lei nº 14.133, de 2021, o contratado que:</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der causa à inexecução parcial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der causa à inexecução parcial do contrato que cause grave dano à Administração ou ao funcionamento dos serviços públicos ou ao interesse coletivo;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der causa à inexecução total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ensejar o retardamento da execução ou da entrega do objeto da contratação sem motivo justificado;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apresentar documentação falsa ou prestar declaração falsa durante 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praticar ato fraudulento na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g)</w:t>
      </w:r>
      <w:r w:rsidRPr="00626C7A">
        <w:rPr>
          <w:rFonts w:ascii="Arial" w:hAnsi="Arial" w:cs="Arial"/>
          <w:sz w:val="20"/>
          <w:szCs w:val="20"/>
        </w:rPr>
        <w:t xml:space="preserve"> comportar-se de modo inidôneo ou cometer fraude de qualquer natureza;</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h)</w:t>
      </w:r>
      <w:r w:rsidRPr="00626C7A">
        <w:rPr>
          <w:rFonts w:ascii="Arial" w:hAnsi="Arial" w:cs="Arial"/>
          <w:sz w:val="20"/>
          <w:szCs w:val="20"/>
        </w:rPr>
        <w:t xml:space="preserve"> praticar ato lesivo previsto no art. 5º da Lei nº 12.846, de 1º de agosto de 2013.</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8.2.</w:t>
      </w:r>
      <w:r w:rsidRPr="00626C7A">
        <w:rPr>
          <w:rFonts w:ascii="Arial" w:hAnsi="Arial" w:cs="Arial"/>
          <w:sz w:val="20"/>
          <w:szCs w:val="20"/>
        </w:rPr>
        <w:t xml:space="preserve"> Serão aplicadas ao contratado que incorrer nas infrações acima descritas as seguintes sanções:</w:t>
      </w:r>
    </w:p>
    <w:p w:rsidR="00626C7A" w:rsidRPr="00626C7A" w:rsidRDefault="00626C7A" w:rsidP="002C3793">
      <w:pPr>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8.2.1.</w:t>
      </w:r>
      <w:r w:rsidRPr="00626C7A">
        <w:rPr>
          <w:rFonts w:ascii="Arial" w:hAnsi="Arial" w:cs="Arial"/>
          <w:sz w:val="20"/>
          <w:szCs w:val="20"/>
        </w:rPr>
        <w:t xml:space="preserve"> </w:t>
      </w:r>
      <w:r w:rsidRPr="00626C7A">
        <w:rPr>
          <w:rFonts w:ascii="Arial" w:hAnsi="Arial" w:cs="Arial"/>
          <w:b/>
          <w:sz w:val="20"/>
          <w:szCs w:val="20"/>
        </w:rPr>
        <w:t>Advertência</w:t>
      </w:r>
      <w:r w:rsidRPr="00626C7A">
        <w:rPr>
          <w:rFonts w:ascii="Arial" w:hAnsi="Arial" w:cs="Arial"/>
          <w:sz w:val="20"/>
          <w:szCs w:val="20"/>
        </w:rPr>
        <w:t>, quando o contratado der causa à inexecução parcial do contrato, sempre que não se justificar a imposição de penalidade mais grave (art. 156, §2º, da Lei nº 14.133, de 2021);</w:t>
      </w:r>
    </w:p>
    <w:p w:rsidR="00403272" w:rsidRPr="00626C7A" w:rsidRDefault="00403272"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8.2.2.</w:t>
      </w:r>
      <w:r w:rsidRPr="00626C7A">
        <w:rPr>
          <w:rFonts w:ascii="Arial" w:hAnsi="Arial" w:cs="Arial"/>
          <w:sz w:val="20"/>
          <w:szCs w:val="20"/>
        </w:rPr>
        <w:t xml:space="preserve"> </w:t>
      </w:r>
      <w:r w:rsidRPr="00626C7A">
        <w:rPr>
          <w:rFonts w:ascii="Arial" w:hAnsi="Arial" w:cs="Arial"/>
          <w:b/>
          <w:sz w:val="20"/>
          <w:szCs w:val="20"/>
        </w:rPr>
        <w:t>Impedimento de licitar e contratar</w:t>
      </w:r>
      <w:r w:rsidRPr="00626C7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8.2.3.</w:t>
      </w:r>
      <w:r w:rsidRPr="00626C7A">
        <w:rPr>
          <w:rFonts w:ascii="Arial" w:hAnsi="Arial" w:cs="Arial"/>
          <w:sz w:val="20"/>
          <w:szCs w:val="20"/>
        </w:rPr>
        <w:t xml:space="preserve"> </w:t>
      </w:r>
      <w:r w:rsidRPr="00626C7A">
        <w:rPr>
          <w:rFonts w:ascii="Arial" w:hAnsi="Arial" w:cs="Arial"/>
          <w:b/>
          <w:sz w:val="20"/>
          <w:szCs w:val="20"/>
        </w:rPr>
        <w:t>Declaração de inidoneidade para licitar e contratar</w:t>
      </w:r>
      <w:r w:rsidRPr="00626C7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8.2.4.</w:t>
      </w:r>
      <w:r w:rsidRPr="00626C7A">
        <w:rPr>
          <w:rFonts w:ascii="Arial" w:hAnsi="Arial" w:cs="Arial"/>
          <w:sz w:val="20"/>
          <w:szCs w:val="20"/>
        </w:rPr>
        <w:t xml:space="preserve"> </w:t>
      </w:r>
      <w:r w:rsidRPr="00626C7A">
        <w:rPr>
          <w:rFonts w:ascii="Arial" w:hAnsi="Arial" w:cs="Arial"/>
          <w:b/>
          <w:sz w:val="20"/>
          <w:szCs w:val="20"/>
        </w:rPr>
        <w:t>Multa</w:t>
      </w:r>
      <w:r w:rsidRPr="00626C7A">
        <w:rPr>
          <w:rFonts w:ascii="Arial" w:hAnsi="Arial" w:cs="Arial"/>
          <w:sz w:val="20"/>
          <w:szCs w:val="20"/>
        </w:rPr>
        <w: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8.2.4.1.</w:t>
      </w:r>
      <w:r w:rsidRPr="00626C7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8.2.4.2.</w:t>
      </w:r>
      <w:r w:rsidRPr="00626C7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8.2.4.2.1.</w:t>
      </w:r>
      <w:r w:rsidRPr="00626C7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8.2.4.3.</w:t>
      </w:r>
      <w:r w:rsidRPr="00626C7A">
        <w:rPr>
          <w:rFonts w:ascii="Arial" w:hAnsi="Arial" w:cs="Arial"/>
          <w:sz w:val="20"/>
          <w:szCs w:val="20"/>
        </w:rPr>
        <w:t xml:space="preserve"> Compensatória, para as infrações descritas acima alíneas “e” a “h” de 20% (vinte por cento) a 30% (trinta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8.2.4.4.</w:t>
      </w:r>
      <w:r w:rsidRPr="00626C7A">
        <w:rPr>
          <w:rFonts w:ascii="Arial" w:hAnsi="Arial" w:cs="Arial"/>
          <w:sz w:val="20"/>
          <w:szCs w:val="20"/>
        </w:rPr>
        <w:t xml:space="preserve"> Compensatória, para a inexecução total do contrato prevista acima na alínea “c”, de 15% (quinze por cento) a 20% (vinte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8.2.4.5.</w:t>
      </w:r>
      <w:r w:rsidRPr="00626C7A">
        <w:rPr>
          <w:rFonts w:ascii="Arial" w:hAnsi="Arial" w:cs="Arial"/>
          <w:sz w:val="20"/>
          <w:szCs w:val="20"/>
        </w:rPr>
        <w:tab/>
        <w:t>Compensatória, para a infração descrita acima na alínea “b”, de 5% (cinco por cento) a 10% (dez por cento) do valor da contratação.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8.2.4.6.</w:t>
      </w:r>
      <w:r w:rsidRPr="00626C7A">
        <w:rPr>
          <w:rFonts w:ascii="Arial" w:hAnsi="Arial" w:cs="Arial"/>
          <w:sz w:val="20"/>
          <w:szCs w:val="20"/>
        </w:rPr>
        <w:tab/>
        <w:t>Compensatória, em substituição à multa moratória para a infração descrita acima na alínea “d”, de 5% (cinco por cento) a 10% (dez por cento) do valor da contratação.</w:t>
      </w:r>
    </w:p>
    <w:p w:rsidR="00E7370E" w:rsidRPr="00626C7A" w:rsidRDefault="00E7370E"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8.2.4.7.</w:t>
      </w:r>
      <w:r w:rsidRPr="00626C7A">
        <w:rPr>
          <w:rFonts w:ascii="Arial" w:hAnsi="Arial" w:cs="Arial"/>
          <w:sz w:val="20"/>
          <w:szCs w:val="20"/>
        </w:rPr>
        <w:tab/>
        <w:t>Compensatória, para a infração descrita acima na alínea “a”, de 5% (cinco por cento) a 10% (dez por cento) do valor da contratação.</w:t>
      </w:r>
    </w:p>
    <w:p w:rsidR="00626C7A" w:rsidRPr="00626C7A" w:rsidRDefault="00626C7A" w:rsidP="002C3793">
      <w:pPr>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8.3.</w:t>
      </w:r>
      <w:r w:rsidRPr="00626C7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8.4.</w:t>
      </w:r>
      <w:r w:rsidRPr="00626C7A">
        <w:rPr>
          <w:rFonts w:ascii="Arial" w:hAnsi="Arial" w:cs="Arial"/>
          <w:sz w:val="20"/>
          <w:szCs w:val="20"/>
        </w:rPr>
        <w:t xml:space="preserve"> Todas as sanções previstas neste Termo de Referência poderão ser aplicadas cumulativamente com a multa.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8.5.</w:t>
      </w:r>
      <w:r w:rsidRPr="00626C7A">
        <w:rPr>
          <w:rFonts w:ascii="Arial" w:hAnsi="Arial" w:cs="Arial"/>
          <w:sz w:val="20"/>
          <w:szCs w:val="20"/>
        </w:rPr>
        <w:t xml:space="preserve"> Antes da aplicação da multa será facultada a defesa do interessado no prazo de 15 (quinze) dias úteis, contado da data de sua intimação.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8.6.</w:t>
      </w:r>
      <w:r w:rsidRPr="00626C7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8.7.</w:t>
      </w:r>
      <w:r w:rsidRPr="00626C7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8.8.</w:t>
      </w:r>
      <w:r w:rsidRPr="00626C7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8.8.1.</w:t>
      </w:r>
      <w:r w:rsidRPr="00626C7A">
        <w:rPr>
          <w:rFonts w:ascii="Arial" w:hAnsi="Arial" w:cs="Arial"/>
          <w:sz w:val="20"/>
          <w:szCs w:val="20"/>
        </w:rPr>
        <w:t xml:space="preserve"> Para a garantia da ampla defesa e contraditório, as notificações serão enviadas eletronicamente para os endereços de e-mail informados na proposta comercial.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8.8.2.</w:t>
      </w:r>
      <w:r w:rsidRPr="00626C7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w:t>
      </w:r>
      <w:r w:rsidRPr="00626C7A">
        <w:rPr>
          <w:rFonts w:ascii="Arial" w:hAnsi="Arial" w:cs="Arial"/>
          <w:sz w:val="20"/>
          <w:szCs w:val="20"/>
        </w:rPr>
        <w:t xml:space="preserve"> Na aplicação das sanções serão considerados: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8.9.1.</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natureza e a gravidade da infração cometida;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8.9.2.</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peculiaridades do caso concreto;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8.9.3.</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circunstâncias agravantes ou atenuantes;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8.9.4.</w:t>
      </w:r>
      <w:r w:rsidRPr="00626C7A">
        <w:rPr>
          <w:rFonts w:ascii="Arial" w:hAnsi="Arial" w:cs="Arial"/>
          <w:sz w:val="20"/>
          <w:szCs w:val="20"/>
        </w:rPr>
        <w:t xml:space="preserve"> </w:t>
      </w:r>
      <w:proofErr w:type="gramStart"/>
      <w:r w:rsidRPr="00626C7A">
        <w:rPr>
          <w:rFonts w:ascii="Arial" w:hAnsi="Arial" w:cs="Arial"/>
          <w:sz w:val="20"/>
          <w:szCs w:val="20"/>
        </w:rPr>
        <w:t>os</w:t>
      </w:r>
      <w:proofErr w:type="gramEnd"/>
      <w:r w:rsidRPr="00626C7A">
        <w:rPr>
          <w:rFonts w:ascii="Arial" w:hAnsi="Arial" w:cs="Arial"/>
          <w:sz w:val="20"/>
          <w:szCs w:val="20"/>
        </w:rPr>
        <w:t xml:space="preserve"> danos que dela provierem para o Contratante; 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8.9.5.</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implantação ou o aperfeiçoamento de programa de integridade, conforme normas e orientações dos órgãos de controle.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8.10.</w:t>
      </w:r>
      <w:r w:rsidRPr="00626C7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626C7A">
        <w:rPr>
          <w:rFonts w:ascii="Arial" w:hAnsi="Arial" w:cs="Arial"/>
          <w:sz w:val="20"/>
          <w:szCs w:val="20"/>
        </w:rPr>
        <w:t>competente definidos</w:t>
      </w:r>
      <w:proofErr w:type="gramEnd"/>
      <w:r w:rsidRPr="00626C7A">
        <w:rPr>
          <w:rFonts w:ascii="Arial" w:hAnsi="Arial" w:cs="Arial"/>
          <w:sz w:val="20"/>
          <w:szCs w:val="20"/>
        </w:rPr>
        <w:t xml:space="preserve"> na referida Lei.</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8.11.</w:t>
      </w:r>
      <w:r w:rsidRPr="00626C7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8.12.</w:t>
      </w:r>
      <w:r w:rsidRPr="00626C7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8.13.</w:t>
      </w:r>
      <w:r w:rsidRPr="00626C7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8.14.</w:t>
      </w:r>
      <w:r w:rsidRPr="00626C7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26C7A">
        <w:rPr>
          <w:rFonts w:ascii="Arial" w:hAnsi="Arial" w:cs="Arial"/>
          <w:sz w:val="20"/>
          <w:szCs w:val="20"/>
        </w:rPr>
        <w:t>órgão decorrentes deste mesmo contrato ou de outros contratos administrativos que o Contratado possua com o mesmo órgão</w:t>
      </w:r>
      <w:proofErr w:type="gramEnd"/>
      <w:r w:rsidRPr="00626C7A">
        <w:rPr>
          <w:rFonts w:ascii="Arial" w:hAnsi="Arial" w:cs="Arial"/>
          <w:sz w:val="20"/>
          <w:szCs w:val="20"/>
        </w:rPr>
        <w:t xml:space="preserve"> ora Contratante.</w:t>
      </w:r>
    </w:p>
    <w:p w:rsidR="0012244E" w:rsidRDefault="0012244E" w:rsidP="002C3793">
      <w:pPr>
        <w:ind w:firstLine="709"/>
        <w:jc w:val="both"/>
        <w:rPr>
          <w:rFonts w:ascii="Arial" w:hAnsi="Arial" w:cs="Arial"/>
          <w:sz w:val="20"/>
          <w:szCs w:val="20"/>
        </w:rPr>
      </w:pPr>
    </w:p>
    <w:p w:rsidR="00E7370E" w:rsidRDefault="00E7370E" w:rsidP="002C3793">
      <w:pPr>
        <w:ind w:firstLine="709"/>
        <w:jc w:val="both"/>
        <w:rPr>
          <w:rFonts w:ascii="Arial" w:hAnsi="Arial" w:cs="Arial"/>
          <w:sz w:val="20"/>
          <w:szCs w:val="20"/>
        </w:rPr>
      </w:pPr>
    </w:p>
    <w:p w:rsidR="00E7370E" w:rsidRDefault="00E7370E" w:rsidP="002C3793">
      <w:pPr>
        <w:ind w:firstLine="709"/>
        <w:jc w:val="both"/>
        <w:rPr>
          <w:rFonts w:ascii="Arial" w:hAnsi="Arial" w:cs="Arial"/>
          <w:sz w:val="20"/>
          <w:szCs w:val="20"/>
        </w:rPr>
      </w:pPr>
    </w:p>
    <w:p w:rsidR="00E7370E" w:rsidRDefault="00E7370E" w:rsidP="002C3793">
      <w:pPr>
        <w:ind w:firstLine="709"/>
        <w:jc w:val="both"/>
        <w:rPr>
          <w:rFonts w:ascii="Arial" w:hAnsi="Arial" w:cs="Arial"/>
          <w:sz w:val="20"/>
          <w:szCs w:val="20"/>
        </w:rPr>
      </w:pPr>
    </w:p>
    <w:p w:rsidR="00E7370E" w:rsidRDefault="00E7370E" w:rsidP="002C3793">
      <w:pPr>
        <w:ind w:firstLine="709"/>
        <w:jc w:val="both"/>
        <w:rPr>
          <w:rFonts w:ascii="Arial" w:hAnsi="Arial" w:cs="Arial"/>
          <w:sz w:val="20"/>
          <w:szCs w:val="20"/>
        </w:rPr>
      </w:pPr>
    </w:p>
    <w:p w:rsidR="00E7370E" w:rsidRPr="00626C7A" w:rsidRDefault="00E7370E" w:rsidP="002C3793">
      <w:pPr>
        <w:ind w:firstLine="709"/>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6" w:name="_Toc220924951"/>
      <w:r w:rsidRPr="006526F4">
        <w:rPr>
          <w:rFonts w:ascii="Arial" w:hAnsi="Arial" w:cs="Arial"/>
          <w:b/>
          <w:bCs/>
          <w:color w:val="auto"/>
          <w:sz w:val="20"/>
          <w:szCs w:val="20"/>
        </w:rPr>
        <w:lastRenderedPageBreak/>
        <w:t xml:space="preserve">9. </w:t>
      </w:r>
      <w:r w:rsidRPr="006526F4">
        <w:rPr>
          <w:rFonts w:ascii="Arial" w:hAnsi="Arial" w:cs="Arial"/>
          <w:b/>
          <w:color w:val="auto"/>
          <w:sz w:val="20"/>
          <w:szCs w:val="20"/>
        </w:rPr>
        <w:t>FORMA E CRITÉRIOS DE SELEÇÃO DO FORNECEDOR E REGIME DE EXECUÇÃO</w:t>
      </w:r>
      <w:r w:rsidRPr="006526F4">
        <w:rPr>
          <w:rFonts w:ascii="Arial" w:hAnsi="Arial" w:cs="Arial"/>
          <w:b/>
          <w:bCs/>
          <w:color w:val="auto"/>
          <w:sz w:val="20"/>
          <w:szCs w:val="20"/>
        </w:rPr>
        <w:t>:</w:t>
      </w:r>
      <w:bookmarkEnd w:id="36"/>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Forma de seleção e critério de julgamento da proposta</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9.1.</w:t>
      </w:r>
      <w:r w:rsidRPr="00626C7A">
        <w:rPr>
          <w:rFonts w:ascii="Arial" w:hAnsi="Arial" w:cs="Arial"/>
          <w:bCs/>
          <w:sz w:val="20"/>
          <w:szCs w:val="20"/>
        </w:rPr>
        <w:t xml:space="preserve"> O fornecedor será selecionado por meio da realização de procedimento de </w:t>
      </w:r>
      <w:r w:rsidRPr="00626C7A">
        <w:rPr>
          <w:rFonts w:ascii="Arial" w:hAnsi="Arial" w:cs="Arial"/>
          <w:b/>
          <w:bCs/>
          <w:sz w:val="20"/>
          <w:szCs w:val="20"/>
        </w:rPr>
        <w:t>LICITAÇÃO</w:t>
      </w:r>
      <w:r w:rsidRPr="00626C7A">
        <w:rPr>
          <w:rFonts w:ascii="Arial" w:hAnsi="Arial" w:cs="Arial"/>
          <w:bCs/>
          <w:sz w:val="20"/>
          <w:szCs w:val="20"/>
        </w:rPr>
        <w:t xml:space="preserve">, na modalidade </w:t>
      </w:r>
      <w:r w:rsidRPr="00626C7A">
        <w:rPr>
          <w:rFonts w:ascii="Arial" w:hAnsi="Arial" w:cs="Arial"/>
          <w:b/>
          <w:bCs/>
          <w:sz w:val="20"/>
          <w:szCs w:val="20"/>
        </w:rPr>
        <w:t>CONCORRÊNCIA</w:t>
      </w:r>
      <w:r w:rsidRPr="00626C7A">
        <w:rPr>
          <w:rFonts w:ascii="Arial" w:hAnsi="Arial" w:cs="Arial"/>
          <w:bCs/>
          <w:sz w:val="20"/>
          <w:szCs w:val="20"/>
        </w:rPr>
        <w:t xml:space="preserve">, sob a forma </w:t>
      </w:r>
      <w:r w:rsidRPr="00626C7A">
        <w:rPr>
          <w:rFonts w:ascii="Arial" w:hAnsi="Arial" w:cs="Arial"/>
          <w:b/>
          <w:bCs/>
          <w:sz w:val="20"/>
          <w:szCs w:val="20"/>
        </w:rPr>
        <w:t>PRESENCIAL</w:t>
      </w:r>
      <w:r w:rsidRPr="00626C7A">
        <w:rPr>
          <w:rFonts w:ascii="Arial" w:hAnsi="Arial" w:cs="Arial"/>
          <w:bCs/>
          <w:sz w:val="20"/>
          <w:szCs w:val="20"/>
        </w:rPr>
        <w:t xml:space="preserve">, com adoção do critério de julgamento pelo </w:t>
      </w:r>
      <w:r w:rsidRPr="00626C7A">
        <w:rPr>
          <w:rFonts w:ascii="Arial" w:hAnsi="Arial" w:cs="Arial"/>
          <w:b/>
          <w:bCs/>
          <w:sz w:val="20"/>
          <w:szCs w:val="20"/>
        </w:rPr>
        <w:t>MENOR PREÇO GLOBAL</w:t>
      </w:r>
      <w:r w:rsidRPr="00626C7A">
        <w:rPr>
          <w:rFonts w:ascii="Arial" w:hAnsi="Arial" w:cs="Arial"/>
          <w:bCs/>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Regime de execução</w:t>
      </w:r>
    </w:p>
    <w:p w:rsidR="00626C7A" w:rsidRPr="00626C7A" w:rsidRDefault="00626C7A" w:rsidP="002C3793">
      <w:pPr>
        <w:jc w:val="both"/>
        <w:rPr>
          <w:rFonts w:ascii="Arial" w:hAnsi="Arial" w:cs="Arial"/>
          <w:bCs/>
          <w:sz w:val="20"/>
          <w:szCs w:val="20"/>
        </w:rPr>
      </w:pPr>
    </w:p>
    <w:p w:rsidR="00626C7A" w:rsidRDefault="00626C7A" w:rsidP="002C3793">
      <w:pPr>
        <w:ind w:firstLine="708"/>
        <w:jc w:val="both"/>
        <w:rPr>
          <w:rFonts w:ascii="Arial" w:hAnsi="Arial" w:cs="Arial"/>
          <w:color w:val="000000"/>
          <w:sz w:val="20"/>
          <w:szCs w:val="20"/>
        </w:rPr>
      </w:pPr>
      <w:r w:rsidRPr="00626C7A">
        <w:rPr>
          <w:rFonts w:ascii="Arial" w:hAnsi="Arial" w:cs="Arial"/>
          <w:b/>
          <w:bCs/>
          <w:sz w:val="20"/>
          <w:szCs w:val="20"/>
        </w:rPr>
        <w:t>9.2.</w:t>
      </w:r>
      <w:r w:rsidRPr="00626C7A">
        <w:rPr>
          <w:rFonts w:ascii="Arial" w:hAnsi="Arial" w:cs="Arial"/>
          <w:bCs/>
          <w:sz w:val="20"/>
          <w:szCs w:val="20"/>
        </w:rPr>
        <w:t xml:space="preserve"> O regime de execução do contrato será </w:t>
      </w:r>
      <w:r w:rsidR="001D3CCC">
        <w:rPr>
          <w:rFonts w:ascii="Arial" w:hAnsi="Arial" w:cs="Arial"/>
          <w:b/>
          <w:color w:val="000000"/>
          <w:sz w:val="20"/>
          <w:szCs w:val="20"/>
        </w:rPr>
        <w:t>empreitada por preço global</w:t>
      </w:r>
      <w:r w:rsidRPr="00626C7A">
        <w:rPr>
          <w:rFonts w:ascii="Arial" w:hAnsi="Arial" w:cs="Arial"/>
          <w:color w:val="000000"/>
          <w:sz w:val="20"/>
          <w:szCs w:val="20"/>
        </w:rPr>
        <w:t>.</w:t>
      </w:r>
    </w:p>
    <w:p w:rsidR="00C606F7" w:rsidRPr="00626C7A" w:rsidRDefault="00C606F7"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Critérios de aceitabilidade de preços</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w:t>
      </w:r>
      <w:r w:rsidRPr="00626C7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9.4.</w:t>
      </w:r>
      <w:r w:rsidRPr="00626C7A">
        <w:rPr>
          <w:rFonts w:ascii="Arial" w:hAnsi="Arial" w:cs="Arial"/>
          <w:bCs/>
          <w:sz w:val="20"/>
          <w:szCs w:val="20"/>
        </w:rPr>
        <w:t xml:space="preserve"> Para o objeto ou parte dele sujeito ao regime de empreitada por preço unitário o critério de aceitabilidade de preços será:</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9.4.1.</w:t>
      </w:r>
      <w:r w:rsidRPr="00626C7A">
        <w:rPr>
          <w:rFonts w:ascii="Arial" w:hAnsi="Arial" w:cs="Arial"/>
          <w:bCs/>
          <w:sz w:val="20"/>
          <w:szCs w:val="20"/>
        </w:rPr>
        <w:t xml:space="preserve"> </w:t>
      </w:r>
      <w:proofErr w:type="gramStart"/>
      <w:r w:rsidRPr="00626C7A">
        <w:rPr>
          <w:rFonts w:ascii="Arial" w:hAnsi="Arial" w:cs="Arial"/>
          <w:bCs/>
          <w:sz w:val="20"/>
          <w:szCs w:val="20"/>
        </w:rPr>
        <w:t>valor</w:t>
      </w:r>
      <w:proofErr w:type="gramEnd"/>
      <w:r w:rsidRPr="00626C7A">
        <w:rPr>
          <w:rFonts w:ascii="Arial" w:hAnsi="Arial" w:cs="Arial"/>
          <w:bCs/>
          <w:sz w:val="20"/>
          <w:szCs w:val="20"/>
        </w:rPr>
        <w:t xml:space="preserve"> global: conforme valor estimado da licitação;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Exigências de habilitação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9.5.</w:t>
      </w:r>
      <w:r w:rsidRPr="00626C7A">
        <w:rPr>
          <w:rFonts w:ascii="Arial" w:hAnsi="Arial" w:cs="Arial"/>
          <w:bCs/>
          <w:sz w:val="20"/>
          <w:szCs w:val="20"/>
        </w:rPr>
        <w:t xml:space="preserve"> Para fins de habilitação, deverá o licitante comprovar os seguintes requisitos:</w:t>
      </w:r>
    </w:p>
    <w:p w:rsidR="00403272" w:rsidRPr="00626C7A" w:rsidRDefault="00403272" w:rsidP="002C3793">
      <w:pPr>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Habilitação jurídica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9.6.</w:t>
      </w:r>
      <w:r w:rsidRPr="00626C7A">
        <w:rPr>
          <w:rFonts w:ascii="Arial" w:hAnsi="Arial" w:cs="Arial"/>
          <w:bCs/>
          <w:sz w:val="20"/>
          <w:szCs w:val="20"/>
        </w:rPr>
        <w:t xml:space="preserve"> </w:t>
      </w:r>
      <w:r w:rsidRPr="00626C7A">
        <w:rPr>
          <w:rFonts w:ascii="Arial" w:hAnsi="Arial" w:cs="Arial"/>
          <w:b/>
          <w:bCs/>
          <w:sz w:val="20"/>
          <w:szCs w:val="20"/>
        </w:rPr>
        <w:t>Empresário individual:</w:t>
      </w:r>
      <w:r w:rsidRPr="00626C7A">
        <w:rPr>
          <w:rFonts w:ascii="Arial" w:hAnsi="Arial" w:cs="Arial"/>
          <w:bCs/>
          <w:sz w:val="20"/>
          <w:szCs w:val="20"/>
        </w:rPr>
        <w:t xml:space="preserve"> inscrição no Registro Público de Empresas Mercantis, a cargo da Junta Comercial da respectiva sede;</w:t>
      </w:r>
    </w:p>
    <w:p w:rsidR="0004173A" w:rsidRPr="00626C7A" w:rsidRDefault="0004173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9.7.</w:t>
      </w:r>
      <w:r w:rsidRPr="00626C7A">
        <w:rPr>
          <w:rFonts w:ascii="Arial" w:hAnsi="Arial" w:cs="Arial"/>
          <w:bCs/>
          <w:sz w:val="20"/>
          <w:szCs w:val="20"/>
        </w:rPr>
        <w:t xml:space="preserve"> </w:t>
      </w:r>
      <w:r w:rsidRPr="00626C7A">
        <w:rPr>
          <w:rFonts w:ascii="Arial" w:hAnsi="Arial" w:cs="Arial"/>
          <w:b/>
          <w:bCs/>
          <w:sz w:val="20"/>
          <w:szCs w:val="20"/>
        </w:rPr>
        <w:t>Microempreendedor Individual (MEI):</w:t>
      </w:r>
      <w:r w:rsidRPr="00626C7A">
        <w:rPr>
          <w:rFonts w:ascii="Arial" w:hAnsi="Arial" w:cs="Arial"/>
          <w:bCs/>
          <w:sz w:val="20"/>
          <w:szCs w:val="20"/>
        </w:rPr>
        <w:t xml:space="preserve"> Certificado da Condição de Microempreendedor Individual (CCMEI), cuja aceitação ficará condicionada à verificação da autenticidade no sítio </w:t>
      </w:r>
      <w:hyperlink r:id="rId47">
        <w:r w:rsidRPr="00626C7A">
          <w:rPr>
            <w:rStyle w:val="Hyperlink"/>
            <w:rFonts w:ascii="Arial" w:hAnsi="Arial" w:cs="Arial"/>
            <w:bCs/>
            <w:sz w:val="20"/>
            <w:szCs w:val="20"/>
          </w:rPr>
          <w:t>https://www.gov.br/empresas-e-negocios/pt-br/empreendedor</w:t>
        </w:r>
      </w:hyperlink>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9.8.</w:t>
      </w:r>
      <w:r w:rsidRPr="00626C7A">
        <w:rPr>
          <w:rFonts w:ascii="Arial" w:hAnsi="Arial" w:cs="Arial"/>
          <w:bCs/>
          <w:sz w:val="20"/>
          <w:szCs w:val="20"/>
        </w:rPr>
        <w:t xml:space="preserve"> </w:t>
      </w:r>
      <w:r w:rsidRPr="00626C7A">
        <w:rPr>
          <w:rFonts w:ascii="Arial" w:hAnsi="Arial" w:cs="Arial"/>
          <w:b/>
          <w:bCs/>
          <w:sz w:val="20"/>
          <w:szCs w:val="20"/>
        </w:rPr>
        <w:t>Sociedade empresária, sociedade limitada unipessoal (SLU) ou sociedade identificada como empresa individual de responsabilidade limitada (EIRELI):</w:t>
      </w:r>
      <w:r w:rsidRPr="00626C7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9.9.</w:t>
      </w:r>
      <w:r w:rsidRPr="00626C7A">
        <w:rPr>
          <w:rFonts w:ascii="Arial" w:hAnsi="Arial" w:cs="Arial"/>
          <w:bCs/>
          <w:sz w:val="20"/>
          <w:szCs w:val="20"/>
        </w:rPr>
        <w:t xml:space="preserve"> </w:t>
      </w:r>
      <w:r w:rsidRPr="00626C7A">
        <w:rPr>
          <w:rFonts w:ascii="Arial" w:hAnsi="Arial" w:cs="Arial"/>
          <w:b/>
          <w:bCs/>
          <w:sz w:val="20"/>
          <w:szCs w:val="20"/>
        </w:rPr>
        <w:t xml:space="preserve">Sociedade empresária estrangeira: </w:t>
      </w:r>
      <w:r w:rsidRPr="00626C7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9.10.</w:t>
      </w:r>
      <w:r w:rsidRPr="00626C7A">
        <w:rPr>
          <w:rFonts w:ascii="Arial" w:hAnsi="Arial" w:cs="Arial"/>
          <w:bCs/>
          <w:sz w:val="20"/>
          <w:szCs w:val="20"/>
        </w:rPr>
        <w:t xml:space="preserve"> </w:t>
      </w:r>
      <w:r w:rsidRPr="00626C7A">
        <w:rPr>
          <w:rFonts w:ascii="Arial" w:hAnsi="Arial" w:cs="Arial"/>
          <w:b/>
          <w:bCs/>
          <w:sz w:val="20"/>
          <w:szCs w:val="20"/>
        </w:rPr>
        <w:t xml:space="preserve">Sociedade simples: </w:t>
      </w:r>
      <w:r w:rsidRPr="00626C7A">
        <w:rPr>
          <w:rFonts w:ascii="Arial" w:hAnsi="Arial" w:cs="Arial"/>
          <w:bCs/>
          <w:sz w:val="20"/>
          <w:szCs w:val="20"/>
        </w:rPr>
        <w:t>inscrição do ato constitutivo no Registro Civil de Pessoas Jurídicas do local de sua sede, acompanhada de documento comprobatório de seus administradores;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9.11.</w:t>
      </w:r>
      <w:r w:rsidRPr="00626C7A">
        <w:rPr>
          <w:rFonts w:ascii="Arial" w:hAnsi="Arial" w:cs="Arial"/>
          <w:bCs/>
          <w:sz w:val="20"/>
          <w:szCs w:val="20"/>
        </w:rPr>
        <w:t xml:space="preserve"> </w:t>
      </w:r>
      <w:r w:rsidRPr="00626C7A">
        <w:rPr>
          <w:rFonts w:ascii="Arial" w:hAnsi="Arial" w:cs="Arial"/>
          <w:b/>
          <w:bCs/>
          <w:sz w:val="20"/>
          <w:szCs w:val="20"/>
        </w:rPr>
        <w:t xml:space="preserve">Filial, sucursal ou agência de sociedade simples ou empresária: </w:t>
      </w:r>
      <w:r w:rsidRPr="00626C7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626C7A">
        <w:rPr>
          <w:rFonts w:ascii="Arial" w:hAnsi="Arial" w:cs="Arial"/>
          <w:bCs/>
          <w:sz w:val="20"/>
          <w:szCs w:val="20"/>
        </w:rPr>
        <w:t>opera,</w:t>
      </w:r>
      <w:proofErr w:type="gramEnd"/>
      <w:r w:rsidRPr="00626C7A">
        <w:rPr>
          <w:rFonts w:ascii="Arial" w:hAnsi="Arial" w:cs="Arial"/>
          <w:bCs/>
          <w:sz w:val="20"/>
          <w:szCs w:val="20"/>
        </w:rPr>
        <w:t xml:space="preserve"> com averbação no Registro onde tem sede a matriz;</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9.12.</w:t>
      </w:r>
      <w:r w:rsidRPr="00626C7A">
        <w:rPr>
          <w:rFonts w:ascii="Arial" w:hAnsi="Arial" w:cs="Arial"/>
          <w:bCs/>
          <w:sz w:val="20"/>
          <w:szCs w:val="20"/>
        </w:rPr>
        <w:t xml:space="preserve"> </w:t>
      </w:r>
      <w:r w:rsidRPr="00626C7A">
        <w:rPr>
          <w:rFonts w:ascii="Arial" w:hAnsi="Arial" w:cs="Arial"/>
          <w:b/>
          <w:bCs/>
          <w:sz w:val="20"/>
          <w:szCs w:val="20"/>
        </w:rPr>
        <w:t xml:space="preserve">Sociedade cooperativa: </w:t>
      </w:r>
      <w:r w:rsidRPr="00626C7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E7370E" w:rsidRDefault="00E7370E" w:rsidP="00E7370E">
      <w:pPr>
        <w:jc w:val="both"/>
        <w:rPr>
          <w:rFonts w:ascii="Arial" w:hAnsi="Arial" w:cs="Arial"/>
          <w:bCs/>
          <w:sz w:val="20"/>
          <w:szCs w:val="20"/>
        </w:rPr>
      </w:pPr>
    </w:p>
    <w:p w:rsidR="00E7370E" w:rsidRDefault="00E7370E" w:rsidP="00E7370E">
      <w:pPr>
        <w:tabs>
          <w:tab w:val="left" w:pos="709"/>
        </w:tabs>
        <w:contextualSpacing/>
        <w:jc w:val="both"/>
        <w:rPr>
          <w:rFonts w:ascii="Arial" w:eastAsia="Arial Unicode MS" w:hAnsi="Arial" w:cs="Arial"/>
          <w:sz w:val="20"/>
          <w:szCs w:val="20"/>
        </w:rPr>
      </w:pPr>
      <w:r>
        <w:rPr>
          <w:rFonts w:ascii="Arial" w:hAnsi="Arial" w:cs="Arial"/>
          <w:b/>
          <w:bCs/>
          <w:sz w:val="20"/>
          <w:szCs w:val="20"/>
        </w:rPr>
        <w:tab/>
        <w:t>9</w:t>
      </w:r>
      <w:r w:rsidRPr="002E63E1">
        <w:rPr>
          <w:rFonts w:ascii="Arial" w:hAnsi="Arial" w:cs="Arial"/>
          <w:b/>
          <w:bCs/>
          <w:sz w:val="20"/>
          <w:szCs w:val="20"/>
        </w:rPr>
        <w:t>.</w:t>
      </w:r>
      <w:r>
        <w:rPr>
          <w:rFonts w:ascii="Arial" w:hAnsi="Arial" w:cs="Arial"/>
          <w:b/>
          <w:bCs/>
          <w:sz w:val="20"/>
          <w:szCs w:val="20"/>
        </w:rPr>
        <w:t>13</w:t>
      </w:r>
      <w:r w:rsidRPr="002E63E1">
        <w:rPr>
          <w:rFonts w:ascii="Arial" w:hAnsi="Arial" w:cs="Arial"/>
          <w:b/>
          <w:bCs/>
          <w:sz w:val="20"/>
          <w:szCs w:val="20"/>
        </w:rPr>
        <w:t>.</w:t>
      </w:r>
      <w:r w:rsidRPr="002E63E1">
        <w:rPr>
          <w:rFonts w:ascii="Arial" w:hAnsi="Arial" w:cs="Arial"/>
          <w:bCs/>
          <w:sz w:val="20"/>
          <w:szCs w:val="20"/>
        </w:rPr>
        <w:t xml:space="preserve"> </w:t>
      </w:r>
      <w:r w:rsidRPr="005A156F">
        <w:rPr>
          <w:rFonts w:ascii="Arial" w:hAnsi="Arial" w:cs="Arial"/>
          <w:b/>
          <w:bCs/>
          <w:sz w:val="20"/>
          <w:szCs w:val="20"/>
        </w:rPr>
        <w:t>Consórcio de empresas</w:t>
      </w:r>
      <w:r w:rsidRPr="002E63E1">
        <w:rPr>
          <w:rFonts w:ascii="Arial" w:hAnsi="Arial" w:cs="Arial"/>
          <w:b/>
          <w:bCs/>
          <w:sz w:val="20"/>
          <w:szCs w:val="20"/>
        </w:rPr>
        <w:t xml:space="preserve">: </w:t>
      </w:r>
      <w:r w:rsidRPr="005A156F">
        <w:rPr>
          <w:rFonts w:ascii="Arial" w:hAnsi="Arial" w:cs="Arial"/>
          <w:bCs/>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sidRPr="002E63E1">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w:t>
      </w:r>
      <w:r w:rsidR="00E7370E">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Os documentos apresentados deverão estar </w:t>
      </w:r>
      <w:r w:rsidRPr="00626C7A">
        <w:rPr>
          <w:rFonts w:ascii="Arial" w:hAnsi="Arial" w:cs="Arial"/>
          <w:b/>
          <w:sz w:val="20"/>
          <w:szCs w:val="20"/>
          <w:u w:val="single"/>
        </w:rPr>
        <w:t>acompanhados de todas as alterações ou de consolidação respectiva vigente</w:t>
      </w:r>
      <w:r w:rsidRPr="00626C7A">
        <w:rPr>
          <w:rFonts w:ascii="Arial" w:hAnsi="Arial" w:cs="Arial"/>
          <w:bCs/>
          <w:sz w:val="20"/>
          <w:szCs w:val="20"/>
        </w:rPr>
        <w:t>.</w:t>
      </w:r>
    </w:p>
    <w:p w:rsidR="00E0261A" w:rsidRPr="002E63E1" w:rsidRDefault="00E0261A" w:rsidP="002C3793">
      <w:pPr>
        <w:tabs>
          <w:tab w:val="left" w:pos="709"/>
        </w:tabs>
        <w:jc w:val="both"/>
        <w:rPr>
          <w:rFonts w:ascii="Arial" w:eastAsia="Arial Unicode MS" w:hAnsi="Arial" w:cs="Arial"/>
          <w:sz w:val="20"/>
          <w:szCs w:val="20"/>
        </w:rPr>
      </w:pPr>
    </w:p>
    <w:p w:rsidR="00E0261A" w:rsidRDefault="00E0261A" w:rsidP="002C3793">
      <w:pPr>
        <w:jc w:val="both"/>
        <w:rPr>
          <w:rFonts w:ascii="Arial" w:hAnsi="Arial" w:cs="Arial"/>
          <w:sz w:val="20"/>
          <w:szCs w:val="20"/>
        </w:rPr>
      </w:pPr>
      <w:r w:rsidRPr="002E63E1">
        <w:rPr>
          <w:rFonts w:ascii="Arial" w:eastAsia="Arial Unicode MS" w:hAnsi="Arial" w:cs="Arial"/>
          <w:b/>
          <w:sz w:val="20"/>
          <w:szCs w:val="20"/>
        </w:rPr>
        <w:tab/>
      </w:r>
      <w:r w:rsidRPr="00626C7A">
        <w:rPr>
          <w:rFonts w:ascii="Arial" w:hAnsi="Arial" w:cs="Arial"/>
          <w:b/>
          <w:bCs/>
          <w:sz w:val="20"/>
          <w:szCs w:val="20"/>
        </w:rPr>
        <w:t>9.1</w:t>
      </w:r>
      <w:r w:rsidR="00E7370E">
        <w:rPr>
          <w:rFonts w:ascii="Arial" w:hAnsi="Arial" w:cs="Arial"/>
          <w:b/>
          <w:bCs/>
          <w:sz w:val="20"/>
          <w:szCs w:val="20"/>
        </w:rPr>
        <w:t>4</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03272" w:rsidRDefault="00403272" w:rsidP="002C3793">
      <w:pPr>
        <w:tabs>
          <w:tab w:val="left" w:pos="0"/>
        </w:tabs>
        <w:ind w:firstLine="708"/>
        <w:jc w:val="both"/>
        <w:rPr>
          <w:rFonts w:ascii="Arial" w:hAnsi="Arial" w:cs="Arial"/>
          <w:b/>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w:t>
      </w:r>
      <w:r w:rsidR="00E7370E">
        <w:rPr>
          <w:rFonts w:ascii="Arial" w:hAnsi="Arial" w:cs="Arial"/>
          <w:b/>
          <w:bCs/>
          <w:sz w:val="20"/>
          <w:szCs w:val="20"/>
        </w:rPr>
        <w:t>4</w:t>
      </w:r>
      <w:r w:rsidRPr="00626C7A">
        <w:rPr>
          <w:rFonts w:ascii="Arial" w:hAnsi="Arial" w:cs="Arial"/>
          <w:b/>
          <w:bCs/>
          <w:sz w:val="20"/>
          <w:szCs w:val="20"/>
        </w:rPr>
        <w:t>.</w:t>
      </w:r>
      <w:r w:rsidR="00FF00AE">
        <w:rPr>
          <w:rFonts w:ascii="Arial" w:hAnsi="Arial" w:cs="Arial"/>
          <w:b/>
          <w:bCs/>
          <w:sz w:val="20"/>
          <w:szCs w:val="20"/>
        </w:rPr>
        <w:t>2</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eastAsia="Arial Unicode MS" w:hAnsi="Arial" w:cs="Arial"/>
          <w:sz w:val="20"/>
          <w:szCs w:val="20"/>
        </w:rPr>
        <w:t>O representante legal da empresa interessada deverá identificar-se exibindo documento oficial que contenha foto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 xml:space="preserve">Habilitação fiscal, social e </w:t>
      </w:r>
      <w:proofErr w:type="gramStart"/>
      <w:r w:rsidRPr="00626C7A">
        <w:rPr>
          <w:rFonts w:ascii="Arial" w:hAnsi="Arial" w:cs="Arial"/>
          <w:b/>
          <w:bCs/>
          <w:sz w:val="20"/>
          <w:szCs w:val="20"/>
        </w:rPr>
        <w:t>trabalhista</w:t>
      </w:r>
      <w:proofErr w:type="gramEnd"/>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48"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666FFC" w:rsidRDefault="00666FFC" w:rsidP="002C3793">
      <w:pPr>
        <w:tabs>
          <w:tab w:val="left" w:pos="0"/>
        </w:tabs>
        <w:ind w:firstLine="708"/>
        <w:jc w:val="both"/>
        <w:rPr>
          <w:rFonts w:ascii="Arial" w:hAnsi="Arial" w:cs="Arial"/>
          <w:b/>
          <w:bCs/>
          <w:sz w:val="20"/>
          <w:szCs w:val="20"/>
        </w:rPr>
      </w:pPr>
    </w:p>
    <w:p w:rsidR="00666FFC" w:rsidRDefault="00666FFC"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Pr>
          <w:rFonts w:ascii="Arial" w:eastAsia="Arial Unicode MS" w:hAnsi="Arial" w:cs="Arial"/>
          <w:sz w:val="20"/>
          <w:szCs w:val="20"/>
        </w:rPr>
        <w:t xml:space="preserve"> </w:t>
      </w:r>
      <w:hyperlink r:id="rId49" w:anchor="/home/cnpj" w:history="1">
        <w:r w:rsidRPr="00F22F80">
          <w:rPr>
            <w:rStyle w:val="Hyperlink"/>
            <w:rFonts w:ascii="Arial" w:eastAsia="Arial Unicode MS" w:hAnsi="Arial" w:cs="Arial"/>
            <w:sz w:val="20"/>
            <w:szCs w:val="20"/>
          </w:rPr>
          <w:t>https://servicos.receitafederal.gov.br/servico/certidoes/#/home/cnpj</w:t>
        </w:r>
      </w:hyperlink>
      <w:r>
        <w:rPr>
          <w:rFonts w:ascii="Arial" w:eastAsia="Arial Unicode MS" w:hAnsi="Arial" w:cs="Arial"/>
          <w:sz w:val="20"/>
          <w:szCs w:val="20"/>
        </w:rPr>
        <w:t>;</w:t>
      </w:r>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7</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50"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666FFC" w:rsidRPr="002E63E1"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8</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51"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tabs>
          <w:tab w:val="left" w:pos="0"/>
        </w:tabs>
        <w:ind w:firstLine="708"/>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w:t>
      </w:r>
      <w:r w:rsidR="00356615">
        <w:rPr>
          <w:rFonts w:ascii="Arial" w:hAnsi="Arial" w:cs="Arial"/>
          <w:bCs/>
          <w:sz w:val="20"/>
          <w:szCs w:val="20"/>
        </w:rPr>
        <w:t>9</w:t>
      </w:r>
      <w:r w:rsidRPr="00DD542B">
        <w:rPr>
          <w:rFonts w:ascii="Arial" w:hAnsi="Arial" w:cs="Arial"/>
          <w:bCs/>
          <w:sz w:val="20"/>
          <w:szCs w:val="20"/>
        </w:rPr>
        <w:t>.2 o Alvará (Licença) de Funcionamento, expedida pelo Município do domicílio ou sede do licitante.</w:t>
      </w:r>
    </w:p>
    <w:p w:rsidR="00666FFC" w:rsidRPr="00DD542B" w:rsidRDefault="00666FFC" w:rsidP="002C3793">
      <w:pPr>
        <w:tabs>
          <w:tab w:val="left" w:pos="0"/>
        </w:tabs>
        <w:ind w:firstLine="708"/>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lastRenderedPageBreak/>
        <w:t>9.</w:t>
      </w:r>
      <w:r w:rsidR="00356615">
        <w:rPr>
          <w:rFonts w:ascii="Arial" w:hAnsi="Arial" w:cs="Arial"/>
          <w:b/>
          <w:bCs/>
          <w:sz w:val="20"/>
          <w:szCs w:val="20"/>
        </w:rPr>
        <w:t>20</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666FFC" w:rsidRPr="002E63E1" w:rsidRDefault="00666FFC" w:rsidP="002C3793">
      <w:pPr>
        <w:jc w:val="both"/>
        <w:rPr>
          <w:rFonts w:ascii="Arial" w:hAnsi="Arial" w:cs="Arial"/>
          <w:bCs/>
          <w:sz w:val="20"/>
          <w:szCs w:val="20"/>
        </w:rPr>
      </w:pPr>
    </w:p>
    <w:p w:rsidR="00666FFC"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w:t>
      </w:r>
      <w:r w:rsidR="00356615">
        <w:rPr>
          <w:rFonts w:ascii="Arial" w:hAnsi="Arial" w:cs="Arial"/>
          <w:b/>
          <w:bCs/>
          <w:i/>
          <w:color w:val="000000"/>
          <w:sz w:val="20"/>
          <w:szCs w:val="20"/>
        </w:rPr>
        <w:t>20</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w:t>
      </w:r>
      <w:r w:rsidR="00356615">
        <w:rPr>
          <w:rFonts w:ascii="Arial" w:hAnsi="Arial" w:cs="Arial"/>
          <w:i/>
          <w:color w:val="000000"/>
          <w:sz w:val="20"/>
          <w:szCs w:val="20"/>
          <w:u w:val="single"/>
        </w:rPr>
        <w:t>20</w:t>
      </w:r>
      <w:r w:rsidRPr="002E63E1">
        <w:rPr>
          <w:rFonts w:ascii="Arial" w:hAnsi="Arial" w:cs="Arial"/>
          <w:i/>
          <w:color w:val="000000"/>
          <w:sz w:val="20"/>
          <w:szCs w:val="20"/>
          <w:u w:val="single"/>
        </w:rPr>
        <w:t xml:space="preserve">.1.1. e </w:t>
      </w:r>
      <w:r>
        <w:rPr>
          <w:rFonts w:ascii="Arial" w:hAnsi="Arial" w:cs="Arial"/>
          <w:i/>
          <w:color w:val="000000"/>
          <w:sz w:val="20"/>
          <w:szCs w:val="20"/>
          <w:u w:val="single"/>
        </w:rPr>
        <w:t>9</w:t>
      </w:r>
      <w:r w:rsidRPr="002E63E1">
        <w:rPr>
          <w:rFonts w:ascii="Arial" w:hAnsi="Arial" w:cs="Arial"/>
          <w:i/>
          <w:color w:val="000000"/>
          <w:sz w:val="20"/>
          <w:szCs w:val="20"/>
          <w:u w:val="single"/>
        </w:rPr>
        <w:t>.</w:t>
      </w:r>
      <w:r w:rsidR="00356615">
        <w:rPr>
          <w:rFonts w:ascii="Arial" w:hAnsi="Arial" w:cs="Arial"/>
          <w:i/>
          <w:color w:val="000000"/>
          <w:sz w:val="20"/>
          <w:szCs w:val="20"/>
          <w:u w:val="single"/>
        </w:rPr>
        <w:t>20</w:t>
      </w:r>
      <w:r w:rsidRPr="002E63E1">
        <w:rPr>
          <w:rFonts w:ascii="Arial" w:hAnsi="Arial" w:cs="Arial"/>
          <w:i/>
          <w:color w:val="000000"/>
          <w:sz w:val="20"/>
          <w:szCs w:val="20"/>
          <w:u w:val="single"/>
        </w:rPr>
        <w:t>.1.2.)</w:t>
      </w:r>
      <w:r w:rsidRPr="002E63E1">
        <w:rPr>
          <w:rFonts w:ascii="Arial" w:hAnsi="Arial" w:cs="Arial"/>
          <w:i/>
          <w:color w:val="000000"/>
          <w:sz w:val="20"/>
          <w:szCs w:val="20"/>
        </w:rPr>
        <w:t>:</w:t>
      </w:r>
    </w:p>
    <w:p w:rsidR="004D4047" w:rsidRPr="004D4047" w:rsidRDefault="004D4047" w:rsidP="002C3793">
      <w:pPr>
        <w:pStyle w:val="PargrafodaLista"/>
        <w:numPr>
          <w:ilvl w:val="3"/>
          <w:numId w:val="3"/>
        </w:numPr>
        <w:ind w:firstLine="709"/>
        <w:jc w:val="both"/>
        <w:rPr>
          <w:rFonts w:ascii="Arial" w:hAnsi="Arial" w:cs="Arial"/>
          <w:i/>
          <w:color w:val="000000"/>
          <w:sz w:val="20"/>
          <w:szCs w:val="20"/>
        </w:rPr>
      </w:pPr>
    </w:p>
    <w:p w:rsidR="00666FFC" w:rsidRPr="002824AD"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w:t>
      </w:r>
      <w:r w:rsidR="00356615">
        <w:rPr>
          <w:rFonts w:ascii="Arial" w:hAnsi="Arial" w:cs="Arial"/>
          <w:b/>
          <w:bCs/>
          <w:i/>
          <w:color w:val="000000"/>
          <w:sz w:val="20"/>
          <w:szCs w:val="20"/>
        </w:rPr>
        <w:t>20</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52"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666FFC" w:rsidRPr="00BB63C9" w:rsidRDefault="00666FFC" w:rsidP="002C3793">
      <w:pPr>
        <w:pStyle w:val="PargrafodaLista"/>
        <w:numPr>
          <w:ilvl w:val="3"/>
          <w:numId w:val="3"/>
        </w:numPr>
        <w:ind w:firstLine="709"/>
        <w:jc w:val="both"/>
        <w:rPr>
          <w:rFonts w:ascii="Arial" w:hAnsi="Arial" w:cs="Arial"/>
          <w:i/>
          <w:color w:val="000000"/>
          <w:sz w:val="20"/>
          <w:szCs w:val="20"/>
        </w:rPr>
      </w:pPr>
    </w:p>
    <w:p w:rsidR="00666FFC" w:rsidRPr="002E63E1"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w:t>
      </w:r>
      <w:r w:rsidR="00356615">
        <w:rPr>
          <w:rFonts w:ascii="Arial" w:hAnsi="Arial" w:cs="Arial"/>
          <w:b/>
          <w:bCs/>
          <w:i/>
          <w:color w:val="000000"/>
          <w:sz w:val="20"/>
          <w:szCs w:val="20"/>
        </w:rPr>
        <w:t>20</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53"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666FFC" w:rsidRPr="002E63E1" w:rsidRDefault="00666FFC" w:rsidP="002C3793">
      <w:pPr>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00356615">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3272" w:rsidRDefault="00403272"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00356615">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666FFC" w:rsidRDefault="00666FFC"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356615">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Qualificação Econômico-Financeira</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w:t>
      </w:r>
      <w:r w:rsidR="00F6037C">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insolvência civil expedida pelo distribuidor do domicílio ou sede do licitante, caso se trate de </w:t>
      </w:r>
      <w:r w:rsidR="00C77ED0" w:rsidRPr="002E63E1">
        <w:rPr>
          <w:rFonts w:ascii="Arial" w:hAnsi="Arial" w:cs="Arial"/>
          <w:b/>
          <w:bCs/>
          <w:sz w:val="20"/>
          <w:szCs w:val="20"/>
        </w:rPr>
        <w:t>pessoa física</w:t>
      </w:r>
      <w:r w:rsidR="00C77ED0" w:rsidRPr="002E63E1">
        <w:rPr>
          <w:rFonts w:ascii="Arial" w:hAnsi="Arial" w:cs="Arial"/>
          <w:bCs/>
          <w:sz w:val="20"/>
          <w:szCs w:val="20"/>
        </w:rPr>
        <w:t xml:space="preserve">, desde que admitida a sua participação na licitação ou de </w:t>
      </w:r>
      <w:r w:rsidR="00C77ED0" w:rsidRPr="002E63E1">
        <w:rPr>
          <w:rFonts w:ascii="Arial" w:hAnsi="Arial" w:cs="Arial"/>
          <w:b/>
          <w:bCs/>
          <w:sz w:val="20"/>
          <w:szCs w:val="20"/>
        </w:rPr>
        <w:t>sociedade simples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w:t>
      </w:r>
      <w:r w:rsidR="00F6037C">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falência expedida pelo </w:t>
      </w:r>
      <w:r w:rsidR="00C77ED0" w:rsidRPr="00994B70">
        <w:rPr>
          <w:rFonts w:ascii="Arial" w:hAnsi="Arial" w:cs="Arial"/>
          <w:b/>
          <w:bCs/>
          <w:sz w:val="20"/>
          <w:szCs w:val="20"/>
        </w:rPr>
        <w:t>distribuidor (Poder Judiciário – Tribunal de Justiça)</w:t>
      </w:r>
      <w:r w:rsidR="00C77ED0" w:rsidRPr="002E63E1">
        <w:rPr>
          <w:rFonts w:ascii="Arial" w:hAnsi="Arial" w:cs="Arial"/>
          <w:bCs/>
          <w:sz w:val="20"/>
          <w:szCs w:val="20"/>
        </w:rPr>
        <w:t xml:space="preserve"> da sede do </w:t>
      </w:r>
      <w:r w:rsidR="00C77ED0">
        <w:rPr>
          <w:rFonts w:ascii="Arial" w:hAnsi="Arial" w:cs="Arial"/>
          <w:bCs/>
          <w:sz w:val="20"/>
          <w:szCs w:val="20"/>
        </w:rPr>
        <w:t>fornecedor,</w:t>
      </w:r>
      <w:r w:rsidR="00C77ED0" w:rsidRPr="00994B70">
        <w:rPr>
          <w:rFonts w:ascii="Arial" w:hAnsi="Arial" w:cs="Arial"/>
          <w:bCs/>
          <w:sz w:val="20"/>
          <w:szCs w:val="20"/>
        </w:rPr>
        <w:t xml:space="preserve"> </w:t>
      </w:r>
      <w:r w:rsidR="00C77ED0" w:rsidRPr="002E63E1">
        <w:rPr>
          <w:rFonts w:ascii="Arial" w:hAnsi="Arial" w:cs="Arial"/>
          <w:bCs/>
          <w:sz w:val="20"/>
          <w:szCs w:val="20"/>
        </w:rPr>
        <w:t xml:space="preserve">caso se trate de </w:t>
      </w:r>
      <w:r w:rsidR="00C77ED0" w:rsidRPr="002E63E1">
        <w:rPr>
          <w:rFonts w:ascii="Arial" w:hAnsi="Arial" w:cs="Arial"/>
          <w:b/>
          <w:bCs/>
          <w:sz w:val="20"/>
          <w:szCs w:val="20"/>
        </w:rPr>
        <w:t xml:space="preserve">pessoa </w:t>
      </w:r>
      <w:r w:rsidR="00C77ED0">
        <w:rPr>
          <w:rFonts w:ascii="Arial" w:hAnsi="Arial" w:cs="Arial"/>
          <w:b/>
          <w:bCs/>
          <w:sz w:val="20"/>
          <w:szCs w:val="20"/>
        </w:rPr>
        <w:t>jurídica</w:t>
      </w:r>
      <w:r w:rsidR="00C77ED0" w:rsidRPr="002E63E1">
        <w:rPr>
          <w:rFonts w:ascii="Arial" w:hAnsi="Arial" w:cs="Arial"/>
          <w:bCs/>
          <w:sz w:val="20"/>
          <w:szCs w:val="20"/>
        </w:rPr>
        <w:t xml:space="preserve"> (Lei nº 14.133, de 2021, art. 69, caput, inciso II)</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w:t>
      </w:r>
      <w:r w:rsidR="00F6037C">
        <w:rPr>
          <w:rFonts w:ascii="Arial" w:hAnsi="Arial" w:cs="Arial"/>
          <w:b/>
          <w:bCs/>
          <w:sz w:val="20"/>
          <w:szCs w:val="20"/>
        </w:rPr>
        <w:t>5</w:t>
      </w:r>
      <w:r w:rsidRPr="00626C7A">
        <w:rPr>
          <w:rFonts w:ascii="Arial" w:hAnsi="Arial" w:cs="Arial"/>
          <w:b/>
          <w:sz w:val="20"/>
          <w:szCs w:val="20"/>
        </w:rPr>
        <w:t>.1.</w:t>
      </w:r>
      <w:r w:rsidRPr="00626C7A">
        <w:rPr>
          <w:rFonts w:ascii="Arial" w:hAnsi="Arial" w:cs="Arial"/>
          <w:sz w:val="20"/>
          <w:szCs w:val="20"/>
        </w:rPr>
        <w:t xml:space="preserve"> </w:t>
      </w:r>
      <w:proofErr w:type="gramStart"/>
      <w:r w:rsidRPr="00626C7A">
        <w:rPr>
          <w:rFonts w:ascii="Arial" w:hAnsi="Arial" w:cs="Arial"/>
          <w:i/>
          <w:color w:val="000000"/>
          <w:sz w:val="20"/>
          <w:szCs w:val="20"/>
        </w:rPr>
        <w:t>para</w:t>
      </w:r>
      <w:proofErr w:type="gramEnd"/>
      <w:r w:rsidRPr="00626C7A">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626C7A">
        <w:rPr>
          <w:rFonts w:ascii="Arial" w:hAnsi="Arial" w:cs="Arial"/>
          <w:i/>
          <w:color w:val="000000"/>
          <w:sz w:val="20"/>
          <w:szCs w:val="20"/>
        </w:rPr>
        <w:t xml:space="preserve">, a Certidão de Distribuição de Pedidos de Falência, Concordatas, Recuperações Judiciais e Extrajudiciais, </w:t>
      </w:r>
      <w:r w:rsidRPr="00626C7A">
        <w:rPr>
          <w:rFonts w:ascii="Arial" w:hAnsi="Arial" w:cs="Arial"/>
          <w:i/>
          <w:sz w:val="20"/>
          <w:szCs w:val="20"/>
        </w:rPr>
        <w:t xml:space="preserve">expedida pelo Tribunal de Justiça do Estado de São Paulo, </w:t>
      </w:r>
      <w:r w:rsidRPr="00626C7A">
        <w:rPr>
          <w:rFonts w:ascii="Arial" w:eastAsia="Arial Unicode MS" w:hAnsi="Arial" w:cs="Arial"/>
          <w:i/>
          <w:sz w:val="20"/>
          <w:szCs w:val="20"/>
        </w:rPr>
        <w:t xml:space="preserve">obtido no endereço eletrônico: </w:t>
      </w:r>
      <w:hyperlink r:id="rId54" w:history="1">
        <w:r w:rsidRPr="00626C7A">
          <w:rPr>
            <w:rStyle w:val="Hyperlink"/>
            <w:rFonts w:ascii="Arial" w:eastAsia="Arial Unicode MS" w:hAnsi="Arial" w:cs="Arial"/>
            <w:i/>
            <w:sz w:val="20"/>
            <w:szCs w:val="20"/>
          </w:rPr>
          <w:t>https://esaj.tjsp.jus.br/sco/abrirCadastro.do</w:t>
        </w:r>
      </w:hyperlink>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w:t>
      </w:r>
      <w:r w:rsidR="00F6037C">
        <w:rPr>
          <w:rFonts w:ascii="Arial" w:hAnsi="Arial" w:cs="Arial"/>
          <w:b/>
          <w:bCs/>
          <w:sz w:val="20"/>
          <w:szCs w:val="20"/>
        </w:rPr>
        <w:t>5</w:t>
      </w:r>
      <w:r w:rsidRPr="00626C7A">
        <w:rPr>
          <w:rFonts w:ascii="Arial" w:hAnsi="Arial" w:cs="Arial"/>
          <w:b/>
          <w:sz w:val="20"/>
          <w:szCs w:val="20"/>
        </w:rPr>
        <w:t>.1.1.</w:t>
      </w:r>
      <w:r w:rsidRPr="00626C7A">
        <w:rPr>
          <w:rFonts w:ascii="Arial" w:hAnsi="Arial" w:cs="Arial"/>
          <w:sz w:val="20"/>
          <w:szCs w:val="20"/>
        </w:rPr>
        <w:t xml:space="preserve"> </w:t>
      </w:r>
      <w:proofErr w:type="gramStart"/>
      <w:r w:rsidRPr="00626C7A">
        <w:rPr>
          <w:rFonts w:ascii="Arial" w:hAnsi="Arial" w:cs="Arial"/>
          <w:sz w:val="20"/>
          <w:szCs w:val="20"/>
        </w:rPr>
        <w:t>caso</w:t>
      </w:r>
      <w:proofErr w:type="gramEnd"/>
      <w:r w:rsidRPr="00626C7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w:t>
      </w:r>
      <w:r w:rsidR="00F6037C">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w:t>
      </w:r>
      <w:r w:rsidR="004866AC" w:rsidRPr="004866AC">
        <w:rPr>
          <w:rFonts w:ascii="Arial" w:hAnsi="Arial" w:cs="Arial"/>
          <w:bCs/>
          <w:sz w:val="20"/>
          <w:szCs w:val="20"/>
        </w:rPr>
        <w:t xml:space="preserve">Balanço patrimonial, demonstração de resultado de exercício e demais demonstrações contábeis </w:t>
      </w:r>
      <w:r w:rsidR="004866AC" w:rsidRPr="004866AC">
        <w:rPr>
          <w:rFonts w:ascii="Arial" w:hAnsi="Arial" w:cs="Arial"/>
          <w:b/>
          <w:bCs/>
          <w:sz w:val="20"/>
          <w:szCs w:val="20"/>
        </w:rPr>
        <w:t xml:space="preserve">dos </w:t>
      </w:r>
      <w:proofErr w:type="gramStart"/>
      <w:r w:rsidR="004866AC" w:rsidRPr="004866AC">
        <w:rPr>
          <w:rFonts w:ascii="Arial" w:hAnsi="Arial" w:cs="Arial"/>
          <w:b/>
          <w:bCs/>
          <w:sz w:val="20"/>
          <w:szCs w:val="20"/>
        </w:rPr>
        <w:t>2</w:t>
      </w:r>
      <w:proofErr w:type="gramEnd"/>
      <w:r w:rsidR="004866AC" w:rsidRPr="004866AC">
        <w:rPr>
          <w:rFonts w:ascii="Arial" w:hAnsi="Arial" w:cs="Arial"/>
          <w:b/>
          <w:bCs/>
          <w:sz w:val="20"/>
          <w:szCs w:val="20"/>
        </w:rPr>
        <w:t xml:space="preserve"> (dois) últimos exercícios sociais</w:t>
      </w:r>
      <w:r w:rsidR="004866AC" w:rsidRPr="004866AC">
        <w:rPr>
          <w:rFonts w:ascii="Arial" w:hAnsi="Arial" w:cs="Arial"/>
          <w:bCs/>
          <w:sz w:val="20"/>
          <w:szCs w:val="20"/>
        </w:rPr>
        <w:t xml:space="preserve">, já exigíveis e apresentados na forma da lei, </w:t>
      </w:r>
      <w:r w:rsidR="004866AC" w:rsidRPr="004866AC">
        <w:rPr>
          <w:rFonts w:ascii="Arial" w:hAnsi="Arial" w:cs="Arial"/>
          <w:bCs/>
          <w:sz w:val="20"/>
          <w:szCs w:val="20"/>
          <w:u w:val="single"/>
        </w:rPr>
        <w:t>comprovando ter receita bruta dentro dos limites estabelecidos nos incisos I e II do artigo 3º, da Lei Complementar nº 123/06</w:t>
      </w:r>
      <w:r w:rsidR="004866AC" w:rsidRPr="004866AC">
        <w:rPr>
          <w:rFonts w:ascii="Arial" w:hAnsi="Arial" w:cs="Arial"/>
          <w:bCs/>
          <w:sz w:val="20"/>
          <w:szCs w:val="20"/>
        </w:rPr>
        <w:t>, e possuir índices de Liquidez Geral (LG), Liquidez Corrente (LC), e Solvência Geral (SG) superiores a 1 (um), obtidos por meio da aplicação das seguintes fórmulas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 xml:space="preserve">Ativo Circulante + Realizável </w:t>
            </w:r>
            <w:proofErr w:type="gramStart"/>
            <w:r w:rsidRPr="00626C7A">
              <w:rPr>
                <w:rFonts w:ascii="Arial" w:hAnsi="Arial" w:cs="Arial"/>
                <w:sz w:val="20"/>
                <w:szCs w:val="20"/>
              </w:rPr>
              <w:t>a Longo Prazo</w:t>
            </w:r>
            <w:proofErr w:type="gramEnd"/>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SG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Total</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LC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Circulante</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w:t>
            </w:r>
          </w:p>
        </w:tc>
      </w:tr>
    </w:tbl>
    <w:p w:rsidR="00626C7A" w:rsidRPr="00626C7A" w:rsidRDefault="00626C7A" w:rsidP="002C3793">
      <w:pPr>
        <w:tabs>
          <w:tab w:val="left" w:pos="0"/>
        </w:tabs>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w:t>
      </w:r>
      <w:r w:rsidR="00F6037C">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Caso a empresa licitante apresente resultado inferior ou igual a </w:t>
      </w:r>
      <w:proofErr w:type="gramStart"/>
      <w:r w:rsidRPr="00626C7A">
        <w:rPr>
          <w:rFonts w:ascii="Arial" w:hAnsi="Arial" w:cs="Arial"/>
          <w:bCs/>
          <w:sz w:val="20"/>
          <w:szCs w:val="20"/>
        </w:rPr>
        <w:t>1</w:t>
      </w:r>
      <w:proofErr w:type="gramEnd"/>
      <w:r w:rsidRPr="00626C7A">
        <w:rPr>
          <w:rFonts w:ascii="Arial" w:hAnsi="Arial" w:cs="Arial"/>
          <w:bCs/>
          <w:sz w:val="20"/>
          <w:szCs w:val="20"/>
        </w:rPr>
        <w:t xml:space="preserve"> (um) em qualquer dos índices de Liquidez Geral (LG), Solvência Geral (SG) e Liquidez Corrente (LC), será exigido, para fins de habilitação, </w:t>
      </w:r>
      <w:r w:rsidRPr="00626C7A">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w:t>
      </w:r>
      <w:r w:rsidR="00F6037C">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Os indicadores fixados acima deverão ser atingidos em cada um dos dois últimos exercícios sociais, </w:t>
      </w:r>
      <w:proofErr w:type="gramStart"/>
      <w:r w:rsidRPr="00626C7A">
        <w:rPr>
          <w:rFonts w:ascii="Arial" w:hAnsi="Arial" w:cs="Arial"/>
          <w:bCs/>
          <w:sz w:val="20"/>
          <w:szCs w:val="20"/>
        </w:rPr>
        <w:t>sob pena</w:t>
      </w:r>
      <w:proofErr w:type="gramEnd"/>
      <w:r w:rsidRPr="00626C7A">
        <w:rPr>
          <w:rFonts w:ascii="Arial" w:hAnsi="Arial" w:cs="Arial"/>
          <w:bCs/>
          <w:sz w:val="20"/>
          <w:szCs w:val="20"/>
        </w:rPr>
        <w:t xml:space="preserve"> de inabilitação.</w:t>
      </w:r>
    </w:p>
    <w:p w:rsidR="001D11C1" w:rsidRPr="00626C7A" w:rsidRDefault="001D11C1"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w:t>
      </w:r>
      <w:r w:rsidR="00F6037C">
        <w:rPr>
          <w:rFonts w:ascii="Arial" w:hAnsi="Arial" w:cs="Arial"/>
          <w:b/>
          <w:bCs/>
          <w:sz w:val="20"/>
          <w:szCs w:val="20"/>
        </w:rPr>
        <w:t>9</w:t>
      </w:r>
      <w:r w:rsidRPr="00626C7A">
        <w:rPr>
          <w:rFonts w:ascii="Arial" w:hAnsi="Arial" w:cs="Arial"/>
          <w:b/>
          <w:bCs/>
          <w:sz w:val="20"/>
          <w:szCs w:val="20"/>
        </w:rPr>
        <w:t>.</w:t>
      </w:r>
      <w:r w:rsidRPr="00626C7A">
        <w:rPr>
          <w:rFonts w:ascii="Arial" w:hAnsi="Arial" w:cs="Arial"/>
          <w:bCs/>
          <w:sz w:val="20"/>
          <w:szCs w:val="20"/>
        </w:rPr>
        <w:t xml:space="preserve"> Os documentos referidos acima limitar-se-ão ao último exercício no caso de a pessoa jurídica ter sido constituída há menos de </w:t>
      </w:r>
      <w:proofErr w:type="gramStart"/>
      <w:r w:rsidRPr="00626C7A">
        <w:rPr>
          <w:rFonts w:ascii="Arial" w:hAnsi="Arial" w:cs="Arial"/>
          <w:bCs/>
          <w:sz w:val="20"/>
          <w:szCs w:val="20"/>
        </w:rPr>
        <w:t>2</w:t>
      </w:r>
      <w:proofErr w:type="gramEnd"/>
      <w:r w:rsidRPr="00626C7A">
        <w:rPr>
          <w:rFonts w:ascii="Arial" w:hAnsi="Arial" w:cs="Arial"/>
          <w:bCs/>
          <w:sz w:val="20"/>
          <w:szCs w:val="20"/>
        </w:rPr>
        <w:t xml:space="preserve"> (dois) anos;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30</w:t>
      </w:r>
      <w:r w:rsidRPr="00626C7A">
        <w:rPr>
          <w:rFonts w:ascii="Arial" w:hAnsi="Arial" w:cs="Arial"/>
          <w:b/>
          <w:bCs/>
          <w:sz w:val="20"/>
          <w:szCs w:val="20"/>
        </w:rPr>
        <w:t xml:space="preserve">. </w:t>
      </w:r>
      <w:r w:rsidRPr="00626C7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626C7A">
        <w:rPr>
          <w:rFonts w:ascii="Arial" w:hAnsi="Arial" w:cs="Arial"/>
          <w:bCs/>
          <w:sz w:val="20"/>
          <w:szCs w:val="20"/>
        </w:rPr>
        <w:t>Sped</w:t>
      </w:r>
      <w:proofErr w:type="spell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1</w:t>
      </w:r>
      <w:r w:rsidRPr="00626C7A">
        <w:rPr>
          <w:rFonts w:ascii="Arial" w:hAnsi="Arial" w:cs="Arial"/>
          <w:b/>
          <w:bCs/>
          <w:sz w:val="20"/>
          <w:szCs w:val="20"/>
        </w:rPr>
        <w:t>.</w:t>
      </w:r>
      <w:r w:rsidRPr="00626C7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626C7A" w:rsidRPr="00626C7A" w:rsidRDefault="00626C7A" w:rsidP="002C3793">
      <w:pPr>
        <w:tabs>
          <w:tab w:val="left" w:pos="0"/>
        </w:tabs>
        <w:ind w:firstLine="708"/>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2</w:t>
      </w:r>
      <w:r w:rsidRPr="00626C7A">
        <w:rPr>
          <w:rFonts w:ascii="Arial" w:hAnsi="Arial" w:cs="Arial"/>
          <w:b/>
          <w:bCs/>
          <w:sz w:val="20"/>
          <w:szCs w:val="20"/>
        </w:rPr>
        <w:t>.</w:t>
      </w:r>
      <w:r w:rsidRPr="00626C7A">
        <w:rPr>
          <w:rFonts w:ascii="Arial" w:hAnsi="Arial" w:cs="Arial"/>
          <w:sz w:val="20"/>
          <w:szCs w:val="20"/>
        </w:rPr>
        <w:t xml:space="preserve"> </w:t>
      </w:r>
      <w:r w:rsidRPr="00626C7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403272" w:rsidRPr="00626C7A" w:rsidRDefault="00403272"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3</w:t>
      </w:r>
      <w:r w:rsidRPr="00626C7A">
        <w:rPr>
          <w:rFonts w:ascii="Arial" w:hAnsi="Arial" w:cs="Arial"/>
          <w:b/>
          <w:bCs/>
          <w:sz w:val="20"/>
          <w:szCs w:val="20"/>
        </w:rPr>
        <w:t>.</w:t>
      </w:r>
      <w:r w:rsidRPr="00626C7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3</w:t>
      </w:r>
      <w:r w:rsidRPr="00626C7A">
        <w:rPr>
          <w:rFonts w:ascii="Arial" w:hAnsi="Arial" w:cs="Arial"/>
          <w:b/>
          <w:bCs/>
          <w:sz w:val="20"/>
          <w:szCs w:val="20"/>
        </w:rPr>
        <w:t>.1.</w:t>
      </w:r>
      <w:r w:rsidRPr="00626C7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w:t>
      </w:r>
      <w:r w:rsidR="00D70CED" w:rsidRPr="00237F57">
        <w:rPr>
          <w:rFonts w:ascii="Arial" w:hAnsi="Arial" w:cs="Arial"/>
          <w:bCs/>
          <w:sz w:val="20"/>
          <w:szCs w:val="20"/>
        </w:rPr>
        <w:t xml:space="preserve">Registro ou inscrição </w:t>
      </w:r>
      <w:r w:rsidR="00D70CED" w:rsidRPr="003E1077">
        <w:rPr>
          <w:rFonts w:ascii="Arial" w:hAnsi="Arial" w:cs="Arial"/>
          <w:bCs/>
          <w:sz w:val="20"/>
          <w:szCs w:val="20"/>
          <w:u w:val="single"/>
        </w:rPr>
        <w:t xml:space="preserve">da empresa e também de seu(s) </w:t>
      </w:r>
      <w:proofErr w:type="gramStart"/>
      <w:r w:rsidR="00D70CED" w:rsidRPr="003E1077">
        <w:rPr>
          <w:rFonts w:ascii="Arial" w:hAnsi="Arial" w:cs="Arial"/>
          <w:bCs/>
          <w:sz w:val="20"/>
          <w:szCs w:val="20"/>
          <w:u w:val="single"/>
        </w:rPr>
        <w:t>responsável(</w:t>
      </w:r>
      <w:proofErr w:type="spellStart"/>
      <w:proofErr w:type="gramEnd"/>
      <w:r w:rsidR="00D70CED" w:rsidRPr="003E1077">
        <w:rPr>
          <w:rFonts w:ascii="Arial" w:hAnsi="Arial" w:cs="Arial"/>
          <w:bCs/>
          <w:sz w:val="20"/>
          <w:szCs w:val="20"/>
          <w:u w:val="single"/>
        </w:rPr>
        <w:t>is</w:t>
      </w:r>
      <w:proofErr w:type="spellEnd"/>
      <w:r w:rsidR="00D70CED" w:rsidRPr="003E1077">
        <w:rPr>
          <w:rFonts w:ascii="Arial" w:hAnsi="Arial" w:cs="Arial"/>
          <w:bCs/>
          <w:sz w:val="20"/>
          <w:szCs w:val="20"/>
          <w:u w:val="single"/>
        </w:rPr>
        <w:t>) técnico(s)</w:t>
      </w:r>
      <w:r w:rsidR="00D70CED" w:rsidRPr="00237F57">
        <w:rPr>
          <w:rFonts w:ascii="Arial" w:hAnsi="Arial" w:cs="Arial"/>
          <w:bCs/>
          <w:sz w:val="20"/>
          <w:szCs w:val="20"/>
        </w:rPr>
        <w:t xml:space="preserve"> na entidade profissional competente Conselho Regional de Engenharia e Agronomia (CREA) ou Conselho de Arquitetura e Urbanismo (CAU), em plena validade</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4</w:t>
      </w:r>
      <w:r w:rsidRPr="00626C7A">
        <w:rPr>
          <w:rFonts w:ascii="Arial" w:hAnsi="Arial" w:cs="Arial"/>
          <w:b/>
          <w:bCs/>
          <w:sz w:val="20"/>
          <w:szCs w:val="20"/>
        </w:rPr>
        <w:t>.1.</w:t>
      </w:r>
      <w:r w:rsidRPr="00626C7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D2683" w:rsidRPr="00CC52D1" w:rsidRDefault="006D2683" w:rsidP="002C3793">
      <w:pPr>
        <w:ind w:firstLine="708"/>
        <w:jc w:val="both"/>
        <w:rPr>
          <w:rFonts w:ascii="Arial" w:hAnsi="Arial" w:cs="Arial"/>
          <w:color w:val="000000"/>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F6037C">
        <w:rPr>
          <w:rFonts w:ascii="Arial" w:hAnsi="Arial" w:cs="Arial"/>
          <w:b/>
          <w:bCs/>
          <w:sz w:val="20"/>
          <w:szCs w:val="20"/>
        </w:rPr>
        <w:t>5</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ou responsável técnico da empresa licitante, e também por representante da Divisão de Obras e Serviços Públicos, conforme </w:t>
      </w:r>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Pr="00CC52D1">
        <w:rPr>
          <w:rFonts w:ascii="Arial" w:hAnsi="Arial" w:cs="Arial"/>
          <w:sz w:val="20"/>
          <w:szCs w:val="20"/>
        </w:rPr>
        <w:t xml:space="preserve">; </w:t>
      </w:r>
      <w:proofErr w:type="gramStart"/>
      <w:r w:rsidRPr="00CC52D1">
        <w:rPr>
          <w:rFonts w:ascii="Arial" w:hAnsi="Arial" w:cs="Arial"/>
          <w:sz w:val="20"/>
          <w:szCs w:val="20"/>
        </w:rPr>
        <w:t>ou</w:t>
      </w:r>
      <w:proofErr w:type="gramEnd"/>
    </w:p>
    <w:p w:rsidR="006D2683" w:rsidRPr="00CC52D1" w:rsidRDefault="006D2683" w:rsidP="002C3793">
      <w:pPr>
        <w:ind w:firstLine="708"/>
        <w:jc w:val="both"/>
        <w:rPr>
          <w:rFonts w:ascii="Arial" w:hAnsi="Arial" w:cs="Arial"/>
          <w:color w:val="000000"/>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F6037C">
        <w:rPr>
          <w:rFonts w:ascii="Arial" w:hAnsi="Arial" w:cs="Arial"/>
          <w:b/>
          <w:bCs/>
          <w:sz w:val="20"/>
          <w:szCs w:val="20"/>
        </w:rPr>
        <w:t>5</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Dispensa de Visita Técnica </w:t>
      </w:r>
      <w:r w:rsidRPr="00CC52D1">
        <w:rPr>
          <w:rFonts w:ascii="Arial" w:eastAsia="Arial Unicode MS" w:hAnsi="Arial" w:cs="Arial"/>
          <w:sz w:val="20"/>
          <w:szCs w:val="20"/>
        </w:rPr>
        <w:t>assinada pelo representante (legal ou procurador)</w:t>
      </w:r>
      <w:r>
        <w:rPr>
          <w:rFonts w:ascii="Arial" w:eastAsia="Arial Unicode MS" w:hAnsi="Arial" w:cs="Arial"/>
          <w:sz w:val="20"/>
          <w:szCs w:val="20"/>
        </w:rPr>
        <w:t xml:space="preserve"> </w:t>
      </w:r>
      <w:r w:rsidR="00637ED9">
        <w:rPr>
          <w:rFonts w:ascii="Arial" w:eastAsia="Arial Unicode MS" w:hAnsi="Arial" w:cs="Arial"/>
          <w:sz w:val="20"/>
          <w:szCs w:val="20"/>
        </w:rPr>
        <w:t>da empresa licitante, e também</w:t>
      </w:r>
      <w:r w:rsidRPr="00CC52D1">
        <w:rPr>
          <w:rFonts w:ascii="Arial" w:eastAsia="Arial Unicode MS" w:hAnsi="Arial" w:cs="Arial"/>
          <w:sz w:val="20"/>
          <w:szCs w:val="20"/>
        </w:rPr>
        <w:t xml:space="preserve"> </w:t>
      </w:r>
      <w:r>
        <w:rPr>
          <w:rFonts w:ascii="Arial" w:eastAsia="Arial Unicode MS" w:hAnsi="Arial" w:cs="Arial"/>
          <w:sz w:val="20"/>
          <w:szCs w:val="20"/>
        </w:rPr>
        <w:t>por seu</w:t>
      </w:r>
      <w:r w:rsidRPr="00CC52D1">
        <w:rPr>
          <w:rFonts w:ascii="Arial" w:eastAsia="Arial Unicode MS" w:hAnsi="Arial" w:cs="Arial"/>
          <w:sz w:val="20"/>
          <w:szCs w:val="20"/>
        </w:rPr>
        <w:t xml:space="preserve"> responsável técnico, conforme </w:t>
      </w:r>
      <w:proofErr w:type="gramStart"/>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VI</w:t>
      </w:r>
      <w:proofErr w:type="gramEnd"/>
      <w:r w:rsidRPr="00CC52D1">
        <w:rPr>
          <w:rFonts w:ascii="Arial" w:hAnsi="Arial" w:cs="Arial"/>
          <w:sz w:val="20"/>
          <w:szCs w:val="20"/>
        </w:rPr>
        <w:t>.</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Técnico-Operacional</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w:t>
      </w:r>
      <w:r w:rsidRPr="004D4047">
        <w:rPr>
          <w:rFonts w:ascii="Arial" w:hAnsi="Arial" w:cs="Arial"/>
          <w:bCs/>
          <w:sz w:val="20"/>
          <w:szCs w:val="20"/>
        </w:rPr>
        <w:t xml:space="preserve">por meio da apresentação de certidões ou atestados, </w:t>
      </w:r>
      <w:proofErr w:type="gramStart"/>
      <w:r w:rsidRPr="004D4047">
        <w:rPr>
          <w:rFonts w:ascii="Arial" w:hAnsi="Arial" w:cs="Arial"/>
          <w:bCs/>
          <w:sz w:val="20"/>
          <w:szCs w:val="20"/>
        </w:rPr>
        <w:t>por pessoas jurídicas de direito público ou privado, ou regularmente emitido(s) pelo conselho profissional competente</w:t>
      </w:r>
      <w:proofErr w:type="gramEnd"/>
      <w:r w:rsidRPr="004D4047">
        <w:rPr>
          <w:rFonts w:ascii="Arial" w:hAnsi="Arial" w:cs="Arial"/>
          <w:bCs/>
          <w:sz w:val="20"/>
          <w:szCs w:val="20"/>
        </w:rPr>
        <w:t>, quando for o caso.</w:t>
      </w:r>
    </w:p>
    <w:p w:rsidR="00F6037C" w:rsidRPr="004D4047" w:rsidRDefault="00F6037C" w:rsidP="002C3793">
      <w:pPr>
        <w:tabs>
          <w:tab w:val="left" w:pos="0"/>
        </w:tabs>
        <w:ind w:firstLine="708"/>
        <w:jc w:val="both"/>
        <w:rPr>
          <w:rFonts w:ascii="Arial" w:hAnsi="Arial" w:cs="Arial"/>
          <w:bCs/>
          <w:sz w:val="20"/>
          <w:szCs w:val="20"/>
        </w:rPr>
      </w:pPr>
    </w:p>
    <w:p w:rsidR="00626C7A" w:rsidRPr="004D4047" w:rsidRDefault="00626C7A" w:rsidP="002C3793">
      <w:pPr>
        <w:tabs>
          <w:tab w:val="left" w:pos="0"/>
        </w:tabs>
        <w:ind w:firstLine="708"/>
        <w:jc w:val="both"/>
        <w:rPr>
          <w:rFonts w:ascii="Arial" w:hAnsi="Arial" w:cs="Arial"/>
          <w:bCs/>
          <w:sz w:val="20"/>
          <w:szCs w:val="20"/>
        </w:rPr>
      </w:pPr>
      <w:r w:rsidRPr="004D4047">
        <w:rPr>
          <w:rFonts w:ascii="Arial" w:hAnsi="Arial" w:cs="Arial"/>
          <w:b/>
          <w:bCs/>
          <w:sz w:val="20"/>
          <w:szCs w:val="20"/>
        </w:rPr>
        <w:t>9.3</w:t>
      </w:r>
      <w:r w:rsidR="00F6037C">
        <w:rPr>
          <w:rFonts w:ascii="Arial" w:hAnsi="Arial" w:cs="Arial"/>
          <w:b/>
          <w:bCs/>
          <w:sz w:val="20"/>
          <w:szCs w:val="20"/>
        </w:rPr>
        <w:t>6</w:t>
      </w:r>
      <w:r w:rsidRPr="004D4047">
        <w:rPr>
          <w:rFonts w:ascii="Arial" w:hAnsi="Arial" w:cs="Arial"/>
          <w:b/>
          <w:bCs/>
          <w:sz w:val="20"/>
          <w:szCs w:val="20"/>
        </w:rPr>
        <w:t>.1.</w:t>
      </w:r>
      <w:r w:rsidRPr="004D4047">
        <w:rPr>
          <w:rFonts w:ascii="Arial" w:hAnsi="Arial" w:cs="Arial"/>
          <w:bCs/>
          <w:sz w:val="20"/>
          <w:szCs w:val="20"/>
        </w:rPr>
        <w:t xml:space="preserve"> Para fins da comprovação de que trata este subitem, os atestados deverão dizer respeito a contrato(s) executado(s) com as seguintes características mínimas:</w:t>
      </w:r>
    </w:p>
    <w:p w:rsidR="009555D8" w:rsidRPr="00B87027" w:rsidRDefault="009555D8" w:rsidP="009555D8">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1134"/>
        <w:gridCol w:w="4111"/>
        <w:gridCol w:w="1418"/>
        <w:gridCol w:w="1275"/>
        <w:gridCol w:w="1418"/>
      </w:tblGrid>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Item</w:t>
            </w:r>
          </w:p>
        </w:tc>
        <w:tc>
          <w:tcPr>
            <w:tcW w:w="4111"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Serviços</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Quantidade Total Licitada</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Percentual Mínimo Exigido</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Quantidade Mínima Exigida</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1.3.1.0.6.</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hAnsi="Arial" w:cs="Arial"/>
                <w:sz w:val="20"/>
                <w:szCs w:val="20"/>
              </w:rPr>
              <w:t xml:space="preserve">Armação de Laje de Estrutura </w:t>
            </w:r>
            <w:r w:rsidRPr="00B87027">
              <w:rPr>
                <w:rFonts w:ascii="Arial" w:hAnsi="Arial" w:cs="Arial"/>
                <w:sz w:val="20"/>
                <w:szCs w:val="20"/>
              </w:rPr>
              <w:lastRenderedPageBreak/>
              <w:t>Convencional de concreto armado, utilizando Aço CA-50 de 6,3 MM – Montagem. AF_ 06/2022</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lastRenderedPageBreak/>
              <w:t>22.248,50 kg</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11.124,25 kg</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lastRenderedPageBreak/>
              <w:t>1.3.1.0.7.</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Concretagem de </w:t>
            </w:r>
            <w:proofErr w:type="spellStart"/>
            <w:r w:rsidRPr="00B87027">
              <w:rPr>
                <w:rFonts w:ascii="Arial" w:eastAsiaTheme="minorHAnsi" w:hAnsi="Arial" w:cs="Arial"/>
                <w:sz w:val="20"/>
                <w:szCs w:val="20"/>
                <w:lang w:eastAsia="en-US"/>
              </w:rPr>
              <w:t>radier</w:t>
            </w:r>
            <w:proofErr w:type="spellEnd"/>
            <w:r w:rsidRPr="00B87027">
              <w:rPr>
                <w:rFonts w:ascii="Arial" w:eastAsiaTheme="minorHAnsi" w:hAnsi="Arial" w:cs="Arial"/>
                <w:sz w:val="20"/>
                <w:szCs w:val="20"/>
                <w:lang w:eastAsia="en-US"/>
              </w:rPr>
              <w:t>, piso de concreto ou laje, sobre solo, FCK 20 MPA – Lançamento, adensamento e acabamento. AF_09/2021.</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437,50 m³</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218,75 m³</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1.5.1.0.1.</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Alvenaria de vedação de blocos cerâmicos furados na horizontal de 9x19x19 cm (Espessura </w:t>
            </w:r>
            <w:proofErr w:type="gramStart"/>
            <w:r w:rsidRPr="00B87027">
              <w:rPr>
                <w:rFonts w:ascii="Arial" w:eastAsiaTheme="minorHAnsi" w:hAnsi="Arial" w:cs="Arial"/>
                <w:sz w:val="20"/>
                <w:szCs w:val="20"/>
                <w:lang w:eastAsia="en-US"/>
              </w:rPr>
              <w:t>9</w:t>
            </w:r>
            <w:proofErr w:type="gramEnd"/>
            <w:r w:rsidRPr="00B87027">
              <w:rPr>
                <w:rFonts w:ascii="Arial" w:eastAsiaTheme="minorHAnsi" w:hAnsi="Arial" w:cs="Arial"/>
                <w:sz w:val="20"/>
                <w:szCs w:val="20"/>
                <w:lang w:eastAsia="en-US"/>
              </w:rPr>
              <w:t xml:space="preserve"> cm) e Argamassa de Assentamento com Preparo em Betoneira. AF_ 12/2021.</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5.415,00 m²</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2.707,50 m²</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1.7.1.0.1.</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Trama de Aço composta por ripas, caibros para telhados de até </w:t>
            </w:r>
            <w:proofErr w:type="gramStart"/>
            <w:r w:rsidRPr="00B87027">
              <w:rPr>
                <w:rFonts w:ascii="Arial" w:eastAsiaTheme="minorHAnsi" w:hAnsi="Arial" w:cs="Arial"/>
                <w:sz w:val="20"/>
                <w:szCs w:val="20"/>
                <w:lang w:eastAsia="en-US"/>
              </w:rPr>
              <w:t>2</w:t>
            </w:r>
            <w:proofErr w:type="gramEnd"/>
            <w:r w:rsidRPr="00B87027">
              <w:rPr>
                <w:rFonts w:ascii="Arial" w:eastAsiaTheme="minorHAnsi" w:hAnsi="Arial" w:cs="Arial"/>
                <w:sz w:val="20"/>
                <w:szCs w:val="20"/>
                <w:lang w:eastAsia="en-US"/>
              </w:rPr>
              <w:t xml:space="preserve"> águas para telha de encaixe de cerâmica ou concreto, incluso transporte vertical. AF_07/2019.</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3.301,50</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1.650,75 m²</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1.7.1.0.4</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Fabricação e instalação de tesoura inteira em aço</w:t>
            </w:r>
            <w:proofErr w:type="gramStart"/>
            <w:r w:rsidRPr="00B87027">
              <w:rPr>
                <w:rFonts w:ascii="Arial" w:eastAsiaTheme="minorHAnsi" w:hAnsi="Arial" w:cs="Arial"/>
                <w:sz w:val="20"/>
                <w:szCs w:val="20"/>
                <w:lang w:eastAsia="en-US"/>
              </w:rPr>
              <w:t>, vão</w:t>
            </w:r>
            <w:proofErr w:type="gramEnd"/>
            <w:r w:rsidRPr="00B87027">
              <w:rPr>
                <w:rFonts w:ascii="Arial" w:eastAsiaTheme="minorHAnsi" w:hAnsi="Arial" w:cs="Arial"/>
                <w:sz w:val="20"/>
                <w:szCs w:val="20"/>
                <w:lang w:eastAsia="en-US"/>
              </w:rPr>
              <w:t xml:space="preserve"> de 6 m, para telha cerâmica ou de concreto, incluso </w:t>
            </w:r>
            <w:proofErr w:type="spellStart"/>
            <w:r w:rsidRPr="00B87027">
              <w:rPr>
                <w:rFonts w:ascii="Arial" w:eastAsiaTheme="minorHAnsi" w:hAnsi="Arial" w:cs="Arial"/>
                <w:sz w:val="20"/>
                <w:szCs w:val="20"/>
                <w:lang w:eastAsia="en-US"/>
              </w:rPr>
              <w:t>içamento</w:t>
            </w:r>
            <w:proofErr w:type="spellEnd"/>
            <w:r w:rsidRPr="00B87027">
              <w:rPr>
                <w:rFonts w:ascii="Arial" w:eastAsiaTheme="minorHAnsi" w:hAnsi="Arial" w:cs="Arial"/>
                <w:sz w:val="20"/>
                <w:szCs w:val="20"/>
                <w:lang w:eastAsia="en-US"/>
              </w:rPr>
              <w:t>. AF_ 07/2019.</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 xml:space="preserve">200 </w:t>
            </w:r>
            <w:proofErr w:type="spellStart"/>
            <w:r w:rsidRPr="00B87027">
              <w:rPr>
                <w:rFonts w:ascii="Arial" w:hAnsi="Arial" w:cs="Arial"/>
                <w:sz w:val="20"/>
                <w:szCs w:val="20"/>
                <w:lang w:eastAsia="en-US"/>
              </w:rPr>
              <w:t>un</w:t>
            </w:r>
            <w:proofErr w:type="spellEnd"/>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 xml:space="preserve">100 </w:t>
            </w:r>
            <w:proofErr w:type="spellStart"/>
            <w:r w:rsidRPr="00B87027">
              <w:rPr>
                <w:rFonts w:ascii="Arial" w:hAnsi="Arial" w:cs="Arial"/>
                <w:sz w:val="20"/>
                <w:szCs w:val="20"/>
                <w:lang w:eastAsia="en-US"/>
              </w:rPr>
              <w:t>un</w:t>
            </w:r>
            <w:proofErr w:type="spellEnd"/>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1.8.3.0.2.</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Emboço ou massa única em argamassa traço </w:t>
            </w:r>
            <w:proofErr w:type="gramStart"/>
            <w:r w:rsidRPr="00B87027">
              <w:rPr>
                <w:rFonts w:ascii="Arial" w:eastAsiaTheme="minorHAnsi" w:hAnsi="Arial" w:cs="Arial"/>
                <w:sz w:val="20"/>
                <w:szCs w:val="20"/>
                <w:lang w:eastAsia="en-US"/>
              </w:rPr>
              <w:t>1:2:</w:t>
            </w:r>
            <w:proofErr w:type="gramEnd"/>
            <w:r w:rsidRPr="00B87027">
              <w:rPr>
                <w:rFonts w:ascii="Arial" w:eastAsiaTheme="minorHAnsi" w:hAnsi="Arial" w:cs="Arial"/>
                <w:sz w:val="20"/>
                <w:szCs w:val="20"/>
                <w:lang w:eastAsia="en-US"/>
              </w:rPr>
              <w:t xml:space="preserve">8, Preparo mecânico com betoneira 400 l, aplicada manualmente em panos de fachada com presença de vãos, espessura de 25 </w:t>
            </w:r>
            <w:proofErr w:type="spellStart"/>
            <w:r w:rsidRPr="00B87027">
              <w:rPr>
                <w:rFonts w:ascii="Arial" w:eastAsiaTheme="minorHAnsi" w:hAnsi="Arial" w:cs="Arial"/>
                <w:sz w:val="20"/>
                <w:szCs w:val="20"/>
                <w:lang w:eastAsia="en-US"/>
              </w:rPr>
              <w:t>mm.</w:t>
            </w:r>
            <w:proofErr w:type="spellEnd"/>
            <w:r w:rsidRPr="00B87027">
              <w:rPr>
                <w:rFonts w:ascii="Arial" w:eastAsiaTheme="minorHAnsi" w:hAnsi="Arial" w:cs="Arial"/>
                <w:sz w:val="20"/>
                <w:szCs w:val="20"/>
                <w:lang w:eastAsia="en-US"/>
              </w:rPr>
              <w:t xml:space="preserve"> AF 08/2022.</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5.595,00 m²</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2.797,50 m²</w:t>
            </w:r>
          </w:p>
        </w:tc>
      </w:tr>
    </w:tbl>
    <w:p w:rsidR="009555D8" w:rsidRPr="00B87027" w:rsidRDefault="009555D8" w:rsidP="009555D8">
      <w:pPr>
        <w:jc w:val="both"/>
        <w:rPr>
          <w:rFonts w:ascii="Arial" w:hAnsi="Arial" w:cs="Arial"/>
          <w:sz w:val="20"/>
          <w:szCs w:val="20"/>
        </w:rPr>
      </w:pPr>
    </w:p>
    <w:p w:rsidR="00626C7A" w:rsidRPr="0004173A" w:rsidRDefault="00626C7A" w:rsidP="002C3793">
      <w:pPr>
        <w:tabs>
          <w:tab w:val="left" w:pos="0"/>
        </w:tabs>
        <w:ind w:firstLine="708"/>
        <w:jc w:val="both"/>
        <w:rPr>
          <w:rFonts w:ascii="Arial" w:hAnsi="Arial" w:cs="Arial"/>
          <w:bCs/>
          <w:sz w:val="20"/>
          <w:szCs w:val="20"/>
        </w:rPr>
      </w:pPr>
      <w:r w:rsidRPr="00A87CD3">
        <w:rPr>
          <w:rFonts w:ascii="Arial" w:hAnsi="Arial" w:cs="Arial"/>
          <w:b/>
          <w:bCs/>
          <w:sz w:val="20"/>
          <w:szCs w:val="20"/>
        </w:rPr>
        <w:t>9.3</w:t>
      </w:r>
      <w:r w:rsidR="00F6037C">
        <w:rPr>
          <w:rFonts w:ascii="Arial" w:hAnsi="Arial" w:cs="Arial"/>
          <w:b/>
          <w:bCs/>
          <w:sz w:val="20"/>
          <w:szCs w:val="20"/>
        </w:rPr>
        <w:t>6</w:t>
      </w:r>
      <w:r w:rsidRPr="00A87CD3">
        <w:rPr>
          <w:rFonts w:ascii="Arial" w:hAnsi="Arial" w:cs="Arial"/>
          <w:b/>
          <w:bCs/>
          <w:sz w:val="20"/>
          <w:szCs w:val="20"/>
        </w:rPr>
        <w:t>.</w:t>
      </w:r>
      <w:r w:rsidRPr="004D4047">
        <w:rPr>
          <w:rFonts w:ascii="Arial" w:hAnsi="Arial" w:cs="Arial"/>
          <w:b/>
          <w:bCs/>
          <w:sz w:val="20"/>
          <w:szCs w:val="20"/>
        </w:rPr>
        <w:t>1.1.</w:t>
      </w:r>
      <w:r w:rsidRPr="004D4047">
        <w:rPr>
          <w:rFonts w:ascii="Arial" w:hAnsi="Arial" w:cs="Arial"/>
          <w:bCs/>
          <w:sz w:val="20"/>
          <w:szCs w:val="20"/>
        </w:rPr>
        <w:t xml:space="preserve"> Com o intuito de tornar mais célere </w:t>
      </w:r>
      <w:proofErr w:type="gramStart"/>
      <w:r w:rsidRPr="004D4047">
        <w:rPr>
          <w:rFonts w:ascii="Arial" w:hAnsi="Arial" w:cs="Arial"/>
          <w:bCs/>
          <w:sz w:val="20"/>
          <w:szCs w:val="20"/>
        </w:rPr>
        <w:t>a</w:t>
      </w:r>
      <w:proofErr w:type="gramEnd"/>
      <w:r w:rsidRPr="004D4047">
        <w:rPr>
          <w:rFonts w:ascii="Arial" w:hAnsi="Arial" w:cs="Arial"/>
          <w:bCs/>
          <w:sz w:val="20"/>
          <w:szCs w:val="20"/>
        </w:rPr>
        <w:t xml:space="preserve"> análise pelo quadro técnico do Município de Álvares Machado, </w:t>
      </w:r>
      <w:r w:rsidRPr="004D4047">
        <w:rPr>
          <w:rFonts w:ascii="Arial" w:hAnsi="Arial" w:cs="Arial"/>
          <w:b/>
          <w:bCs/>
          <w:sz w:val="20"/>
          <w:szCs w:val="20"/>
        </w:rPr>
        <w:t>deverão ser destacados (grifados) nos atestados, os itens correspondentes às solicitações de qualificação</w:t>
      </w:r>
      <w:r w:rsidRPr="0004173A">
        <w:rPr>
          <w:rFonts w:ascii="Arial" w:hAnsi="Arial" w:cs="Arial"/>
          <w:b/>
          <w:bCs/>
          <w:sz w:val="20"/>
          <w:szCs w:val="20"/>
        </w:rPr>
        <w:t xml:space="preserve"> técnica prevista no Edital</w:t>
      </w:r>
      <w:r w:rsidRPr="0004173A">
        <w:rPr>
          <w:rFonts w:ascii="Arial" w:hAnsi="Arial" w:cs="Arial"/>
          <w:bCs/>
          <w:sz w:val="20"/>
          <w:szCs w:val="20"/>
        </w:rPr>
        <w:t>.</w:t>
      </w:r>
    </w:p>
    <w:p w:rsidR="00626C7A" w:rsidRPr="0004173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04173A">
        <w:rPr>
          <w:rFonts w:ascii="Arial" w:hAnsi="Arial" w:cs="Arial"/>
          <w:b/>
          <w:bCs/>
          <w:sz w:val="20"/>
          <w:szCs w:val="20"/>
        </w:rPr>
        <w:t>9.3</w:t>
      </w:r>
      <w:r w:rsidR="00F6037C">
        <w:rPr>
          <w:rFonts w:ascii="Arial" w:hAnsi="Arial" w:cs="Arial"/>
          <w:b/>
          <w:bCs/>
          <w:sz w:val="20"/>
          <w:szCs w:val="20"/>
        </w:rPr>
        <w:t>6</w:t>
      </w:r>
      <w:r w:rsidRPr="0004173A">
        <w:rPr>
          <w:rFonts w:ascii="Arial" w:hAnsi="Arial" w:cs="Arial"/>
          <w:b/>
          <w:bCs/>
          <w:sz w:val="20"/>
          <w:szCs w:val="20"/>
        </w:rPr>
        <w:t>.2.</w:t>
      </w:r>
      <w:r w:rsidRPr="0004173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w:t>
      </w:r>
      <w:r w:rsidRPr="00626C7A">
        <w:rPr>
          <w:rFonts w:ascii="Arial" w:hAnsi="Arial" w:cs="Arial"/>
          <w:bCs/>
          <w:sz w:val="20"/>
          <w:szCs w:val="20"/>
        </w:rPr>
        <w:t xml:space="preserve">, para </w:t>
      </w:r>
      <w:proofErr w:type="gramStart"/>
      <w:r w:rsidRPr="00626C7A">
        <w:rPr>
          <w:rFonts w:ascii="Arial" w:hAnsi="Arial" w:cs="Arial"/>
          <w:bCs/>
          <w:sz w:val="20"/>
          <w:szCs w:val="20"/>
        </w:rPr>
        <w:t>fins de comprovação de capacidade técnico-operacional, a uma única contratação</w:t>
      </w:r>
      <w:proofErr w:type="gram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6</w:t>
      </w:r>
      <w:r w:rsidRPr="00626C7A">
        <w:rPr>
          <w:rFonts w:ascii="Arial" w:hAnsi="Arial" w:cs="Arial"/>
          <w:b/>
          <w:bCs/>
          <w:sz w:val="20"/>
          <w:szCs w:val="20"/>
        </w:rPr>
        <w:t>.3.</w:t>
      </w:r>
      <w:r w:rsidRPr="00626C7A">
        <w:rPr>
          <w:rFonts w:ascii="Arial" w:hAnsi="Arial" w:cs="Arial"/>
          <w:bCs/>
          <w:sz w:val="20"/>
          <w:szCs w:val="20"/>
        </w:rPr>
        <w:t xml:space="preserve"> Os atestados de capacidade técnica poderão ser apresentados em nome da matriz ou da filial do fornecedor.</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6</w:t>
      </w:r>
      <w:r w:rsidRPr="00626C7A">
        <w:rPr>
          <w:rFonts w:ascii="Arial" w:hAnsi="Arial" w:cs="Arial"/>
          <w:b/>
          <w:bCs/>
          <w:sz w:val="20"/>
          <w:szCs w:val="20"/>
        </w:rPr>
        <w:t>.4.</w:t>
      </w:r>
      <w:r w:rsidRPr="00626C7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6</w:t>
      </w:r>
      <w:r w:rsidRPr="00626C7A">
        <w:rPr>
          <w:rFonts w:ascii="Arial" w:hAnsi="Arial" w:cs="Arial"/>
          <w:b/>
          <w:bCs/>
          <w:sz w:val="20"/>
          <w:szCs w:val="20"/>
        </w:rPr>
        <w:t>.5.</w:t>
      </w:r>
      <w:r w:rsidRPr="00626C7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Técnico-Profissional</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9</w:t>
      </w:r>
      <w:r w:rsidRPr="00626C7A">
        <w:rPr>
          <w:rFonts w:ascii="Arial" w:hAnsi="Arial" w:cs="Arial"/>
          <w:b/>
          <w:bCs/>
          <w:sz w:val="20"/>
          <w:szCs w:val="20"/>
        </w:rPr>
        <w:t>.</w:t>
      </w:r>
      <w:r w:rsidRPr="00626C7A">
        <w:rPr>
          <w:rFonts w:ascii="Arial" w:hAnsi="Arial" w:cs="Arial"/>
          <w:bCs/>
          <w:sz w:val="20"/>
          <w:szCs w:val="20"/>
        </w:rPr>
        <w:t xml:space="preserve"> Apresentação do(s)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tbl>
      <w:tblPr>
        <w:tblStyle w:val="Tabelacomgrade"/>
        <w:tblW w:w="9356" w:type="dxa"/>
        <w:tblInd w:w="108" w:type="dxa"/>
        <w:tblLayout w:type="fixed"/>
        <w:tblLook w:val="04A0" w:firstRow="1" w:lastRow="0" w:firstColumn="1" w:lastColumn="0" w:noHBand="0" w:noVBand="1"/>
      </w:tblPr>
      <w:tblGrid>
        <w:gridCol w:w="1134"/>
        <w:gridCol w:w="4111"/>
        <w:gridCol w:w="1418"/>
        <w:gridCol w:w="1275"/>
        <w:gridCol w:w="1418"/>
      </w:tblGrid>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lastRenderedPageBreak/>
              <w:t>Item</w:t>
            </w:r>
          </w:p>
        </w:tc>
        <w:tc>
          <w:tcPr>
            <w:tcW w:w="4111"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Serviços</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Quantidade Total Licitada</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Percentual Mínimo Exigido</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b/>
                <w:sz w:val="20"/>
                <w:szCs w:val="20"/>
                <w:lang w:eastAsia="en-US"/>
              </w:rPr>
              <w:t>Quantidade Mínima Exigida</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1.3.1.0.6.</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hAnsi="Arial" w:cs="Arial"/>
                <w:sz w:val="20"/>
                <w:szCs w:val="20"/>
              </w:rPr>
              <w:t>Armação de Laje de Estrutura Convencional de concreto armado, utilizando Aço CA-50 de 6,3 MM – Montagem. AF_ 06/2022</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22.248,50 kg</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11.124,25 kg</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1.3.1.0.7.</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Concretagem de </w:t>
            </w:r>
            <w:proofErr w:type="spellStart"/>
            <w:r w:rsidRPr="00B87027">
              <w:rPr>
                <w:rFonts w:ascii="Arial" w:eastAsiaTheme="minorHAnsi" w:hAnsi="Arial" w:cs="Arial"/>
                <w:sz w:val="20"/>
                <w:szCs w:val="20"/>
                <w:lang w:eastAsia="en-US"/>
              </w:rPr>
              <w:t>radier</w:t>
            </w:r>
            <w:proofErr w:type="spellEnd"/>
            <w:r w:rsidRPr="00B87027">
              <w:rPr>
                <w:rFonts w:ascii="Arial" w:eastAsiaTheme="minorHAnsi" w:hAnsi="Arial" w:cs="Arial"/>
                <w:sz w:val="20"/>
                <w:szCs w:val="20"/>
                <w:lang w:eastAsia="en-US"/>
              </w:rPr>
              <w:t>, piso de concreto ou laje, sobre solo, FCK 20 MPA – Lançamento, adensamento e acabamento. AF_09/2021.</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437,50 m³</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218,75 m³</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1.5.1.0.1.</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Alvenaria de vedação de blocos cerâmicos furados na horizontal de 9x19x19 cm (Espessura </w:t>
            </w:r>
            <w:proofErr w:type="gramStart"/>
            <w:r w:rsidRPr="00B87027">
              <w:rPr>
                <w:rFonts w:ascii="Arial" w:eastAsiaTheme="minorHAnsi" w:hAnsi="Arial" w:cs="Arial"/>
                <w:sz w:val="20"/>
                <w:szCs w:val="20"/>
                <w:lang w:eastAsia="en-US"/>
              </w:rPr>
              <w:t>9</w:t>
            </w:r>
            <w:proofErr w:type="gramEnd"/>
            <w:r w:rsidRPr="00B87027">
              <w:rPr>
                <w:rFonts w:ascii="Arial" w:eastAsiaTheme="minorHAnsi" w:hAnsi="Arial" w:cs="Arial"/>
                <w:sz w:val="20"/>
                <w:szCs w:val="20"/>
                <w:lang w:eastAsia="en-US"/>
              </w:rPr>
              <w:t xml:space="preserve"> cm) e Argamassa de Assentamento com Preparo em Betoneira. AF_ 12/2021.</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5.415,00 m²</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2.707,50 m²</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1.7.1.0.1.</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Trama de Aço composta por ripas, caibros para telhados de até </w:t>
            </w:r>
            <w:proofErr w:type="gramStart"/>
            <w:r w:rsidRPr="00B87027">
              <w:rPr>
                <w:rFonts w:ascii="Arial" w:eastAsiaTheme="minorHAnsi" w:hAnsi="Arial" w:cs="Arial"/>
                <w:sz w:val="20"/>
                <w:szCs w:val="20"/>
                <w:lang w:eastAsia="en-US"/>
              </w:rPr>
              <w:t>2</w:t>
            </w:r>
            <w:proofErr w:type="gramEnd"/>
            <w:r w:rsidRPr="00B87027">
              <w:rPr>
                <w:rFonts w:ascii="Arial" w:eastAsiaTheme="minorHAnsi" w:hAnsi="Arial" w:cs="Arial"/>
                <w:sz w:val="20"/>
                <w:szCs w:val="20"/>
                <w:lang w:eastAsia="en-US"/>
              </w:rPr>
              <w:t xml:space="preserve"> águas para telha de encaixe de cerâmica ou concreto, incluso transporte vertical. AF_07/2019.</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3.301,50</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1.650,75 m²</w:t>
            </w:r>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1.7.1.0.4</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Fabricação e instalação de tesoura inteira em aço</w:t>
            </w:r>
            <w:proofErr w:type="gramStart"/>
            <w:r w:rsidRPr="00B87027">
              <w:rPr>
                <w:rFonts w:ascii="Arial" w:eastAsiaTheme="minorHAnsi" w:hAnsi="Arial" w:cs="Arial"/>
                <w:sz w:val="20"/>
                <w:szCs w:val="20"/>
                <w:lang w:eastAsia="en-US"/>
              </w:rPr>
              <w:t>, vão</w:t>
            </w:r>
            <w:proofErr w:type="gramEnd"/>
            <w:r w:rsidRPr="00B87027">
              <w:rPr>
                <w:rFonts w:ascii="Arial" w:eastAsiaTheme="minorHAnsi" w:hAnsi="Arial" w:cs="Arial"/>
                <w:sz w:val="20"/>
                <w:szCs w:val="20"/>
                <w:lang w:eastAsia="en-US"/>
              </w:rPr>
              <w:t xml:space="preserve"> de 6 m, para telha cerâmica ou de concreto, incluso </w:t>
            </w:r>
            <w:proofErr w:type="spellStart"/>
            <w:r w:rsidRPr="00B87027">
              <w:rPr>
                <w:rFonts w:ascii="Arial" w:eastAsiaTheme="minorHAnsi" w:hAnsi="Arial" w:cs="Arial"/>
                <w:sz w:val="20"/>
                <w:szCs w:val="20"/>
                <w:lang w:eastAsia="en-US"/>
              </w:rPr>
              <w:t>içamento</w:t>
            </w:r>
            <w:proofErr w:type="spellEnd"/>
            <w:r w:rsidRPr="00B87027">
              <w:rPr>
                <w:rFonts w:ascii="Arial" w:eastAsiaTheme="minorHAnsi" w:hAnsi="Arial" w:cs="Arial"/>
                <w:sz w:val="20"/>
                <w:szCs w:val="20"/>
                <w:lang w:eastAsia="en-US"/>
              </w:rPr>
              <w:t>. AF_ 07/2019.</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 xml:space="preserve">200 </w:t>
            </w:r>
            <w:proofErr w:type="spellStart"/>
            <w:r w:rsidRPr="00B87027">
              <w:rPr>
                <w:rFonts w:ascii="Arial" w:hAnsi="Arial" w:cs="Arial"/>
                <w:sz w:val="20"/>
                <w:szCs w:val="20"/>
                <w:lang w:eastAsia="en-US"/>
              </w:rPr>
              <w:t>un</w:t>
            </w:r>
            <w:proofErr w:type="spellEnd"/>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 xml:space="preserve">100 </w:t>
            </w:r>
            <w:proofErr w:type="spellStart"/>
            <w:r w:rsidRPr="00B87027">
              <w:rPr>
                <w:rFonts w:ascii="Arial" w:hAnsi="Arial" w:cs="Arial"/>
                <w:sz w:val="20"/>
                <w:szCs w:val="20"/>
                <w:lang w:eastAsia="en-US"/>
              </w:rPr>
              <w:t>un</w:t>
            </w:r>
            <w:proofErr w:type="spellEnd"/>
          </w:p>
        </w:tc>
      </w:tr>
      <w:tr w:rsidR="009555D8" w:rsidRPr="00B87027" w:rsidTr="00B836D9">
        <w:tc>
          <w:tcPr>
            <w:tcW w:w="1134"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1.8.3.0.2.</w:t>
            </w:r>
          </w:p>
        </w:tc>
        <w:tc>
          <w:tcPr>
            <w:tcW w:w="4111" w:type="dxa"/>
            <w:vAlign w:val="center"/>
          </w:tcPr>
          <w:p w:rsidR="009555D8" w:rsidRPr="00B87027" w:rsidRDefault="009555D8" w:rsidP="00B836D9">
            <w:pPr>
              <w:jc w:val="both"/>
              <w:rPr>
                <w:rFonts w:ascii="Arial" w:hAnsi="Arial" w:cs="Arial"/>
                <w:sz w:val="20"/>
                <w:szCs w:val="20"/>
              </w:rPr>
            </w:pPr>
            <w:r w:rsidRPr="00B87027">
              <w:rPr>
                <w:rFonts w:ascii="Arial" w:eastAsiaTheme="minorHAnsi" w:hAnsi="Arial" w:cs="Arial"/>
                <w:sz w:val="20"/>
                <w:szCs w:val="20"/>
                <w:lang w:eastAsia="en-US"/>
              </w:rPr>
              <w:t xml:space="preserve">Emboço ou massa única em argamassa traço </w:t>
            </w:r>
            <w:proofErr w:type="gramStart"/>
            <w:r w:rsidRPr="00B87027">
              <w:rPr>
                <w:rFonts w:ascii="Arial" w:eastAsiaTheme="minorHAnsi" w:hAnsi="Arial" w:cs="Arial"/>
                <w:sz w:val="20"/>
                <w:szCs w:val="20"/>
                <w:lang w:eastAsia="en-US"/>
              </w:rPr>
              <w:t>1:2:</w:t>
            </w:r>
            <w:proofErr w:type="gramEnd"/>
            <w:r w:rsidRPr="00B87027">
              <w:rPr>
                <w:rFonts w:ascii="Arial" w:eastAsiaTheme="minorHAnsi" w:hAnsi="Arial" w:cs="Arial"/>
                <w:sz w:val="20"/>
                <w:szCs w:val="20"/>
                <w:lang w:eastAsia="en-US"/>
              </w:rPr>
              <w:t xml:space="preserve">8, Preparo mecânico com betoneira 400 l, aplicada manualmente em panos de fachada com presença de vãos, espessura de 25 </w:t>
            </w:r>
            <w:proofErr w:type="spellStart"/>
            <w:r w:rsidRPr="00B87027">
              <w:rPr>
                <w:rFonts w:ascii="Arial" w:eastAsiaTheme="minorHAnsi" w:hAnsi="Arial" w:cs="Arial"/>
                <w:sz w:val="20"/>
                <w:szCs w:val="20"/>
                <w:lang w:eastAsia="en-US"/>
              </w:rPr>
              <w:t>mm.</w:t>
            </w:r>
            <w:proofErr w:type="spellEnd"/>
            <w:r w:rsidRPr="00B87027">
              <w:rPr>
                <w:rFonts w:ascii="Arial" w:eastAsiaTheme="minorHAnsi" w:hAnsi="Arial" w:cs="Arial"/>
                <w:sz w:val="20"/>
                <w:szCs w:val="20"/>
                <w:lang w:eastAsia="en-US"/>
              </w:rPr>
              <w:t xml:space="preserve"> AF 08/2022.</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5.595,00 m²</w:t>
            </w:r>
          </w:p>
        </w:tc>
        <w:tc>
          <w:tcPr>
            <w:tcW w:w="1275"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9555D8" w:rsidRPr="00B87027" w:rsidRDefault="009555D8" w:rsidP="00B836D9">
            <w:pPr>
              <w:jc w:val="center"/>
              <w:rPr>
                <w:rFonts w:ascii="Arial" w:hAnsi="Arial" w:cs="Arial"/>
                <w:sz w:val="20"/>
                <w:szCs w:val="20"/>
              </w:rPr>
            </w:pPr>
            <w:r w:rsidRPr="00B87027">
              <w:rPr>
                <w:rFonts w:ascii="Arial" w:hAnsi="Arial" w:cs="Arial"/>
                <w:sz w:val="20"/>
                <w:szCs w:val="20"/>
                <w:lang w:eastAsia="en-US"/>
              </w:rPr>
              <w:t>2.797,50 m²</w:t>
            </w:r>
          </w:p>
        </w:tc>
      </w:tr>
    </w:tbl>
    <w:p w:rsidR="009555D8" w:rsidRPr="00B87027" w:rsidRDefault="009555D8" w:rsidP="009555D8">
      <w:pPr>
        <w:jc w:val="both"/>
        <w:rPr>
          <w:rFonts w:ascii="Arial" w:hAnsi="Arial" w:cs="Arial"/>
          <w:sz w:val="20"/>
          <w:szCs w:val="20"/>
        </w:rPr>
      </w:pPr>
    </w:p>
    <w:p w:rsidR="004F54B7"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F6037C">
        <w:rPr>
          <w:rFonts w:ascii="Arial" w:hAnsi="Arial" w:cs="Arial"/>
          <w:b/>
          <w:bCs/>
          <w:sz w:val="20"/>
          <w:szCs w:val="20"/>
        </w:rPr>
        <w:t>9</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4F54B7" w:rsidRDefault="004F54B7" w:rsidP="002C3793">
      <w:pPr>
        <w:tabs>
          <w:tab w:val="left" w:pos="0"/>
        </w:tabs>
        <w:ind w:firstLine="708"/>
        <w:jc w:val="both"/>
        <w:rPr>
          <w:rFonts w:ascii="Arial" w:hAnsi="Arial" w:cs="Arial"/>
          <w:bCs/>
          <w:sz w:val="20"/>
          <w:szCs w:val="20"/>
        </w:rPr>
      </w:pPr>
    </w:p>
    <w:p w:rsidR="004F54B7" w:rsidRPr="002E63E1"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F6037C">
        <w:rPr>
          <w:rFonts w:ascii="Arial" w:hAnsi="Arial" w:cs="Arial"/>
          <w:b/>
          <w:bCs/>
          <w:sz w:val="20"/>
          <w:szCs w:val="20"/>
        </w:rPr>
        <w:t>9</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4F54B7" w:rsidRPr="002E63E1" w:rsidRDefault="004F54B7" w:rsidP="002C3793">
      <w:pPr>
        <w:widowControl w:val="0"/>
        <w:jc w:val="both"/>
        <w:rPr>
          <w:rFonts w:ascii="Arial" w:hAnsi="Arial" w:cs="Arial"/>
          <w:sz w:val="20"/>
          <w:szCs w:val="20"/>
        </w:rPr>
      </w:pPr>
    </w:p>
    <w:p w:rsidR="004F54B7" w:rsidRDefault="004F54B7"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s</w:t>
      </w:r>
      <w:r w:rsidRPr="002E63E1">
        <w:rPr>
          <w:rFonts w:ascii="Arial" w:hAnsi="Arial" w:cs="Arial"/>
          <w:sz w:val="20"/>
          <w:szCs w:val="20"/>
        </w:rPr>
        <w:t>i</w:t>
      </w:r>
      <w:r>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4F54B7" w:rsidRPr="002E63E1" w:rsidRDefault="004F54B7" w:rsidP="002C3793">
      <w:pPr>
        <w:widowControl w:val="0"/>
        <w:ind w:firstLine="708"/>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Pr>
          <w:rFonts w:ascii="Arial" w:hAnsi="Arial" w:cs="Arial"/>
          <w:b/>
          <w:sz w:val="20"/>
          <w:szCs w:val="20"/>
        </w:rPr>
        <w:t>:</w:t>
      </w:r>
      <w:r>
        <w:rPr>
          <w:rFonts w:ascii="Arial" w:hAnsi="Arial" w:cs="Arial"/>
          <w:sz w:val="20"/>
          <w:szCs w:val="20"/>
        </w:rPr>
        <w:t xml:space="preserve"> condição evidenciada</w:t>
      </w:r>
      <w:r w:rsidRPr="002E63E1">
        <w:rPr>
          <w:rFonts w:ascii="Arial" w:hAnsi="Arial" w:cs="Arial"/>
          <w:sz w:val="20"/>
          <w:szCs w:val="20"/>
        </w:rPr>
        <w:t xml:space="preserve"> </w:t>
      </w:r>
      <w:r>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Pr>
          <w:rFonts w:ascii="Arial" w:hAnsi="Arial" w:cs="Arial"/>
          <w:sz w:val="20"/>
          <w:szCs w:val="20"/>
        </w:rPr>
        <w:t>137</w:t>
      </w:r>
      <w:r w:rsidRPr="002E63E1">
        <w:rPr>
          <w:rFonts w:ascii="Arial" w:hAnsi="Arial" w:cs="Arial"/>
          <w:sz w:val="20"/>
          <w:szCs w:val="20"/>
        </w:rPr>
        <w:t>, de 3</w:t>
      </w:r>
      <w:r>
        <w:rPr>
          <w:rFonts w:ascii="Arial" w:hAnsi="Arial" w:cs="Arial"/>
          <w:sz w:val="20"/>
          <w:szCs w:val="20"/>
        </w:rPr>
        <w:t>1</w:t>
      </w:r>
      <w:r w:rsidRPr="002E63E1">
        <w:rPr>
          <w:rFonts w:ascii="Arial" w:hAnsi="Arial" w:cs="Arial"/>
          <w:sz w:val="20"/>
          <w:szCs w:val="20"/>
        </w:rPr>
        <w:t xml:space="preserve"> de </w:t>
      </w:r>
      <w:r>
        <w:rPr>
          <w:rFonts w:ascii="Arial" w:hAnsi="Arial" w:cs="Arial"/>
          <w:sz w:val="20"/>
          <w:szCs w:val="20"/>
        </w:rPr>
        <w:t xml:space="preserve">março </w:t>
      </w:r>
      <w:r w:rsidRPr="002E63E1">
        <w:rPr>
          <w:rFonts w:ascii="Arial" w:hAnsi="Arial" w:cs="Arial"/>
          <w:sz w:val="20"/>
          <w:szCs w:val="20"/>
        </w:rPr>
        <w:t>de 20</w:t>
      </w:r>
      <w:r>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Pr>
          <w:rFonts w:ascii="Arial" w:hAnsi="Arial" w:cs="Arial"/>
          <w:sz w:val="20"/>
          <w:szCs w:val="20"/>
        </w:rPr>
        <w:t xml:space="preserve"> </w:t>
      </w:r>
      <w:r w:rsidRPr="002E63E1">
        <w:rPr>
          <w:rFonts w:ascii="Arial" w:hAnsi="Arial" w:cs="Arial"/>
          <w:sz w:val="20"/>
          <w:szCs w:val="20"/>
        </w:rPr>
        <w:t>(</w:t>
      </w:r>
      <w:r>
        <w:rPr>
          <w:rFonts w:ascii="Arial" w:hAnsi="Arial" w:cs="Arial"/>
          <w:sz w:val="20"/>
          <w:szCs w:val="20"/>
        </w:rPr>
        <w:t>apresentado n</w:t>
      </w:r>
      <w:r w:rsidRPr="002E63E1">
        <w:rPr>
          <w:rFonts w:ascii="Arial" w:hAnsi="Arial" w:cs="Arial"/>
          <w:sz w:val="20"/>
          <w:szCs w:val="20"/>
        </w:rPr>
        <w:t>os documentos de habilitação);</w:t>
      </w:r>
    </w:p>
    <w:p w:rsidR="004F54B7" w:rsidRPr="002E63E1" w:rsidRDefault="004F54B7" w:rsidP="002C3793">
      <w:pPr>
        <w:widowControl w:val="0"/>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Pr>
          <w:rFonts w:ascii="Arial" w:hAnsi="Arial" w:cs="Arial"/>
          <w:sz w:val="20"/>
          <w:szCs w:val="20"/>
        </w:rPr>
        <w:t>:</w:t>
      </w:r>
      <w:r w:rsidRPr="002E63E1">
        <w:rPr>
          <w:rFonts w:ascii="Arial" w:hAnsi="Arial" w:cs="Arial"/>
          <w:sz w:val="20"/>
          <w:szCs w:val="20"/>
        </w:rPr>
        <w:t xml:space="preserve"> </w:t>
      </w:r>
      <w:r>
        <w:rPr>
          <w:rFonts w:ascii="Arial" w:hAnsi="Arial" w:cs="Arial"/>
          <w:sz w:val="20"/>
          <w:szCs w:val="20"/>
        </w:rPr>
        <w:t>possibilidade validada</w:t>
      </w:r>
      <w:r w:rsidRPr="002E63E1">
        <w:rPr>
          <w:rFonts w:ascii="Arial" w:hAnsi="Arial" w:cs="Arial"/>
          <w:sz w:val="20"/>
          <w:szCs w:val="20"/>
        </w:rPr>
        <w:t xml:space="preserve"> por</w:t>
      </w:r>
      <w:r>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Pr>
          <w:rFonts w:ascii="Arial" w:hAnsi="Arial" w:cs="Arial"/>
          <w:sz w:val="20"/>
          <w:szCs w:val="20"/>
        </w:rPr>
        <w:t>exposto no credenciamento</w:t>
      </w:r>
      <w:r w:rsidRPr="002E63E1">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F6037C">
        <w:rPr>
          <w:rFonts w:ascii="Arial" w:hAnsi="Arial" w:cs="Arial"/>
          <w:b/>
          <w:bCs/>
          <w:sz w:val="20"/>
          <w:szCs w:val="20"/>
        </w:rPr>
        <w:t>9</w:t>
      </w:r>
      <w:r w:rsidRPr="00626C7A">
        <w:rPr>
          <w:rFonts w:ascii="Arial" w:hAnsi="Arial" w:cs="Arial"/>
          <w:b/>
          <w:bCs/>
          <w:sz w:val="20"/>
          <w:szCs w:val="20"/>
        </w:rPr>
        <w:t>.</w:t>
      </w:r>
      <w:r w:rsidR="004F54B7">
        <w:rPr>
          <w:rFonts w:ascii="Arial" w:hAnsi="Arial" w:cs="Arial"/>
          <w:b/>
          <w:bCs/>
          <w:sz w:val="20"/>
          <w:szCs w:val="20"/>
        </w:rPr>
        <w:t>2</w:t>
      </w:r>
      <w:r w:rsidRPr="00626C7A">
        <w:rPr>
          <w:rFonts w:ascii="Arial" w:hAnsi="Arial" w:cs="Arial"/>
          <w:b/>
          <w:bCs/>
          <w:sz w:val="20"/>
          <w:szCs w:val="20"/>
        </w:rPr>
        <w:t>.1.</w:t>
      </w:r>
      <w:r w:rsidRPr="00626C7A">
        <w:rPr>
          <w:rFonts w:ascii="Arial" w:hAnsi="Arial" w:cs="Arial"/>
          <w:bCs/>
          <w:sz w:val="20"/>
          <w:szCs w:val="20"/>
        </w:rPr>
        <w:t xml:space="preserve"> 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indicado(s) deverá(</w:t>
      </w:r>
      <w:proofErr w:type="spellStart"/>
      <w:r w:rsidRPr="00626C7A">
        <w:rPr>
          <w:rFonts w:ascii="Arial" w:hAnsi="Arial" w:cs="Arial"/>
          <w:bCs/>
          <w:sz w:val="20"/>
          <w:szCs w:val="20"/>
        </w:rPr>
        <w:t>ão</w:t>
      </w:r>
      <w:proofErr w:type="spellEnd"/>
      <w:r w:rsidRPr="00626C7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40</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hAnsi="Arial" w:cs="Arial"/>
          <w:sz w:val="20"/>
          <w:szCs w:val="20"/>
        </w:rPr>
        <w:t xml:space="preserve">Não serão admitidos atestados de responsabilidade técnica de profissionais que, na forma de regulamento, tenham dado causa à aplicação das sanções previstas nos incisos III e IV do caput do </w:t>
      </w:r>
      <w:r w:rsidRPr="00626C7A">
        <w:rPr>
          <w:rFonts w:ascii="Arial" w:hAnsi="Arial" w:cs="Arial"/>
          <w:sz w:val="20"/>
          <w:szCs w:val="20"/>
        </w:rPr>
        <w:lastRenderedPageBreak/>
        <w:t>art. 156 da Lei n.º 14.133, de 2021, em decorrência de orientação proposta, de prescrição técnica ou de qualquer ato profissional de sua responsabilidade.</w:t>
      </w:r>
    </w:p>
    <w:p w:rsidR="00626C7A" w:rsidRPr="00626C7A" w:rsidRDefault="00626C7A" w:rsidP="002C3793">
      <w:pPr>
        <w:widowControl w:val="0"/>
        <w:jc w:val="both"/>
        <w:rPr>
          <w:rFonts w:ascii="Arial" w:hAnsi="Arial" w:cs="Arial"/>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A87CD3">
        <w:rPr>
          <w:rFonts w:ascii="Arial" w:hAnsi="Arial" w:cs="Arial"/>
          <w:b/>
          <w:bCs/>
          <w:sz w:val="20"/>
          <w:szCs w:val="20"/>
        </w:rPr>
        <w:t>4</w:t>
      </w:r>
      <w:r w:rsidR="00F6037C">
        <w:rPr>
          <w:rFonts w:ascii="Arial" w:hAnsi="Arial" w:cs="Arial"/>
          <w:b/>
          <w:bCs/>
          <w:sz w:val="20"/>
          <w:szCs w:val="20"/>
        </w:rPr>
        <w:t>1</w:t>
      </w:r>
      <w:r w:rsidRPr="00626C7A">
        <w:rPr>
          <w:rFonts w:ascii="Arial" w:hAnsi="Arial" w:cs="Arial"/>
          <w:b/>
          <w:bCs/>
          <w:sz w:val="20"/>
          <w:szCs w:val="20"/>
        </w:rPr>
        <w:t>.</w:t>
      </w:r>
      <w:r w:rsidRPr="00626C7A">
        <w:rPr>
          <w:rFonts w:ascii="Arial" w:hAnsi="Arial" w:cs="Arial"/>
          <w:bCs/>
          <w:sz w:val="20"/>
          <w:szCs w:val="20"/>
        </w:rPr>
        <w:t xml:space="preserve"> Os atestados de capacidade técnica poderão ser apresentados em nome da matriz ou da filial do fornecedor.</w:t>
      </w:r>
    </w:p>
    <w:p w:rsidR="00287532" w:rsidRPr="00626C7A" w:rsidRDefault="00287532" w:rsidP="002C3793">
      <w:pPr>
        <w:tabs>
          <w:tab w:val="left" w:pos="1500"/>
        </w:tabs>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Documentação complementar</w:t>
      </w:r>
      <w:r w:rsidR="00020AF2">
        <w:rPr>
          <w:rFonts w:ascii="Arial" w:hAnsi="Arial" w:cs="Arial"/>
          <w:b/>
          <w:bCs/>
          <w:sz w:val="20"/>
          <w:szCs w:val="20"/>
        </w:rPr>
        <w:t xml:space="preserve"> (Credenciamento)</w:t>
      </w:r>
    </w:p>
    <w:p w:rsidR="00626C7A" w:rsidRPr="00626C7A" w:rsidRDefault="00626C7A" w:rsidP="002C3793">
      <w:pPr>
        <w:ind w:firstLine="708"/>
        <w:jc w:val="both"/>
        <w:rPr>
          <w:rFonts w:ascii="Arial" w:hAnsi="Arial" w:cs="Arial"/>
          <w:color w:val="000000"/>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F6037C">
        <w:rPr>
          <w:rFonts w:ascii="Arial" w:hAnsi="Arial" w:cs="Arial"/>
          <w:b/>
          <w:bCs/>
          <w:sz w:val="20"/>
          <w:szCs w:val="20"/>
        </w:rPr>
        <w:t>2</w:t>
      </w:r>
      <w:r w:rsidRPr="00626C7A">
        <w:rPr>
          <w:rFonts w:ascii="Arial" w:hAnsi="Arial" w:cs="Arial"/>
          <w:b/>
          <w:sz w:val="20"/>
          <w:szCs w:val="20"/>
        </w:rPr>
        <w:t xml:space="preserve">. </w:t>
      </w:r>
      <w:r w:rsidRPr="00626C7A">
        <w:rPr>
          <w:rFonts w:ascii="Arial" w:eastAsia="Arial Unicode MS" w:hAnsi="Arial" w:cs="Arial"/>
          <w:b/>
          <w:bCs/>
          <w:sz w:val="20"/>
          <w:szCs w:val="20"/>
        </w:rPr>
        <w:t xml:space="preserve">Declaração de Caráter Geral </w:t>
      </w:r>
      <w:r w:rsidRPr="00626C7A">
        <w:rPr>
          <w:rFonts w:ascii="Arial" w:eastAsia="Arial Unicode MS" w:hAnsi="Arial" w:cs="Arial"/>
          <w:sz w:val="20"/>
          <w:szCs w:val="20"/>
        </w:rPr>
        <w:t xml:space="preserve">assinada pelo representante (legal ou procurador) da empresa licitante, conforme </w:t>
      </w:r>
      <w:r w:rsidR="001B6EA7">
        <w:rPr>
          <w:rFonts w:ascii="Arial" w:eastAsia="Arial Unicode MS" w:hAnsi="Arial" w:cs="Arial"/>
          <w:sz w:val="20"/>
          <w:szCs w:val="20"/>
        </w:rPr>
        <w:t xml:space="preserve">modelo constante no </w:t>
      </w:r>
      <w:r w:rsidR="001B6EA7" w:rsidRPr="009555D8">
        <w:rPr>
          <w:rFonts w:ascii="Arial" w:eastAsia="Arial Unicode MS" w:hAnsi="Arial" w:cs="Arial"/>
          <w:b/>
          <w:sz w:val="20"/>
          <w:szCs w:val="20"/>
        </w:rPr>
        <w:t>Anexo</w:t>
      </w:r>
      <w:r w:rsidRPr="009555D8">
        <w:rPr>
          <w:rFonts w:ascii="Arial" w:eastAsia="Arial Unicode MS" w:hAnsi="Arial" w:cs="Arial"/>
          <w:b/>
          <w:bCs/>
          <w:sz w:val="20"/>
          <w:szCs w:val="20"/>
        </w:rPr>
        <w:t xml:space="preserve"> III</w:t>
      </w:r>
      <w:r w:rsidRPr="00626C7A">
        <w:rPr>
          <w:rFonts w:ascii="Arial"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709"/>
        </w:tabs>
        <w:jc w:val="both"/>
        <w:rPr>
          <w:rFonts w:ascii="Arial"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F6037C">
        <w:rPr>
          <w:rFonts w:ascii="Arial" w:hAnsi="Arial" w:cs="Arial"/>
          <w:b/>
          <w:bCs/>
          <w:sz w:val="20"/>
          <w:szCs w:val="20"/>
        </w:rPr>
        <w:t>3</w:t>
      </w:r>
      <w:r w:rsidRPr="00626C7A">
        <w:rPr>
          <w:rFonts w:ascii="Arial" w:hAnsi="Arial" w:cs="Arial"/>
          <w:b/>
          <w:sz w:val="20"/>
          <w:szCs w:val="20"/>
        </w:rPr>
        <w:t>. Formulário de Dados Cadastrais</w:t>
      </w:r>
      <w:r w:rsidRPr="00626C7A">
        <w:rPr>
          <w:rFonts w:ascii="Arial" w:hAnsi="Arial" w:cs="Arial"/>
          <w:sz w:val="20"/>
          <w:szCs w:val="20"/>
        </w:rPr>
        <w:t xml:space="preserve"> assinada pelo </w:t>
      </w:r>
      <w:r w:rsidRPr="00626C7A">
        <w:rPr>
          <w:rFonts w:ascii="Arial" w:eastAsia="Arial Unicode MS" w:hAnsi="Arial" w:cs="Arial"/>
          <w:sz w:val="20"/>
          <w:szCs w:val="20"/>
        </w:rPr>
        <w:t>representante (legal ou procurador)</w:t>
      </w:r>
      <w:r w:rsidRPr="00626C7A">
        <w:rPr>
          <w:rFonts w:ascii="Arial" w:hAnsi="Arial" w:cs="Arial"/>
          <w:sz w:val="20"/>
          <w:szCs w:val="20"/>
        </w:rPr>
        <w:t xml:space="preserve"> da empresa licitante, conforme </w:t>
      </w:r>
      <w:r w:rsidR="001B6EA7">
        <w:rPr>
          <w:rFonts w:ascii="Arial" w:hAnsi="Arial" w:cs="Arial"/>
          <w:sz w:val="20"/>
          <w:szCs w:val="20"/>
        </w:rPr>
        <w:t xml:space="preserve">modelo constante no </w:t>
      </w:r>
      <w:r w:rsidR="001B6EA7" w:rsidRPr="009555D8">
        <w:rPr>
          <w:rFonts w:ascii="Arial" w:hAnsi="Arial" w:cs="Arial"/>
          <w:b/>
          <w:sz w:val="20"/>
          <w:szCs w:val="20"/>
        </w:rPr>
        <w:t>Anexo</w:t>
      </w:r>
      <w:r w:rsidRPr="009555D8">
        <w:rPr>
          <w:rFonts w:ascii="Arial" w:hAnsi="Arial" w:cs="Arial"/>
          <w:b/>
          <w:sz w:val="20"/>
          <w:szCs w:val="20"/>
        </w:rPr>
        <w:t xml:space="preserve"> V</w:t>
      </w:r>
      <w:r w:rsidRPr="00626C7A">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FD5EBE"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F6037C">
        <w:rPr>
          <w:rFonts w:ascii="Arial" w:hAnsi="Arial" w:cs="Arial"/>
          <w:b/>
          <w:bCs/>
          <w:sz w:val="20"/>
          <w:szCs w:val="20"/>
        </w:rPr>
        <w:t>4</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F6037C">
        <w:rPr>
          <w:rFonts w:ascii="Arial" w:hAnsi="Arial" w:cs="Arial"/>
          <w:b/>
          <w:bCs/>
          <w:sz w:val="20"/>
          <w:szCs w:val="20"/>
        </w:rPr>
        <w:t>4</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55"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F6037C">
        <w:rPr>
          <w:rFonts w:ascii="Arial" w:hAnsi="Arial" w:cs="Arial"/>
          <w:b/>
          <w:bCs/>
          <w:sz w:val="20"/>
          <w:szCs w:val="20"/>
        </w:rPr>
        <w:t>4</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56"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F6037C">
        <w:rPr>
          <w:rFonts w:ascii="Arial" w:hAnsi="Arial" w:cs="Arial"/>
          <w:b/>
          <w:bCs/>
          <w:sz w:val="20"/>
          <w:szCs w:val="20"/>
        </w:rPr>
        <w:t>4</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57"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F6037C">
        <w:rPr>
          <w:rFonts w:ascii="Arial" w:hAnsi="Arial" w:cs="Arial"/>
          <w:b/>
          <w:bCs/>
          <w:sz w:val="20"/>
          <w:szCs w:val="20"/>
        </w:rPr>
        <w:t>4</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58"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F6037C">
        <w:rPr>
          <w:rFonts w:ascii="Arial" w:hAnsi="Arial" w:cs="Arial"/>
          <w:b/>
          <w:bCs/>
          <w:sz w:val="20"/>
          <w:szCs w:val="20"/>
        </w:rPr>
        <w:t>4</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59"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020AF2" w:rsidRPr="00AA1E87" w:rsidRDefault="00020AF2" w:rsidP="002C3793">
      <w:pPr>
        <w:tabs>
          <w:tab w:val="left" w:pos="709"/>
        </w:tabs>
        <w:jc w:val="both"/>
        <w:rPr>
          <w:rFonts w:ascii="Arial" w:eastAsia="Arial Unicode MS" w:hAnsi="Arial" w:cs="Arial"/>
          <w:sz w:val="20"/>
          <w:szCs w:val="20"/>
        </w:rPr>
      </w:pPr>
    </w:p>
    <w:p w:rsidR="00020AF2" w:rsidRPr="00561B17" w:rsidRDefault="00020AF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F6037C">
        <w:rPr>
          <w:rFonts w:ascii="Arial" w:hAnsi="Arial" w:cs="Arial"/>
          <w:b/>
          <w:bCs/>
          <w:sz w:val="20"/>
          <w:szCs w:val="20"/>
        </w:rPr>
        <w:t>4</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020AF2" w:rsidRPr="00561B17"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F6037C">
        <w:rPr>
          <w:rFonts w:ascii="Arial" w:hAnsi="Arial" w:cs="Arial"/>
          <w:b/>
          <w:bCs/>
          <w:sz w:val="20"/>
          <w:szCs w:val="20"/>
        </w:rPr>
        <w:t>4</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Disposições gerais sobre habilitação</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F6037C">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A87CD3" w:rsidRPr="00626C7A" w:rsidRDefault="00A87CD3"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F6037C">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626C7A">
        <w:rPr>
          <w:rFonts w:ascii="Arial" w:hAnsi="Arial" w:cs="Arial"/>
          <w:bCs/>
          <w:sz w:val="20"/>
          <w:szCs w:val="20"/>
        </w:rPr>
        <w:t>serão</w:t>
      </w:r>
      <w:proofErr w:type="gramEnd"/>
      <w:r w:rsidRPr="00626C7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626C7A">
        <w:rPr>
          <w:rFonts w:ascii="Arial" w:hAnsi="Arial" w:cs="Arial"/>
          <w:bCs/>
          <w:sz w:val="20"/>
          <w:szCs w:val="20"/>
        </w:rPr>
        <w:t>consularizados</w:t>
      </w:r>
      <w:proofErr w:type="spellEnd"/>
      <w:r w:rsidRPr="00626C7A">
        <w:rPr>
          <w:rFonts w:ascii="Arial" w:hAnsi="Arial" w:cs="Arial"/>
          <w:bCs/>
          <w:sz w:val="20"/>
          <w:szCs w:val="20"/>
        </w:rPr>
        <w:t xml:space="preserve"> pelos respectivos consulados ou embaixadas.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F6037C">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Não serão aceitos documentos de habilitação com indicação de CNPJ/CPF diferentes, salvo aqueles legalmente permitidos.</w:t>
      </w: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9.4</w:t>
      </w:r>
      <w:r w:rsidR="00F6037C">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F6037C">
        <w:rPr>
          <w:rFonts w:ascii="Arial" w:hAnsi="Arial" w:cs="Arial"/>
          <w:b/>
          <w:bCs/>
          <w:sz w:val="20"/>
          <w:szCs w:val="20"/>
        </w:rPr>
        <w:t>9</w:t>
      </w:r>
      <w:r w:rsidRPr="00626C7A">
        <w:rPr>
          <w:rFonts w:ascii="Arial" w:hAnsi="Arial" w:cs="Arial"/>
          <w:b/>
          <w:bCs/>
          <w:sz w:val="20"/>
          <w:szCs w:val="20"/>
        </w:rPr>
        <w:t>.</w:t>
      </w:r>
      <w:r w:rsidRPr="00626C7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Documentação complementar para cooperativas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w:t>
      </w:r>
      <w:r w:rsidRPr="00626C7A">
        <w:rPr>
          <w:rFonts w:ascii="Arial" w:hAnsi="Arial" w:cs="Arial"/>
          <w:bCs/>
          <w:sz w:val="20"/>
          <w:szCs w:val="20"/>
        </w:rPr>
        <w:t xml:space="preserve"> Caso admitida a participação de cooperativas, será exigida a seguinte documentação complementar:</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.1.</w:t>
      </w:r>
      <w:r w:rsidRPr="00626C7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626C7A">
        <w:rPr>
          <w:rFonts w:ascii="Arial" w:hAnsi="Arial" w:cs="Arial"/>
          <w:bCs/>
          <w:sz w:val="20"/>
          <w:szCs w:val="20"/>
        </w:rPr>
        <w:t>estão</w:t>
      </w:r>
      <w:proofErr w:type="gramEnd"/>
      <w:r w:rsidRPr="00626C7A">
        <w:rPr>
          <w:rFonts w:ascii="Arial" w:hAnsi="Arial" w:cs="Arial"/>
          <w:bCs/>
          <w:sz w:val="20"/>
          <w:szCs w:val="20"/>
        </w:rPr>
        <w:t xml:space="preserve"> domiciliados na localidade da sede da cooperativa, respeitado o disposto nos </w:t>
      </w:r>
      <w:proofErr w:type="spellStart"/>
      <w:r w:rsidRPr="00626C7A">
        <w:rPr>
          <w:rFonts w:ascii="Arial" w:hAnsi="Arial" w:cs="Arial"/>
          <w:bCs/>
          <w:sz w:val="20"/>
          <w:szCs w:val="20"/>
        </w:rPr>
        <w:t>arts</w:t>
      </w:r>
      <w:proofErr w:type="spellEnd"/>
      <w:r w:rsidRPr="00626C7A">
        <w:rPr>
          <w:rFonts w:ascii="Arial" w:hAnsi="Arial" w:cs="Arial"/>
          <w:bCs/>
          <w:sz w:val="20"/>
          <w:szCs w:val="20"/>
        </w:rPr>
        <w:t xml:space="preserve">. </w:t>
      </w:r>
      <w:proofErr w:type="gramStart"/>
      <w:r w:rsidRPr="00626C7A">
        <w:rPr>
          <w:rFonts w:ascii="Arial" w:hAnsi="Arial" w:cs="Arial"/>
          <w:bCs/>
          <w:sz w:val="20"/>
          <w:szCs w:val="20"/>
        </w:rPr>
        <w:t>4º, inciso</w:t>
      </w:r>
      <w:proofErr w:type="gramEnd"/>
      <w:r w:rsidRPr="00626C7A">
        <w:rPr>
          <w:rFonts w:ascii="Arial" w:hAnsi="Arial" w:cs="Arial"/>
          <w:bCs/>
          <w:sz w:val="20"/>
          <w:szCs w:val="20"/>
        </w:rPr>
        <w:t xml:space="preserve"> XI, 21, inciso I e 42, §§2º a 6º da Lei n. 5.764, de 1971.</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.2.</w:t>
      </w:r>
      <w:r w:rsidRPr="00626C7A">
        <w:rPr>
          <w:rFonts w:ascii="Arial" w:hAnsi="Arial" w:cs="Arial"/>
          <w:bCs/>
          <w:sz w:val="20"/>
          <w:szCs w:val="20"/>
        </w:rPr>
        <w:t xml:space="preserve"> A declaração de regularidade de situação do contribuinte individual – DRSCI, para cada um dos cooperados indicados.</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.3.</w:t>
      </w:r>
      <w:r w:rsidRPr="00626C7A">
        <w:rPr>
          <w:rFonts w:ascii="Arial" w:hAnsi="Arial" w:cs="Arial"/>
          <w:bCs/>
          <w:sz w:val="20"/>
          <w:szCs w:val="20"/>
        </w:rPr>
        <w:t xml:space="preserve"> A comprovação do capital social proporcional ao número de cooperados necessários à prestação do serviço.</w:t>
      </w:r>
    </w:p>
    <w:p w:rsidR="003C60C7" w:rsidRPr="00626C7A" w:rsidRDefault="003C60C7"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.4.</w:t>
      </w:r>
      <w:r w:rsidRPr="00626C7A">
        <w:rPr>
          <w:rFonts w:ascii="Arial" w:hAnsi="Arial" w:cs="Arial"/>
          <w:bCs/>
          <w:sz w:val="20"/>
          <w:szCs w:val="20"/>
        </w:rPr>
        <w:t xml:space="preserve"> O registro previsto na Lei n. 5.764, de 1971, art. 107.</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.5.</w:t>
      </w:r>
      <w:r w:rsidRPr="00626C7A">
        <w:rPr>
          <w:rFonts w:ascii="Arial" w:hAnsi="Arial" w:cs="Arial"/>
          <w:bCs/>
          <w:sz w:val="20"/>
          <w:szCs w:val="20"/>
        </w:rPr>
        <w:t xml:space="preserve"> A comprovação de integração das respectivas quotas-partes por parte dos cooperados que executarão o contrato;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w:t>
      </w:r>
      <w:r w:rsidRPr="00626C7A">
        <w:rPr>
          <w:rFonts w:ascii="Arial" w:hAnsi="Arial" w:cs="Arial"/>
          <w:bCs/>
          <w:sz w:val="20"/>
          <w:szCs w:val="20"/>
        </w:rPr>
        <w:t xml:space="preserve"> Os seguintes documentos para a comprovação da regularidade jurídica da cooperativa:</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.6.1.</w:t>
      </w:r>
      <w:r w:rsidRPr="00626C7A">
        <w:rPr>
          <w:rFonts w:ascii="Arial" w:hAnsi="Arial" w:cs="Arial"/>
          <w:bCs/>
          <w:sz w:val="20"/>
          <w:szCs w:val="20"/>
        </w:rPr>
        <w:t xml:space="preserve"> </w:t>
      </w:r>
      <w:proofErr w:type="gramStart"/>
      <w:r w:rsidRPr="00626C7A">
        <w:rPr>
          <w:rFonts w:ascii="Arial" w:hAnsi="Arial" w:cs="Arial"/>
          <w:bCs/>
          <w:sz w:val="20"/>
          <w:szCs w:val="20"/>
        </w:rPr>
        <w:t>ata</w:t>
      </w:r>
      <w:proofErr w:type="gramEnd"/>
      <w:r w:rsidRPr="00626C7A">
        <w:rPr>
          <w:rFonts w:ascii="Arial" w:hAnsi="Arial" w:cs="Arial"/>
          <w:bCs/>
          <w:sz w:val="20"/>
          <w:szCs w:val="20"/>
        </w:rPr>
        <w:t xml:space="preserve"> de fundação;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.6.2.</w:t>
      </w:r>
      <w:r w:rsidRPr="00626C7A">
        <w:rPr>
          <w:rFonts w:ascii="Arial" w:hAnsi="Arial" w:cs="Arial"/>
          <w:bCs/>
          <w:sz w:val="20"/>
          <w:szCs w:val="20"/>
        </w:rPr>
        <w:t xml:space="preserve"> </w:t>
      </w:r>
      <w:proofErr w:type="gramStart"/>
      <w:r w:rsidRPr="00626C7A">
        <w:rPr>
          <w:rFonts w:ascii="Arial" w:hAnsi="Arial" w:cs="Arial"/>
          <w:bCs/>
          <w:sz w:val="20"/>
          <w:szCs w:val="20"/>
        </w:rPr>
        <w:t>estatuto</w:t>
      </w:r>
      <w:proofErr w:type="gramEnd"/>
      <w:r w:rsidRPr="00626C7A">
        <w:rPr>
          <w:rFonts w:ascii="Arial" w:hAnsi="Arial" w:cs="Arial"/>
          <w:bCs/>
          <w:sz w:val="20"/>
          <w:szCs w:val="20"/>
        </w:rPr>
        <w:t xml:space="preserve"> social com a ata da assembleia que o aprovou;</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.6.3.</w:t>
      </w:r>
      <w:r w:rsidRPr="00626C7A">
        <w:rPr>
          <w:rFonts w:ascii="Arial" w:hAnsi="Arial" w:cs="Arial"/>
          <w:bCs/>
          <w:sz w:val="20"/>
          <w:szCs w:val="20"/>
        </w:rPr>
        <w:t xml:space="preserve"> </w:t>
      </w:r>
      <w:proofErr w:type="gramStart"/>
      <w:r w:rsidRPr="00626C7A">
        <w:rPr>
          <w:rFonts w:ascii="Arial" w:hAnsi="Arial" w:cs="Arial"/>
          <w:bCs/>
          <w:sz w:val="20"/>
          <w:szCs w:val="20"/>
        </w:rPr>
        <w:t>regimento</w:t>
      </w:r>
      <w:proofErr w:type="gramEnd"/>
      <w:r w:rsidRPr="00626C7A">
        <w:rPr>
          <w:rFonts w:ascii="Arial" w:hAnsi="Arial" w:cs="Arial"/>
          <w:bCs/>
          <w:sz w:val="20"/>
          <w:szCs w:val="20"/>
        </w:rPr>
        <w:t xml:space="preserve"> dos fundos instituídos pelos cooperados, com a ata da assembleia;</w:t>
      </w:r>
    </w:p>
    <w:p w:rsidR="00E26055" w:rsidRDefault="00E26055"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.6.4.</w:t>
      </w:r>
      <w:r w:rsidRPr="00626C7A">
        <w:rPr>
          <w:rFonts w:ascii="Arial" w:hAnsi="Arial" w:cs="Arial"/>
          <w:bCs/>
          <w:sz w:val="20"/>
          <w:szCs w:val="20"/>
        </w:rPr>
        <w:t xml:space="preserve"> </w:t>
      </w:r>
      <w:proofErr w:type="gramStart"/>
      <w:r w:rsidRPr="00626C7A">
        <w:rPr>
          <w:rFonts w:ascii="Arial" w:hAnsi="Arial" w:cs="Arial"/>
          <w:bCs/>
          <w:sz w:val="20"/>
          <w:szCs w:val="20"/>
        </w:rPr>
        <w:t>editais</w:t>
      </w:r>
      <w:proofErr w:type="gramEnd"/>
      <w:r w:rsidRPr="00626C7A">
        <w:rPr>
          <w:rFonts w:ascii="Arial" w:hAnsi="Arial" w:cs="Arial"/>
          <w:bCs/>
          <w:sz w:val="20"/>
          <w:szCs w:val="20"/>
        </w:rPr>
        <w:t xml:space="preserve"> de convocação das três últimas assembleias gerais extraordinárias;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.6.5.</w:t>
      </w:r>
      <w:r w:rsidRPr="00626C7A">
        <w:rPr>
          <w:rFonts w:ascii="Arial" w:hAnsi="Arial" w:cs="Arial"/>
          <w:bCs/>
          <w:sz w:val="20"/>
          <w:szCs w:val="20"/>
        </w:rPr>
        <w:t xml:space="preserve"> </w:t>
      </w:r>
      <w:proofErr w:type="gramStart"/>
      <w:r w:rsidRPr="00626C7A">
        <w:rPr>
          <w:rFonts w:ascii="Arial" w:hAnsi="Arial" w:cs="Arial"/>
          <w:bCs/>
          <w:sz w:val="20"/>
          <w:szCs w:val="20"/>
        </w:rPr>
        <w:t>três</w:t>
      </w:r>
      <w:proofErr w:type="gramEnd"/>
      <w:r w:rsidRPr="00626C7A">
        <w:rPr>
          <w:rFonts w:ascii="Arial" w:hAnsi="Arial" w:cs="Arial"/>
          <w:bCs/>
          <w:sz w:val="20"/>
          <w:szCs w:val="20"/>
        </w:rPr>
        <w:t xml:space="preserve"> registros de presença dos cooperados que executarão o contrato em assembleias gerais ou nas reuniões seccionais;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.6.6.</w:t>
      </w:r>
      <w:r w:rsidRPr="00626C7A">
        <w:rPr>
          <w:rFonts w:ascii="Arial" w:hAnsi="Arial" w:cs="Arial"/>
          <w:bCs/>
          <w:sz w:val="20"/>
          <w:szCs w:val="20"/>
        </w:rPr>
        <w:t xml:space="preserve"> </w:t>
      </w:r>
      <w:proofErr w:type="gramStart"/>
      <w:r w:rsidRPr="00626C7A">
        <w:rPr>
          <w:rFonts w:ascii="Arial" w:hAnsi="Arial" w:cs="Arial"/>
          <w:bCs/>
          <w:sz w:val="20"/>
          <w:szCs w:val="20"/>
        </w:rPr>
        <w:t>ata</w:t>
      </w:r>
      <w:proofErr w:type="gramEnd"/>
      <w:r w:rsidRPr="00626C7A">
        <w:rPr>
          <w:rFonts w:ascii="Arial" w:hAnsi="Arial" w:cs="Arial"/>
          <w:bCs/>
          <w:sz w:val="20"/>
          <w:szCs w:val="20"/>
        </w:rPr>
        <w:t xml:space="preserve"> da sessão que os cooperados autorizaram a cooperativa a contratar o objeto da contratação; e</w:t>
      </w:r>
    </w:p>
    <w:p w:rsidR="00626C7A" w:rsidRPr="00626C7A" w:rsidRDefault="00626C7A" w:rsidP="002C3793">
      <w:pPr>
        <w:jc w:val="both"/>
        <w:rPr>
          <w:rFonts w:ascii="Arial" w:hAnsi="Arial" w:cs="Arial"/>
          <w:bCs/>
          <w:sz w:val="20"/>
          <w:szCs w:val="20"/>
        </w:rPr>
      </w:pPr>
    </w:p>
    <w:p w:rsidR="00626C7A" w:rsidRPr="00E26055" w:rsidRDefault="00626C7A" w:rsidP="002C3793">
      <w:pPr>
        <w:ind w:firstLine="708"/>
        <w:rPr>
          <w:rFonts w:ascii="Arial" w:hAnsi="Arial" w:cs="Arial"/>
          <w:sz w:val="20"/>
          <w:szCs w:val="20"/>
        </w:rPr>
      </w:pPr>
      <w:r w:rsidRPr="00626C7A">
        <w:rPr>
          <w:rFonts w:ascii="Arial" w:hAnsi="Arial" w:cs="Arial"/>
          <w:b/>
          <w:bCs/>
          <w:sz w:val="20"/>
          <w:szCs w:val="20"/>
        </w:rPr>
        <w:t>9.</w:t>
      </w:r>
      <w:r w:rsidR="00F6037C">
        <w:rPr>
          <w:rFonts w:ascii="Arial" w:hAnsi="Arial" w:cs="Arial"/>
          <w:b/>
          <w:bCs/>
          <w:sz w:val="20"/>
          <w:szCs w:val="20"/>
        </w:rPr>
        <w:t>50</w:t>
      </w:r>
      <w:r w:rsidRPr="00626C7A">
        <w:rPr>
          <w:rFonts w:ascii="Arial" w:hAnsi="Arial" w:cs="Arial"/>
          <w:b/>
          <w:bCs/>
          <w:sz w:val="20"/>
          <w:szCs w:val="20"/>
        </w:rPr>
        <w:t>.6.7.</w:t>
      </w:r>
      <w:r w:rsidRPr="00626C7A">
        <w:rPr>
          <w:rFonts w:ascii="Arial" w:hAnsi="Arial" w:cs="Arial"/>
          <w:bCs/>
          <w:sz w:val="20"/>
          <w:szCs w:val="20"/>
        </w:rPr>
        <w:t xml:space="preserve"> </w:t>
      </w:r>
      <w:proofErr w:type="gramStart"/>
      <w:r w:rsidRPr="00626C7A">
        <w:rPr>
          <w:rFonts w:ascii="Arial" w:hAnsi="Arial" w:cs="Arial"/>
          <w:bCs/>
          <w:sz w:val="20"/>
          <w:szCs w:val="20"/>
        </w:rPr>
        <w:t>última</w:t>
      </w:r>
      <w:proofErr w:type="gramEnd"/>
      <w:r w:rsidRPr="00626C7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w:t>
      </w:r>
      <w:r w:rsidRPr="00E26055">
        <w:rPr>
          <w:rFonts w:ascii="Arial" w:hAnsi="Arial" w:cs="Arial"/>
          <w:bCs/>
          <w:sz w:val="20"/>
          <w:szCs w:val="20"/>
        </w:rPr>
        <w:t>fiscalizador.</w:t>
      </w:r>
    </w:p>
    <w:p w:rsidR="00626C7A" w:rsidRPr="00E26055" w:rsidRDefault="00626C7A" w:rsidP="002C3793">
      <w:pPr>
        <w:jc w:val="both"/>
        <w:rPr>
          <w:rFonts w:ascii="Arial" w:hAnsi="Arial" w:cs="Arial"/>
          <w:b/>
          <w:bCs/>
          <w:sz w:val="20"/>
          <w:szCs w:val="20"/>
        </w:rPr>
      </w:pPr>
    </w:p>
    <w:p w:rsidR="00626C7A" w:rsidRPr="00451A3C" w:rsidRDefault="00626C7A" w:rsidP="002C3793">
      <w:pPr>
        <w:pStyle w:val="Ttulo2"/>
        <w:spacing w:before="0"/>
        <w:jc w:val="center"/>
        <w:rPr>
          <w:rFonts w:ascii="Arial" w:hAnsi="Arial" w:cs="Arial"/>
          <w:color w:val="auto"/>
          <w:sz w:val="20"/>
          <w:szCs w:val="20"/>
        </w:rPr>
      </w:pPr>
      <w:bookmarkStart w:id="37" w:name="_Toc220924952"/>
      <w:r w:rsidRPr="00451A3C">
        <w:rPr>
          <w:rFonts w:ascii="Arial" w:hAnsi="Arial" w:cs="Arial"/>
          <w:b/>
          <w:bCs/>
          <w:color w:val="auto"/>
          <w:sz w:val="20"/>
          <w:szCs w:val="20"/>
        </w:rPr>
        <w:t xml:space="preserve">10. </w:t>
      </w:r>
      <w:r w:rsidRPr="00451A3C">
        <w:rPr>
          <w:rFonts w:ascii="Arial" w:hAnsi="Arial" w:cs="Arial"/>
          <w:b/>
          <w:color w:val="auto"/>
          <w:sz w:val="20"/>
          <w:szCs w:val="20"/>
        </w:rPr>
        <w:t>ESTIMATIVAS DO VALOR DA CONTRATAÇÃO</w:t>
      </w:r>
      <w:r w:rsidRPr="00451A3C">
        <w:rPr>
          <w:rFonts w:ascii="Arial" w:hAnsi="Arial" w:cs="Arial"/>
          <w:b/>
          <w:bCs/>
          <w:color w:val="auto"/>
          <w:sz w:val="20"/>
          <w:szCs w:val="20"/>
        </w:rPr>
        <w:t>:</w:t>
      </w:r>
      <w:bookmarkEnd w:id="37"/>
    </w:p>
    <w:p w:rsidR="00287532" w:rsidRPr="00F92DAF" w:rsidRDefault="00287532" w:rsidP="00287532">
      <w:pPr>
        <w:tabs>
          <w:tab w:val="left" w:pos="-3240"/>
        </w:tabs>
        <w:jc w:val="both"/>
        <w:rPr>
          <w:rFonts w:ascii="Arial" w:hAnsi="Arial" w:cs="Arial"/>
          <w:color w:val="000000"/>
          <w:sz w:val="20"/>
          <w:szCs w:val="20"/>
        </w:rPr>
      </w:pPr>
    </w:p>
    <w:p w:rsidR="00287532" w:rsidRPr="003C60C7" w:rsidRDefault="00287532" w:rsidP="00287532">
      <w:pPr>
        <w:ind w:firstLine="708"/>
        <w:jc w:val="both"/>
        <w:rPr>
          <w:rFonts w:ascii="Arial" w:hAnsi="Arial" w:cs="Arial"/>
          <w:color w:val="000000"/>
          <w:sz w:val="20"/>
          <w:szCs w:val="20"/>
        </w:rPr>
      </w:pPr>
      <w:r w:rsidRPr="00F92DAF">
        <w:rPr>
          <w:rFonts w:ascii="Arial" w:hAnsi="Arial" w:cs="Arial"/>
          <w:b/>
          <w:bCs/>
          <w:sz w:val="20"/>
          <w:szCs w:val="20"/>
        </w:rPr>
        <w:t>10.1</w:t>
      </w:r>
      <w:r w:rsidRPr="003C60C7">
        <w:rPr>
          <w:rFonts w:ascii="Arial" w:hAnsi="Arial" w:cs="Arial"/>
          <w:b/>
          <w:bCs/>
          <w:sz w:val="20"/>
          <w:szCs w:val="20"/>
        </w:rPr>
        <w:t>.</w:t>
      </w:r>
      <w:r w:rsidRPr="003C60C7">
        <w:rPr>
          <w:rFonts w:ascii="Arial" w:hAnsi="Arial" w:cs="Arial"/>
          <w:bCs/>
          <w:sz w:val="20"/>
          <w:szCs w:val="20"/>
        </w:rPr>
        <w:t xml:space="preserve"> </w:t>
      </w:r>
      <w:r w:rsidRPr="003C60C7">
        <w:rPr>
          <w:rFonts w:ascii="Arial" w:hAnsi="Arial" w:cs="Arial"/>
          <w:sz w:val="20"/>
          <w:szCs w:val="20"/>
        </w:rPr>
        <w:t xml:space="preserve">O custo estimado total da contratação é de </w:t>
      </w:r>
      <w:r w:rsidRPr="003C60C7">
        <w:rPr>
          <w:rFonts w:ascii="Arial" w:hAnsi="Arial" w:cs="Arial"/>
          <w:b/>
          <w:sz w:val="20"/>
          <w:szCs w:val="20"/>
        </w:rPr>
        <w:t xml:space="preserve">R$ </w:t>
      </w:r>
      <w:r w:rsidR="00637078" w:rsidRPr="003C60C7">
        <w:rPr>
          <w:rFonts w:ascii="Arial" w:eastAsia="Arial Unicode MS" w:hAnsi="Arial" w:cs="Arial"/>
          <w:b/>
          <w:sz w:val="20"/>
          <w:szCs w:val="20"/>
        </w:rPr>
        <w:t>7.891.600,80 (sete milhões, oitocentos e noventa e um mil, seiscentos reais e oitenta centavos)</w:t>
      </w:r>
      <w:r w:rsidRPr="003C60C7">
        <w:rPr>
          <w:rFonts w:ascii="Arial" w:hAnsi="Arial" w:cs="Arial"/>
          <w:sz w:val="20"/>
          <w:szCs w:val="20"/>
        </w:rPr>
        <w:t>, conforme custos unitários apostos na planilha orçamentária anexa</w:t>
      </w:r>
      <w:r w:rsidRPr="003C60C7">
        <w:rPr>
          <w:rFonts w:ascii="Arial" w:hAnsi="Arial" w:cs="Arial"/>
          <w:color w:val="000000"/>
          <w:sz w:val="20"/>
          <w:szCs w:val="20"/>
        </w:rPr>
        <w:t>.</w:t>
      </w:r>
    </w:p>
    <w:p w:rsidR="003C60C7" w:rsidRPr="003C60C7" w:rsidRDefault="003C60C7" w:rsidP="003C60C7">
      <w:pPr>
        <w:tabs>
          <w:tab w:val="left" w:pos="-3240"/>
        </w:tabs>
        <w:jc w:val="both"/>
        <w:rPr>
          <w:rFonts w:ascii="Arial" w:hAnsi="Arial" w:cs="Arial"/>
          <w:color w:val="000000"/>
          <w:sz w:val="20"/>
          <w:szCs w:val="20"/>
        </w:rPr>
      </w:pPr>
      <w:bookmarkStart w:id="38" w:name="_Toc220924953"/>
    </w:p>
    <w:p w:rsidR="003C60C7" w:rsidRPr="003C60C7" w:rsidRDefault="003C60C7" w:rsidP="003C60C7">
      <w:pPr>
        <w:ind w:firstLine="708"/>
        <w:jc w:val="both"/>
        <w:rPr>
          <w:rFonts w:ascii="Arial" w:hAnsi="Arial" w:cs="Arial"/>
          <w:b/>
          <w:sz w:val="20"/>
          <w:szCs w:val="20"/>
        </w:rPr>
      </w:pPr>
      <w:r w:rsidRPr="003C60C7">
        <w:rPr>
          <w:rFonts w:ascii="Arial" w:hAnsi="Arial" w:cs="Arial"/>
          <w:b/>
          <w:bCs/>
          <w:sz w:val="20"/>
          <w:szCs w:val="20"/>
        </w:rPr>
        <w:t>10.2.</w:t>
      </w:r>
      <w:r w:rsidRPr="003C60C7">
        <w:rPr>
          <w:rFonts w:ascii="Arial" w:hAnsi="Arial" w:cs="Arial"/>
          <w:bCs/>
          <w:sz w:val="20"/>
          <w:szCs w:val="20"/>
        </w:rPr>
        <w:t xml:space="preserve"> </w:t>
      </w:r>
      <w:r w:rsidRPr="003C60C7">
        <w:rPr>
          <w:rFonts w:ascii="Arial" w:hAnsi="Arial" w:cs="Arial"/>
          <w:sz w:val="20"/>
          <w:szCs w:val="20"/>
        </w:rPr>
        <w:t xml:space="preserve">Os recursos financeiros necessários ao custeio </w:t>
      </w:r>
      <w:proofErr w:type="gramStart"/>
      <w:r w:rsidRPr="003C60C7">
        <w:rPr>
          <w:rFonts w:ascii="Arial" w:hAnsi="Arial" w:cs="Arial"/>
          <w:sz w:val="20"/>
          <w:szCs w:val="20"/>
        </w:rPr>
        <w:t>da presente</w:t>
      </w:r>
      <w:proofErr w:type="gramEnd"/>
      <w:r w:rsidRPr="003C60C7">
        <w:rPr>
          <w:rFonts w:ascii="Arial" w:hAnsi="Arial" w:cs="Arial"/>
          <w:sz w:val="20"/>
          <w:szCs w:val="20"/>
        </w:rPr>
        <w:t xml:space="preserve"> aquisição, serão advindos da(s) seguinte(s) fonte(s): </w:t>
      </w:r>
      <w:r w:rsidRPr="003C60C7">
        <w:rPr>
          <w:rFonts w:ascii="Arial" w:hAnsi="Arial" w:cs="Arial"/>
          <w:b/>
          <w:sz w:val="20"/>
          <w:szCs w:val="20"/>
        </w:rPr>
        <w:t xml:space="preserve">Recursos Próprios e Federal, nos termos do Termo de Compromisso firmado com o Governo Federal; por intermédio do Ministério das Cidades; mediante a Caixa </w:t>
      </w:r>
      <w:r w:rsidRPr="003C60C7">
        <w:rPr>
          <w:rFonts w:ascii="Arial" w:hAnsi="Arial" w:cs="Arial"/>
          <w:b/>
          <w:sz w:val="20"/>
          <w:szCs w:val="20"/>
        </w:rPr>
        <w:lastRenderedPageBreak/>
        <w:t>Econômica Federal; recurso oriundo do Programa Minha Casa, Minha Vida (FNHIS); Termo de Compromisso nº 974390/2024/MCIDADES/CAIXA; Operação nº 1099978-70.</w:t>
      </w:r>
    </w:p>
    <w:p w:rsidR="003C60C7" w:rsidRPr="003C60C7" w:rsidRDefault="003C60C7" w:rsidP="003C60C7">
      <w:pPr>
        <w:ind w:firstLine="708"/>
        <w:jc w:val="both"/>
        <w:rPr>
          <w:rFonts w:ascii="Arial" w:hAnsi="Arial" w:cs="Arial"/>
          <w:sz w:val="20"/>
          <w:szCs w:val="20"/>
        </w:rPr>
      </w:pPr>
    </w:p>
    <w:p w:rsidR="003C60C7" w:rsidRPr="003C60C7" w:rsidRDefault="003C60C7" w:rsidP="003C60C7">
      <w:pPr>
        <w:ind w:firstLine="708"/>
        <w:jc w:val="both"/>
        <w:rPr>
          <w:rFonts w:ascii="Arial" w:hAnsi="Arial" w:cs="Arial"/>
          <w:sz w:val="20"/>
          <w:szCs w:val="20"/>
        </w:rPr>
      </w:pPr>
      <w:r w:rsidRPr="003C60C7">
        <w:rPr>
          <w:rFonts w:ascii="Arial" w:hAnsi="Arial" w:cs="Arial"/>
          <w:b/>
          <w:bCs/>
          <w:sz w:val="20"/>
          <w:szCs w:val="20"/>
        </w:rPr>
        <w:t>10.2.1.</w:t>
      </w:r>
      <w:r w:rsidRPr="003C60C7">
        <w:rPr>
          <w:rFonts w:ascii="Arial" w:hAnsi="Arial" w:cs="Arial"/>
          <w:bCs/>
          <w:sz w:val="20"/>
          <w:szCs w:val="20"/>
        </w:rPr>
        <w:t xml:space="preserve"> </w:t>
      </w:r>
      <w:r w:rsidRPr="003C60C7">
        <w:rPr>
          <w:rFonts w:ascii="Arial" w:hAnsi="Arial" w:cs="Arial"/>
          <w:sz w:val="20"/>
          <w:szCs w:val="20"/>
        </w:rPr>
        <w:t xml:space="preserve">O valor do Repasse Federal é o total de </w:t>
      </w:r>
      <w:r w:rsidRPr="003C60C7">
        <w:rPr>
          <w:rFonts w:ascii="Arial" w:hAnsi="Arial" w:cs="Arial"/>
          <w:b/>
          <w:sz w:val="20"/>
          <w:szCs w:val="20"/>
        </w:rPr>
        <w:t>R$ 6.337.500,00 (</w:t>
      </w:r>
      <w:proofErr w:type="gramStart"/>
      <w:r w:rsidRPr="003C60C7">
        <w:rPr>
          <w:rFonts w:ascii="Arial" w:hAnsi="Arial" w:cs="Arial"/>
          <w:b/>
          <w:sz w:val="20"/>
          <w:szCs w:val="20"/>
        </w:rPr>
        <w:t>seis milhões, trezentos e trinta e</w:t>
      </w:r>
      <w:proofErr w:type="gramEnd"/>
      <w:r w:rsidRPr="003C60C7">
        <w:rPr>
          <w:rFonts w:ascii="Arial" w:hAnsi="Arial" w:cs="Arial"/>
          <w:b/>
          <w:sz w:val="20"/>
          <w:szCs w:val="20"/>
        </w:rPr>
        <w:t xml:space="preserve"> sete mil e quinhentos reais)</w:t>
      </w:r>
      <w:r w:rsidRPr="003C60C7">
        <w:rPr>
          <w:rFonts w:ascii="Arial" w:hAnsi="Arial" w:cs="Arial"/>
          <w:sz w:val="20"/>
          <w:szCs w:val="20"/>
        </w:rPr>
        <w:t>.</w:t>
      </w:r>
    </w:p>
    <w:p w:rsidR="003C60C7" w:rsidRPr="003C60C7" w:rsidRDefault="003C60C7" w:rsidP="003C60C7">
      <w:pPr>
        <w:ind w:firstLine="708"/>
        <w:jc w:val="both"/>
        <w:rPr>
          <w:rFonts w:ascii="Arial" w:hAnsi="Arial" w:cs="Arial"/>
          <w:sz w:val="20"/>
          <w:szCs w:val="20"/>
        </w:rPr>
      </w:pPr>
    </w:p>
    <w:p w:rsidR="003C60C7" w:rsidRPr="003C60C7" w:rsidRDefault="003C60C7" w:rsidP="003C60C7">
      <w:pPr>
        <w:ind w:firstLine="708"/>
        <w:jc w:val="both"/>
        <w:rPr>
          <w:rFonts w:ascii="Arial" w:hAnsi="Arial" w:cs="Arial"/>
          <w:sz w:val="20"/>
          <w:szCs w:val="20"/>
        </w:rPr>
      </w:pPr>
      <w:r w:rsidRPr="003C60C7">
        <w:rPr>
          <w:rFonts w:ascii="Arial" w:hAnsi="Arial" w:cs="Arial"/>
          <w:b/>
          <w:bCs/>
          <w:sz w:val="20"/>
          <w:szCs w:val="20"/>
        </w:rPr>
        <w:t>10.2.2.</w:t>
      </w:r>
      <w:r w:rsidRPr="003C60C7">
        <w:rPr>
          <w:rFonts w:ascii="Arial" w:hAnsi="Arial" w:cs="Arial"/>
          <w:bCs/>
          <w:sz w:val="20"/>
          <w:szCs w:val="20"/>
        </w:rPr>
        <w:t xml:space="preserve"> </w:t>
      </w:r>
      <w:r w:rsidRPr="003C60C7">
        <w:rPr>
          <w:rFonts w:ascii="Arial" w:hAnsi="Arial" w:cs="Arial"/>
          <w:sz w:val="20"/>
          <w:szCs w:val="20"/>
        </w:rPr>
        <w:t xml:space="preserve">A contrapartida Municipal é o montante de </w:t>
      </w:r>
      <w:r w:rsidRPr="003C60C7">
        <w:rPr>
          <w:rFonts w:ascii="Arial" w:hAnsi="Arial" w:cs="Arial"/>
          <w:b/>
          <w:sz w:val="20"/>
          <w:szCs w:val="20"/>
        </w:rPr>
        <w:t>R$ 1.554.100,80 (</w:t>
      </w:r>
      <w:proofErr w:type="gramStart"/>
      <w:r w:rsidRPr="003C60C7">
        <w:rPr>
          <w:rFonts w:ascii="Arial" w:hAnsi="Arial" w:cs="Arial"/>
          <w:b/>
          <w:sz w:val="20"/>
          <w:szCs w:val="20"/>
        </w:rPr>
        <w:t>um milhão, quinhentos e cinquenta e</w:t>
      </w:r>
      <w:proofErr w:type="gramEnd"/>
      <w:r w:rsidRPr="003C60C7">
        <w:rPr>
          <w:rFonts w:ascii="Arial" w:hAnsi="Arial" w:cs="Arial"/>
          <w:b/>
          <w:sz w:val="20"/>
          <w:szCs w:val="20"/>
        </w:rPr>
        <w:t xml:space="preserve"> quatro mil, cem reais e oitenta centavos)</w:t>
      </w:r>
      <w:r w:rsidRPr="003C60C7">
        <w:rPr>
          <w:rFonts w:ascii="Arial" w:hAnsi="Arial" w:cs="Arial"/>
          <w:sz w:val="20"/>
          <w:szCs w:val="20"/>
        </w:rPr>
        <w:t>.</w:t>
      </w:r>
    </w:p>
    <w:p w:rsidR="003C60C7" w:rsidRPr="003C60C7" w:rsidRDefault="003C60C7" w:rsidP="003C60C7">
      <w:pPr>
        <w:ind w:firstLine="708"/>
        <w:jc w:val="both"/>
        <w:rPr>
          <w:rFonts w:ascii="Arial" w:hAnsi="Arial" w:cs="Arial"/>
          <w:color w:val="000000"/>
          <w:sz w:val="20"/>
          <w:szCs w:val="20"/>
        </w:rPr>
      </w:pPr>
    </w:p>
    <w:p w:rsidR="00626C7A" w:rsidRPr="003C60C7" w:rsidRDefault="00626C7A" w:rsidP="002C3793">
      <w:pPr>
        <w:pStyle w:val="Ttulo2"/>
        <w:spacing w:before="0"/>
        <w:jc w:val="center"/>
        <w:rPr>
          <w:rFonts w:ascii="Arial" w:hAnsi="Arial" w:cs="Arial"/>
          <w:color w:val="auto"/>
          <w:sz w:val="20"/>
          <w:szCs w:val="20"/>
        </w:rPr>
      </w:pPr>
      <w:r w:rsidRPr="003C60C7">
        <w:rPr>
          <w:rFonts w:ascii="Arial" w:hAnsi="Arial" w:cs="Arial"/>
          <w:b/>
          <w:bCs/>
          <w:color w:val="auto"/>
          <w:sz w:val="20"/>
          <w:szCs w:val="20"/>
        </w:rPr>
        <w:t xml:space="preserve">11. </w:t>
      </w:r>
      <w:r w:rsidRPr="003C60C7">
        <w:rPr>
          <w:rFonts w:ascii="Arial" w:hAnsi="Arial" w:cs="Arial"/>
          <w:b/>
          <w:color w:val="auto"/>
          <w:sz w:val="20"/>
          <w:szCs w:val="20"/>
        </w:rPr>
        <w:t>ADEQUAÇÃO ORÇAMENTÁRIA</w:t>
      </w:r>
      <w:r w:rsidRPr="003C60C7">
        <w:rPr>
          <w:rFonts w:ascii="Arial" w:hAnsi="Arial" w:cs="Arial"/>
          <w:b/>
          <w:bCs/>
          <w:color w:val="auto"/>
          <w:sz w:val="20"/>
          <w:szCs w:val="20"/>
        </w:rPr>
        <w:t>:</w:t>
      </w:r>
      <w:bookmarkEnd w:id="38"/>
    </w:p>
    <w:p w:rsidR="00626C7A" w:rsidRPr="003C60C7" w:rsidRDefault="00626C7A" w:rsidP="002C3793">
      <w:pPr>
        <w:tabs>
          <w:tab w:val="left" w:pos="-3240"/>
        </w:tabs>
        <w:jc w:val="both"/>
        <w:rPr>
          <w:rFonts w:ascii="Arial" w:hAnsi="Arial" w:cs="Arial"/>
          <w:color w:val="000000"/>
          <w:sz w:val="20"/>
          <w:szCs w:val="20"/>
        </w:rPr>
      </w:pPr>
    </w:p>
    <w:p w:rsidR="00626C7A" w:rsidRPr="003C60C7" w:rsidRDefault="00626C7A" w:rsidP="002C3793">
      <w:pPr>
        <w:ind w:firstLine="708"/>
        <w:jc w:val="both"/>
        <w:rPr>
          <w:rFonts w:ascii="Arial" w:hAnsi="Arial" w:cs="Arial"/>
          <w:sz w:val="20"/>
          <w:szCs w:val="20"/>
        </w:rPr>
      </w:pPr>
      <w:r w:rsidRPr="003C60C7">
        <w:rPr>
          <w:rFonts w:ascii="Arial" w:hAnsi="Arial" w:cs="Arial"/>
          <w:b/>
          <w:bCs/>
          <w:sz w:val="20"/>
          <w:szCs w:val="20"/>
        </w:rPr>
        <w:t>11.1.</w:t>
      </w:r>
      <w:r w:rsidRPr="003C60C7">
        <w:rPr>
          <w:rFonts w:ascii="Arial" w:hAnsi="Arial" w:cs="Arial"/>
          <w:bCs/>
          <w:sz w:val="20"/>
          <w:szCs w:val="20"/>
        </w:rPr>
        <w:t xml:space="preserve"> </w:t>
      </w:r>
      <w:r w:rsidRPr="003C60C7">
        <w:rPr>
          <w:rFonts w:ascii="Arial" w:hAnsi="Arial" w:cs="Arial"/>
          <w:sz w:val="20"/>
          <w:szCs w:val="20"/>
        </w:rPr>
        <w:t xml:space="preserve">As despesas decorrentes </w:t>
      </w:r>
      <w:proofErr w:type="gramStart"/>
      <w:r w:rsidRPr="003C60C7">
        <w:rPr>
          <w:rFonts w:ascii="Arial" w:hAnsi="Arial" w:cs="Arial"/>
          <w:sz w:val="20"/>
          <w:szCs w:val="20"/>
        </w:rPr>
        <w:t>da presente</w:t>
      </w:r>
      <w:proofErr w:type="gramEnd"/>
      <w:r w:rsidRPr="003C60C7">
        <w:rPr>
          <w:rFonts w:ascii="Arial" w:hAnsi="Arial" w:cs="Arial"/>
          <w:sz w:val="20"/>
          <w:szCs w:val="20"/>
        </w:rPr>
        <w:t xml:space="preserve"> contratação correrão à conta de recursos específicos consignados na Lei Orçamentária Anual deste exercício.</w:t>
      </w:r>
    </w:p>
    <w:p w:rsidR="00626C7A" w:rsidRPr="003C60C7" w:rsidRDefault="00626C7A" w:rsidP="002C3793">
      <w:pPr>
        <w:ind w:firstLine="708"/>
        <w:jc w:val="both"/>
        <w:rPr>
          <w:rFonts w:ascii="Arial" w:hAnsi="Arial" w:cs="Arial"/>
          <w:sz w:val="20"/>
          <w:szCs w:val="20"/>
        </w:rPr>
      </w:pPr>
    </w:p>
    <w:p w:rsidR="00626C7A" w:rsidRPr="00736B4C" w:rsidRDefault="00626C7A" w:rsidP="002C3793">
      <w:pPr>
        <w:ind w:firstLine="708"/>
        <w:jc w:val="both"/>
        <w:rPr>
          <w:rFonts w:ascii="Arial" w:hAnsi="Arial" w:cs="Arial"/>
          <w:sz w:val="20"/>
          <w:szCs w:val="20"/>
        </w:rPr>
      </w:pPr>
      <w:r w:rsidRPr="00736B4C">
        <w:rPr>
          <w:rFonts w:ascii="Arial" w:hAnsi="Arial" w:cs="Arial"/>
          <w:b/>
          <w:bCs/>
          <w:sz w:val="20"/>
          <w:szCs w:val="20"/>
        </w:rPr>
        <w:t>11.2.</w:t>
      </w:r>
      <w:r w:rsidRPr="00736B4C">
        <w:rPr>
          <w:rFonts w:ascii="Arial" w:hAnsi="Arial" w:cs="Arial"/>
          <w:bCs/>
          <w:sz w:val="20"/>
          <w:szCs w:val="20"/>
        </w:rPr>
        <w:t xml:space="preserve"> </w:t>
      </w:r>
      <w:r w:rsidRPr="00736B4C">
        <w:rPr>
          <w:rFonts w:ascii="Arial" w:hAnsi="Arial" w:cs="Arial"/>
          <w:sz w:val="20"/>
          <w:szCs w:val="20"/>
        </w:rPr>
        <w:t>A contratação será atendida pelas seguintes dotações:</w:t>
      </w:r>
    </w:p>
    <w:p w:rsidR="00D71C0F" w:rsidRPr="00F92DAF" w:rsidRDefault="00D71C0F" w:rsidP="00D71C0F">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5232"/>
      </w:tblGrid>
      <w:tr w:rsidR="00D71C0F" w:rsidRPr="00F92DAF" w:rsidTr="00B836D9">
        <w:tc>
          <w:tcPr>
            <w:tcW w:w="2543" w:type="dxa"/>
          </w:tcPr>
          <w:p w:rsidR="00D71C0F" w:rsidRPr="00F92DAF" w:rsidRDefault="00D71C0F" w:rsidP="00B836D9">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D71C0F" w:rsidRPr="00F92DAF" w:rsidRDefault="00D71C0F" w:rsidP="00B836D9">
            <w:pPr>
              <w:jc w:val="both"/>
              <w:rPr>
                <w:rFonts w:ascii="Arial" w:hAnsi="Arial" w:cs="Arial"/>
                <w:sz w:val="18"/>
                <w:szCs w:val="18"/>
              </w:rPr>
            </w:pPr>
            <w:r w:rsidRPr="00F92DAF">
              <w:rPr>
                <w:rFonts w:ascii="Arial" w:hAnsi="Arial" w:cs="Arial"/>
                <w:sz w:val="18"/>
                <w:szCs w:val="18"/>
              </w:rPr>
              <w:t>4.4.90.51.00.00.00</w:t>
            </w:r>
          </w:p>
        </w:tc>
        <w:tc>
          <w:tcPr>
            <w:tcW w:w="5232" w:type="dxa"/>
          </w:tcPr>
          <w:p w:rsidR="00D71C0F" w:rsidRPr="00F92DAF" w:rsidRDefault="00D71C0F" w:rsidP="00B836D9">
            <w:pPr>
              <w:jc w:val="both"/>
              <w:rPr>
                <w:rFonts w:ascii="Arial" w:hAnsi="Arial" w:cs="Arial"/>
                <w:sz w:val="18"/>
                <w:szCs w:val="18"/>
              </w:rPr>
            </w:pPr>
            <w:r w:rsidRPr="00F92DAF">
              <w:rPr>
                <w:rFonts w:ascii="Arial" w:hAnsi="Arial" w:cs="Arial"/>
                <w:sz w:val="18"/>
                <w:szCs w:val="18"/>
              </w:rPr>
              <w:t>OBRAS E INSTALAÇÃO</w:t>
            </w:r>
          </w:p>
        </w:tc>
      </w:tr>
      <w:tr w:rsidR="00D71C0F" w:rsidRPr="00F92DAF" w:rsidTr="00B836D9">
        <w:tc>
          <w:tcPr>
            <w:tcW w:w="2543" w:type="dxa"/>
          </w:tcPr>
          <w:p w:rsidR="00D71C0F" w:rsidRPr="00F92DAF" w:rsidRDefault="00D71C0F" w:rsidP="00B836D9">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D71C0F" w:rsidRPr="00F92DAF" w:rsidRDefault="00D71C0F" w:rsidP="00B836D9">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tcPr>
          <w:p w:rsidR="00D71C0F" w:rsidRPr="00F92DAF" w:rsidRDefault="00D71C0F" w:rsidP="00B836D9">
            <w:pPr>
              <w:jc w:val="both"/>
              <w:rPr>
                <w:rFonts w:ascii="Arial" w:hAnsi="Arial" w:cs="Arial"/>
                <w:sz w:val="18"/>
                <w:szCs w:val="18"/>
              </w:rPr>
            </w:pPr>
            <w:r w:rsidRPr="00F92DAF">
              <w:rPr>
                <w:rFonts w:ascii="Arial" w:hAnsi="Arial" w:cs="Arial"/>
                <w:sz w:val="18"/>
                <w:szCs w:val="18"/>
              </w:rPr>
              <w:t>TESOURO</w:t>
            </w:r>
          </w:p>
        </w:tc>
      </w:tr>
      <w:tr w:rsidR="00D71C0F" w:rsidRPr="00F92DAF" w:rsidTr="00B836D9">
        <w:tc>
          <w:tcPr>
            <w:tcW w:w="2543" w:type="dxa"/>
          </w:tcPr>
          <w:p w:rsidR="00D71C0F" w:rsidRPr="00F92DAF" w:rsidRDefault="00D71C0F" w:rsidP="00B836D9">
            <w:pPr>
              <w:spacing w:line="276" w:lineRule="auto"/>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D71C0F" w:rsidRPr="00F92DAF" w:rsidRDefault="00D71C0F" w:rsidP="00B836D9">
            <w:pPr>
              <w:spacing w:line="276" w:lineRule="auto"/>
              <w:jc w:val="both"/>
              <w:rPr>
                <w:rFonts w:ascii="Arial" w:hAnsi="Arial" w:cs="Arial"/>
                <w:sz w:val="18"/>
                <w:szCs w:val="18"/>
              </w:rPr>
            </w:pPr>
            <w:proofErr w:type="gramStart"/>
            <w:r>
              <w:rPr>
                <w:rFonts w:ascii="Arial" w:hAnsi="Arial" w:cs="Arial"/>
                <w:sz w:val="18"/>
                <w:szCs w:val="18"/>
              </w:rPr>
              <w:t>5</w:t>
            </w:r>
            <w:proofErr w:type="gramEnd"/>
          </w:p>
        </w:tc>
        <w:tc>
          <w:tcPr>
            <w:tcW w:w="5232" w:type="dxa"/>
          </w:tcPr>
          <w:p w:rsidR="00D71C0F" w:rsidRPr="00F92DAF" w:rsidRDefault="00D71C0F" w:rsidP="00B836D9">
            <w:pPr>
              <w:spacing w:line="276" w:lineRule="auto"/>
              <w:jc w:val="both"/>
              <w:rPr>
                <w:rFonts w:ascii="Arial" w:hAnsi="Arial" w:cs="Arial"/>
                <w:sz w:val="18"/>
                <w:szCs w:val="18"/>
              </w:rPr>
            </w:pPr>
            <w:r w:rsidRPr="00F92DAF">
              <w:rPr>
                <w:rFonts w:ascii="Arial" w:hAnsi="Arial" w:cs="Arial"/>
                <w:sz w:val="18"/>
                <w:szCs w:val="18"/>
              </w:rPr>
              <w:t xml:space="preserve">TRANSFERÊNCIAS E CONVÊNIOS </w:t>
            </w:r>
            <w:r>
              <w:rPr>
                <w:rFonts w:ascii="Arial" w:hAnsi="Arial" w:cs="Arial"/>
                <w:sz w:val="18"/>
                <w:szCs w:val="18"/>
              </w:rPr>
              <w:t>FEDERAIS</w:t>
            </w:r>
            <w:r w:rsidRPr="00F92DAF">
              <w:rPr>
                <w:rFonts w:ascii="Arial" w:hAnsi="Arial" w:cs="Arial"/>
                <w:sz w:val="18"/>
                <w:szCs w:val="18"/>
              </w:rPr>
              <w:t>-VINC</w:t>
            </w:r>
          </w:p>
        </w:tc>
      </w:tr>
    </w:tbl>
    <w:p w:rsidR="00D71C0F" w:rsidRPr="00F92DAF" w:rsidRDefault="00D71C0F" w:rsidP="00D71C0F">
      <w:pPr>
        <w:ind w:firstLine="708"/>
        <w:jc w:val="both"/>
        <w:rPr>
          <w:rFonts w:ascii="Arial" w:hAnsi="Arial" w:cs="Arial"/>
          <w:b/>
          <w:sz w:val="20"/>
          <w:szCs w:val="20"/>
        </w:rPr>
      </w:pPr>
    </w:p>
    <w:p w:rsidR="00E26055" w:rsidRPr="00E26055" w:rsidRDefault="00E26055" w:rsidP="002C3793">
      <w:pPr>
        <w:ind w:firstLine="708"/>
        <w:jc w:val="both"/>
        <w:rPr>
          <w:rFonts w:ascii="Arial" w:hAnsi="Arial" w:cs="Arial"/>
          <w:sz w:val="20"/>
          <w:szCs w:val="20"/>
        </w:rPr>
      </w:pPr>
      <w:r w:rsidRPr="00E26055">
        <w:rPr>
          <w:rFonts w:ascii="Arial" w:hAnsi="Arial" w:cs="Arial"/>
          <w:b/>
          <w:sz w:val="20"/>
          <w:szCs w:val="20"/>
        </w:rPr>
        <w:t>11.3.</w:t>
      </w:r>
      <w:r w:rsidRPr="00E26055">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E26055" w:rsidRPr="00E26055" w:rsidRDefault="00E26055" w:rsidP="002C3793">
      <w:pPr>
        <w:tabs>
          <w:tab w:val="left" w:pos="709"/>
        </w:tabs>
        <w:jc w:val="both"/>
        <w:rPr>
          <w:rFonts w:ascii="Arial" w:hAnsi="Arial" w:cs="Arial"/>
          <w:sz w:val="20"/>
          <w:szCs w:val="20"/>
        </w:rPr>
      </w:pPr>
    </w:p>
    <w:p w:rsidR="00E26055" w:rsidRDefault="00E26055" w:rsidP="002C3793">
      <w:pPr>
        <w:tabs>
          <w:tab w:val="left" w:pos="709"/>
        </w:tabs>
        <w:jc w:val="both"/>
        <w:rPr>
          <w:rFonts w:ascii="Arial" w:hAnsi="Arial" w:cs="Arial"/>
          <w:sz w:val="20"/>
          <w:szCs w:val="20"/>
        </w:rPr>
      </w:pPr>
      <w:r w:rsidRPr="00E26055">
        <w:rPr>
          <w:rFonts w:ascii="Arial" w:hAnsi="Arial" w:cs="Arial"/>
          <w:b/>
          <w:sz w:val="20"/>
          <w:szCs w:val="20"/>
        </w:rPr>
        <w:tab/>
        <w:t>11.4.</w:t>
      </w:r>
      <w:r w:rsidRPr="00E26055">
        <w:rPr>
          <w:rFonts w:ascii="Arial" w:hAnsi="Arial" w:cs="Arial"/>
          <w:sz w:val="20"/>
          <w:szCs w:val="20"/>
        </w:rPr>
        <w:t xml:space="preserve"> </w:t>
      </w:r>
      <w:r w:rsidRPr="00E26055">
        <w:rPr>
          <w:rFonts w:ascii="Arial" w:hAnsi="Arial" w:cs="Arial"/>
          <w:color w:val="000000"/>
          <w:sz w:val="20"/>
          <w:szCs w:val="20"/>
        </w:rPr>
        <w:t>Os Recursos Financeiros para suportar a eficácia do presente objeto,</w:t>
      </w:r>
      <w:r w:rsidRPr="00E26055">
        <w:rPr>
          <w:rFonts w:ascii="Arial" w:hAnsi="Arial" w:cs="Arial"/>
          <w:sz w:val="20"/>
          <w:szCs w:val="20"/>
        </w:rPr>
        <w:t xml:space="preserve"> serão custeados através de Recursos </w:t>
      </w:r>
      <w:r w:rsidRPr="00E26055">
        <w:rPr>
          <w:rFonts w:ascii="Arial" w:hAnsi="Arial" w:cs="Arial"/>
          <w:b/>
          <w:sz w:val="20"/>
          <w:szCs w:val="20"/>
        </w:rPr>
        <w:t xml:space="preserve">Próprios e de Repasse </w:t>
      </w:r>
      <w:r w:rsidR="003B7298">
        <w:rPr>
          <w:rFonts w:ascii="Arial" w:hAnsi="Arial" w:cs="Arial"/>
          <w:b/>
          <w:sz w:val="20"/>
          <w:szCs w:val="20"/>
        </w:rPr>
        <w:t>Feder</w:t>
      </w:r>
      <w:r w:rsidRPr="00E26055">
        <w:rPr>
          <w:rFonts w:ascii="Arial" w:hAnsi="Arial" w:cs="Arial"/>
          <w:b/>
          <w:sz w:val="20"/>
          <w:szCs w:val="20"/>
        </w:rPr>
        <w:t>al</w:t>
      </w:r>
      <w:r w:rsidRPr="00E26055">
        <w:rPr>
          <w:rFonts w:ascii="Arial" w:hAnsi="Arial" w:cs="Arial"/>
          <w:sz w:val="20"/>
          <w:szCs w:val="20"/>
        </w:rPr>
        <w:t>.</w:t>
      </w:r>
    </w:p>
    <w:p w:rsidR="008D5E76" w:rsidRPr="00E26055" w:rsidRDefault="008D5E76" w:rsidP="002C3793">
      <w:pPr>
        <w:tabs>
          <w:tab w:val="left" w:pos="709"/>
        </w:tabs>
        <w:jc w:val="both"/>
        <w:rPr>
          <w:rFonts w:ascii="Arial" w:hAnsi="Arial" w:cs="Arial"/>
          <w:sz w:val="20"/>
          <w:szCs w:val="20"/>
        </w:rPr>
      </w:pPr>
    </w:p>
    <w:p w:rsidR="00626C7A" w:rsidRPr="00451A3C" w:rsidRDefault="00626C7A" w:rsidP="002C3793">
      <w:pPr>
        <w:pStyle w:val="Ttulo2"/>
        <w:spacing w:before="0"/>
        <w:jc w:val="center"/>
        <w:rPr>
          <w:rFonts w:ascii="Arial" w:hAnsi="Arial" w:cs="Arial"/>
          <w:color w:val="auto"/>
          <w:sz w:val="20"/>
          <w:szCs w:val="20"/>
        </w:rPr>
      </w:pPr>
      <w:bookmarkStart w:id="39" w:name="_Toc220924954"/>
      <w:r w:rsidRPr="00451A3C">
        <w:rPr>
          <w:rFonts w:ascii="Arial" w:hAnsi="Arial" w:cs="Arial"/>
          <w:b/>
          <w:bCs/>
          <w:color w:val="auto"/>
          <w:sz w:val="20"/>
          <w:szCs w:val="20"/>
        </w:rPr>
        <w:t xml:space="preserve">12. </w:t>
      </w:r>
      <w:r w:rsidRPr="00451A3C">
        <w:rPr>
          <w:rFonts w:ascii="Arial" w:hAnsi="Arial" w:cs="Arial"/>
          <w:b/>
          <w:color w:val="auto"/>
          <w:sz w:val="20"/>
          <w:szCs w:val="20"/>
        </w:rPr>
        <w:t>DISPOSIÇÕES FINAIS</w:t>
      </w:r>
      <w:r w:rsidRPr="00451A3C">
        <w:rPr>
          <w:rFonts w:ascii="Arial" w:hAnsi="Arial" w:cs="Arial"/>
          <w:b/>
          <w:bCs/>
          <w:color w:val="auto"/>
          <w:sz w:val="20"/>
          <w:szCs w:val="20"/>
        </w:rPr>
        <w:t>:</w:t>
      </w:r>
      <w:bookmarkEnd w:id="39"/>
    </w:p>
    <w:p w:rsidR="00626C7A" w:rsidRPr="00E26055"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E26055">
        <w:rPr>
          <w:rFonts w:ascii="Arial" w:hAnsi="Arial" w:cs="Arial"/>
          <w:b/>
          <w:bCs/>
          <w:sz w:val="20"/>
          <w:szCs w:val="20"/>
        </w:rPr>
        <w:t>12.1.</w:t>
      </w:r>
      <w:r w:rsidRPr="00E26055">
        <w:rPr>
          <w:rFonts w:ascii="Arial" w:hAnsi="Arial" w:cs="Arial"/>
          <w:bCs/>
          <w:sz w:val="20"/>
          <w:szCs w:val="20"/>
        </w:rPr>
        <w:t xml:space="preserve"> </w:t>
      </w:r>
      <w:r w:rsidRPr="00E26055">
        <w:rPr>
          <w:rFonts w:ascii="Arial" w:hAnsi="Arial" w:cs="Arial"/>
          <w:sz w:val="20"/>
          <w:szCs w:val="20"/>
        </w:rPr>
        <w:t>As informações contidas neste Termo de Referência</w:t>
      </w:r>
      <w:r w:rsidRPr="00626C7A">
        <w:rPr>
          <w:rFonts w:ascii="Arial" w:hAnsi="Arial" w:cs="Arial"/>
          <w:sz w:val="20"/>
          <w:szCs w:val="20"/>
        </w:rPr>
        <w:t xml:space="preserve"> não são classificadas como sigilosas.</w:t>
      </w:r>
    </w:p>
    <w:p w:rsidR="00626C7A" w:rsidRPr="00626C7A" w:rsidRDefault="00626C7A" w:rsidP="002C3793">
      <w:pPr>
        <w:tabs>
          <w:tab w:val="left" w:pos="-3240"/>
        </w:tabs>
        <w:jc w:val="right"/>
        <w:rPr>
          <w:rFonts w:ascii="Arial" w:hAnsi="Arial" w:cs="Arial"/>
          <w:sz w:val="20"/>
          <w:szCs w:val="20"/>
        </w:rPr>
      </w:pPr>
    </w:p>
    <w:p w:rsidR="007F1B8A" w:rsidRPr="00626C7A" w:rsidRDefault="00626C7A" w:rsidP="002C3793">
      <w:pPr>
        <w:tabs>
          <w:tab w:val="left" w:pos="-3240"/>
        </w:tabs>
        <w:jc w:val="right"/>
        <w:rPr>
          <w:rFonts w:ascii="Arial" w:hAnsi="Arial" w:cs="Arial"/>
          <w:sz w:val="20"/>
          <w:szCs w:val="20"/>
        </w:rPr>
      </w:pPr>
      <w:r w:rsidRPr="00626C7A">
        <w:rPr>
          <w:rFonts w:ascii="Arial" w:hAnsi="Arial" w:cs="Arial"/>
          <w:sz w:val="20"/>
          <w:szCs w:val="20"/>
        </w:rPr>
        <w:t xml:space="preserve">Álvares Machado, </w:t>
      </w:r>
      <w:r w:rsidR="003B7298" w:rsidRPr="003B7298">
        <w:rPr>
          <w:rFonts w:ascii="Arial" w:hAnsi="Arial" w:cs="Arial"/>
          <w:sz w:val="20"/>
          <w:szCs w:val="20"/>
        </w:rPr>
        <w:t>27 de janeiro de 2026</w:t>
      </w:r>
      <w:r w:rsidR="007F1B8A" w:rsidRPr="00626C7A">
        <w:rPr>
          <w:rFonts w:ascii="Arial" w:hAnsi="Arial" w:cs="Arial"/>
          <w:sz w:val="20"/>
          <w:szCs w:val="20"/>
        </w:rPr>
        <w:t>.</w:t>
      </w:r>
    </w:p>
    <w:p w:rsidR="007F1B8A" w:rsidRPr="00626C7A" w:rsidRDefault="007F1B8A" w:rsidP="002C3793">
      <w:pPr>
        <w:tabs>
          <w:tab w:val="left" w:pos="-3240"/>
        </w:tabs>
        <w:jc w:val="center"/>
        <w:rPr>
          <w:rFonts w:ascii="Arial" w:hAnsi="Arial" w:cs="Arial"/>
          <w:sz w:val="20"/>
          <w:szCs w:val="20"/>
        </w:rPr>
      </w:pPr>
    </w:p>
    <w:p w:rsidR="00D0216C" w:rsidRDefault="00D0216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Pr="00626C7A" w:rsidRDefault="00084407" w:rsidP="002C3793">
      <w:pPr>
        <w:tabs>
          <w:tab w:val="left" w:pos="-3240"/>
        </w:tabs>
        <w:jc w:val="center"/>
        <w:rPr>
          <w:rFonts w:ascii="Arial" w:hAnsi="Arial" w:cs="Arial"/>
          <w:sz w:val="20"/>
          <w:szCs w:val="20"/>
        </w:rPr>
      </w:pPr>
    </w:p>
    <w:p w:rsidR="002F3D68" w:rsidRPr="00626C7A" w:rsidRDefault="002F3D68" w:rsidP="002C3793">
      <w:pPr>
        <w:tabs>
          <w:tab w:val="left" w:pos="-3240"/>
        </w:tabs>
        <w:jc w:val="center"/>
        <w:rPr>
          <w:rFonts w:ascii="Arial" w:hAnsi="Arial" w:cs="Arial"/>
          <w:i/>
          <w:sz w:val="20"/>
          <w:szCs w:val="20"/>
        </w:rPr>
      </w:pPr>
      <w:r w:rsidRPr="00626C7A">
        <w:rPr>
          <w:rFonts w:ascii="Arial" w:hAnsi="Arial" w:cs="Arial"/>
          <w:i/>
          <w:sz w:val="20"/>
          <w:szCs w:val="20"/>
        </w:rPr>
        <w:t>Assinado no original</w:t>
      </w:r>
    </w:p>
    <w:p w:rsidR="002F3D68" w:rsidRPr="00626C7A" w:rsidRDefault="002F3D68" w:rsidP="002C3793">
      <w:pPr>
        <w:jc w:val="center"/>
        <w:rPr>
          <w:rFonts w:ascii="Arial" w:hAnsi="Arial" w:cs="Arial"/>
          <w:b/>
          <w:sz w:val="20"/>
          <w:szCs w:val="20"/>
        </w:rPr>
      </w:pPr>
      <w:r w:rsidRPr="00626C7A">
        <w:rPr>
          <w:rFonts w:ascii="Arial" w:hAnsi="Arial" w:cs="Arial"/>
          <w:b/>
          <w:sz w:val="20"/>
          <w:szCs w:val="20"/>
        </w:rPr>
        <w:t>MATHEUS MOZETIC ROMERO</w:t>
      </w:r>
    </w:p>
    <w:p w:rsidR="002F3D68" w:rsidRPr="003B7298" w:rsidRDefault="002F3D68" w:rsidP="002C3793">
      <w:pPr>
        <w:tabs>
          <w:tab w:val="left" w:pos="-3240"/>
        </w:tabs>
        <w:jc w:val="center"/>
        <w:rPr>
          <w:rFonts w:ascii="Arial" w:hAnsi="Arial" w:cs="Arial"/>
          <w:sz w:val="20"/>
          <w:szCs w:val="20"/>
        </w:rPr>
      </w:pPr>
      <w:r w:rsidRPr="00626C7A">
        <w:rPr>
          <w:rFonts w:ascii="Arial" w:hAnsi="Arial" w:cs="Arial"/>
          <w:sz w:val="20"/>
          <w:szCs w:val="20"/>
        </w:rPr>
        <w:t xml:space="preserve">Diretor </w:t>
      </w:r>
      <w:r w:rsidRPr="003B7298">
        <w:rPr>
          <w:rFonts w:ascii="Arial" w:hAnsi="Arial" w:cs="Arial"/>
          <w:sz w:val="20"/>
          <w:szCs w:val="20"/>
        </w:rPr>
        <w:t>Interino de Obras e Serviços Públicos</w:t>
      </w:r>
    </w:p>
    <w:p w:rsidR="002F3D68" w:rsidRPr="003B7298" w:rsidRDefault="002F3D68" w:rsidP="002C3793">
      <w:pPr>
        <w:tabs>
          <w:tab w:val="left" w:pos="-3240"/>
        </w:tabs>
        <w:jc w:val="center"/>
        <w:rPr>
          <w:rFonts w:ascii="Arial" w:hAnsi="Arial" w:cs="Arial"/>
          <w:sz w:val="20"/>
          <w:szCs w:val="20"/>
        </w:rPr>
      </w:pPr>
    </w:p>
    <w:p w:rsidR="00084407" w:rsidRPr="003B7298" w:rsidRDefault="00084407" w:rsidP="002C3793">
      <w:pPr>
        <w:tabs>
          <w:tab w:val="left" w:pos="-3240"/>
        </w:tabs>
        <w:jc w:val="center"/>
        <w:rPr>
          <w:rFonts w:ascii="Arial" w:hAnsi="Arial" w:cs="Arial"/>
          <w:sz w:val="20"/>
          <w:szCs w:val="20"/>
        </w:rPr>
      </w:pPr>
    </w:p>
    <w:p w:rsidR="00084407" w:rsidRPr="003B7298" w:rsidRDefault="00084407" w:rsidP="002C3793">
      <w:pPr>
        <w:tabs>
          <w:tab w:val="left" w:pos="-3240"/>
        </w:tabs>
        <w:jc w:val="center"/>
        <w:rPr>
          <w:rFonts w:ascii="Arial" w:hAnsi="Arial" w:cs="Arial"/>
          <w:sz w:val="20"/>
          <w:szCs w:val="20"/>
        </w:rPr>
      </w:pPr>
    </w:p>
    <w:p w:rsidR="00D0216C" w:rsidRPr="003B7298" w:rsidRDefault="00D0216C" w:rsidP="002C3793">
      <w:pPr>
        <w:tabs>
          <w:tab w:val="left" w:pos="-3240"/>
        </w:tabs>
        <w:jc w:val="center"/>
        <w:rPr>
          <w:rFonts w:ascii="Arial" w:hAnsi="Arial" w:cs="Arial"/>
          <w:sz w:val="20"/>
          <w:szCs w:val="20"/>
        </w:rPr>
      </w:pPr>
    </w:p>
    <w:p w:rsidR="002F3D68" w:rsidRPr="003B7298" w:rsidRDefault="002F3D68" w:rsidP="002C3793">
      <w:pPr>
        <w:tabs>
          <w:tab w:val="left" w:pos="-3240"/>
        </w:tabs>
        <w:jc w:val="center"/>
        <w:rPr>
          <w:rFonts w:ascii="Arial" w:hAnsi="Arial" w:cs="Arial"/>
          <w:sz w:val="20"/>
          <w:szCs w:val="20"/>
        </w:rPr>
      </w:pPr>
      <w:r w:rsidRPr="003B7298">
        <w:rPr>
          <w:rFonts w:ascii="Arial" w:hAnsi="Arial" w:cs="Arial"/>
          <w:i/>
          <w:sz w:val="20"/>
          <w:szCs w:val="20"/>
        </w:rPr>
        <w:t>Assinado no original</w:t>
      </w:r>
    </w:p>
    <w:p w:rsidR="003B7298" w:rsidRPr="003B7298" w:rsidRDefault="003B7298" w:rsidP="003B7298">
      <w:pPr>
        <w:jc w:val="center"/>
        <w:rPr>
          <w:rFonts w:ascii="Arial" w:hAnsi="Arial" w:cs="Arial"/>
          <w:color w:val="000000"/>
          <w:sz w:val="20"/>
          <w:szCs w:val="20"/>
        </w:rPr>
      </w:pPr>
      <w:r w:rsidRPr="003B7298">
        <w:rPr>
          <w:rFonts w:ascii="Arial" w:hAnsi="Arial" w:cs="Arial"/>
          <w:b/>
          <w:color w:val="000000"/>
          <w:sz w:val="20"/>
          <w:szCs w:val="20"/>
        </w:rPr>
        <w:t xml:space="preserve">MOISÉS HENRIQUE DOS </w:t>
      </w:r>
      <w:proofErr w:type="gramStart"/>
      <w:r w:rsidRPr="003B7298">
        <w:rPr>
          <w:rFonts w:ascii="Arial" w:hAnsi="Arial" w:cs="Arial"/>
          <w:b/>
          <w:color w:val="000000"/>
          <w:sz w:val="20"/>
          <w:szCs w:val="20"/>
        </w:rPr>
        <w:t>SANTOS LEONEL</w:t>
      </w:r>
      <w:proofErr w:type="gramEnd"/>
    </w:p>
    <w:p w:rsidR="002F3D68" w:rsidRPr="003B7298" w:rsidRDefault="003B7298" w:rsidP="003B7298">
      <w:pPr>
        <w:tabs>
          <w:tab w:val="left" w:pos="-3240"/>
        </w:tabs>
        <w:jc w:val="center"/>
        <w:rPr>
          <w:rFonts w:ascii="Arial" w:hAnsi="Arial" w:cs="Arial"/>
          <w:color w:val="000000"/>
          <w:sz w:val="20"/>
          <w:szCs w:val="20"/>
        </w:rPr>
      </w:pPr>
      <w:r w:rsidRPr="003B7298">
        <w:rPr>
          <w:rFonts w:ascii="Arial" w:hAnsi="Arial" w:cs="Arial"/>
          <w:sz w:val="20"/>
          <w:szCs w:val="20"/>
        </w:rPr>
        <w:t xml:space="preserve">Diretor de Planejamento, Habitação e Desenvolvimento </w:t>
      </w:r>
      <w:proofErr w:type="gramStart"/>
      <w:r w:rsidRPr="003B7298">
        <w:rPr>
          <w:rFonts w:ascii="Arial" w:hAnsi="Arial" w:cs="Arial"/>
          <w:sz w:val="20"/>
          <w:szCs w:val="20"/>
        </w:rPr>
        <w:t>Urbano</w:t>
      </w:r>
      <w:proofErr w:type="gramEnd"/>
    </w:p>
    <w:p w:rsidR="00D01FB6" w:rsidRPr="003B7298" w:rsidRDefault="00D01FB6" w:rsidP="002C3793">
      <w:pPr>
        <w:tabs>
          <w:tab w:val="left" w:pos="-3240"/>
        </w:tabs>
        <w:jc w:val="center"/>
        <w:rPr>
          <w:rFonts w:ascii="Arial" w:hAnsi="Arial" w:cs="Arial"/>
          <w:color w:val="000000"/>
          <w:sz w:val="20"/>
          <w:szCs w:val="20"/>
        </w:rPr>
      </w:pPr>
    </w:p>
    <w:p w:rsidR="00084407" w:rsidRPr="003B7298" w:rsidRDefault="00084407" w:rsidP="002C3793">
      <w:pPr>
        <w:tabs>
          <w:tab w:val="left" w:pos="-3240"/>
        </w:tabs>
        <w:jc w:val="center"/>
        <w:rPr>
          <w:rFonts w:ascii="Arial" w:hAnsi="Arial" w:cs="Arial"/>
          <w:color w:val="000000"/>
          <w:sz w:val="20"/>
          <w:szCs w:val="20"/>
        </w:rPr>
      </w:pPr>
    </w:p>
    <w:p w:rsidR="00084407" w:rsidRPr="003B7298" w:rsidRDefault="00084407" w:rsidP="002C3793">
      <w:pPr>
        <w:tabs>
          <w:tab w:val="left" w:pos="-3240"/>
        </w:tabs>
        <w:jc w:val="center"/>
        <w:rPr>
          <w:rFonts w:ascii="Arial" w:hAnsi="Arial" w:cs="Arial"/>
          <w:color w:val="000000"/>
          <w:sz w:val="20"/>
          <w:szCs w:val="20"/>
        </w:rPr>
      </w:pPr>
    </w:p>
    <w:p w:rsidR="00D01FB6" w:rsidRPr="003B7298" w:rsidRDefault="00D01FB6" w:rsidP="002C3793">
      <w:pPr>
        <w:tabs>
          <w:tab w:val="left" w:pos="-3240"/>
        </w:tabs>
        <w:jc w:val="center"/>
        <w:rPr>
          <w:rFonts w:ascii="Arial" w:hAnsi="Arial" w:cs="Arial"/>
          <w:color w:val="000000"/>
          <w:sz w:val="20"/>
          <w:szCs w:val="20"/>
        </w:rPr>
      </w:pPr>
    </w:p>
    <w:p w:rsidR="002F3D68" w:rsidRPr="003B7298" w:rsidRDefault="002F3D68" w:rsidP="002C3793">
      <w:pPr>
        <w:tabs>
          <w:tab w:val="left" w:pos="-3240"/>
        </w:tabs>
        <w:jc w:val="center"/>
        <w:rPr>
          <w:rFonts w:ascii="Arial" w:hAnsi="Arial" w:cs="Arial"/>
          <w:color w:val="000000"/>
          <w:sz w:val="20"/>
          <w:szCs w:val="20"/>
        </w:rPr>
      </w:pPr>
      <w:r w:rsidRPr="003B7298">
        <w:rPr>
          <w:rFonts w:ascii="Arial" w:hAnsi="Arial" w:cs="Arial"/>
          <w:i/>
          <w:sz w:val="20"/>
          <w:szCs w:val="20"/>
        </w:rPr>
        <w:t>Assinado no original</w:t>
      </w:r>
    </w:p>
    <w:p w:rsidR="002F3D68" w:rsidRPr="003B7298" w:rsidRDefault="002F3D68" w:rsidP="002C3793">
      <w:pPr>
        <w:jc w:val="center"/>
        <w:rPr>
          <w:rFonts w:ascii="Arial" w:hAnsi="Arial" w:cs="Arial"/>
          <w:color w:val="000000"/>
          <w:sz w:val="20"/>
          <w:szCs w:val="20"/>
        </w:rPr>
      </w:pPr>
      <w:r w:rsidRPr="003B7298">
        <w:rPr>
          <w:rFonts w:ascii="Arial" w:hAnsi="Arial" w:cs="Arial"/>
          <w:b/>
          <w:color w:val="000000"/>
          <w:sz w:val="20"/>
          <w:szCs w:val="20"/>
        </w:rPr>
        <w:t>THAYNÁ LIRA PREMOLI SANCHEZ</w:t>
      </w:r>
    </w:p>
    <w:p w:rsidR="007F1B8A" w:rsidRPr="007F1B8A" w:rsidRDefault="002F3D68" w:rsidP="002C3793">
      <w:pPr>
        <w:tabs>
          <w:tab w:val="left" w:pos="-3240"/>
        </w:tabs>
        <w:jc w:val="center"/>
        <w:rPr>
          <w:rFonts w:ascii="Arial" w:hAnsi="Arial" w:cs="Arial"/>
          <w:color w:val="000000"/>
          <w:sz w:val="20"/>
          <w:szCs w:val="20"/>
        </w:rPr>
      </w:pPr>
      <w:r w:rsidRPr="003B7298">
        <w:rPr>
          <w:rFonts w:ascii="Arial" w:hAnsi="Arial" w:cs="Arial"/>
          <w:color w:val="000000"/>
          <w:sz w:val="20"/>
          <w:szCs w:val="20"/>
        </w:rPr>
        <w:t>Assessora de Engenharia</w:t>
      </w:r>
      <w:r w:rsidRPr="00384E6C">
        <w:rPr>
          <w:rFonts w:ascii="Arial" w:hAnsi="Arial" w:cs="Arial"/>
          <w:color w:val="000000"/>
          <w:sz w:val="20"/>
          <w:szCs w:val="20"/>
        </w:rPr>
        <w:t xml:space="preserve"> e Projetos</w:t>
      </w:r>
    </w:p>
    <w:p w:rsidR="006963FC" w:rsidRDefault="006963F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Pr="007F1B8A" w:rsidRDefault="00084407" w:rsidP="002C3793">
      <w:pPr>
        <w:tabs>
          <w:tab w:val="left" w:pos="-3240"/>
        </w:tabs>
        <w:jc w:val="center"/>
        <w:rPr>
          <w:rFonts w:ascii="Arial" w:hAnsi="Arial" w:cs="Arial"/>
          <w:sz w:val="20"/>
          <w:szCs w:val="20"/>
        </w:rPr>
      </w:pPr>
    </w:p>
    <w:p w:rsidR="003959E2" w:rsidRDefault="007F1B8A" w:rsidP="00EA1F4A">
      <w:pPr>
        <w:tabs>
          <w:tab w:val="left" w:pos="-3240"/>
        </w:tabs>
        <w:jc w:val="both"/>
        <w:rPr>
          <w:rFonts w:ascii="Cambria" w:hAnsi="Cambria" w:cs="Arial"/>
          <w:sz w:val="17"/>
          <w:szCs w:val="17"/>
        </w:rPr>
      </w:pPr>
      <w:r w:rsidRPr="00D01FB6">
        <w:rPr>
          <w:rFonts w:ascii="Cambria" w:hAnsi="Cambria" w:cs="Arial"/>
          <w:sz w:val="17"/>
          <w:szCs w:val="17"/>
        </w:rPr>
        <w:t xml:space="preserve">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w:t>
      </w:r>
      <w:r w:rsidR="003B7298">
        <w:rPr>
          <w:rFonts w:ascii="Cambria" w:hAnsi="Cambria" w:cs="Arial"/>
          <w:sz w:val="17"/>
          <w:szCs w:val="17"/>
        </w:rPr>
        <w:t>dez</w:t>
      </w:r>
      <w:r w:rsidR="00D01FB6" w:rsidRPr="00D01FB6">
        <w:rPr>
          <w:rFonts w:ascii="Cambria" w:hAnsi="Cambria" w:cs="Arial"/>
          <w:sz w:val="17"/>
          <w:szCs w:val="17"/>
        </w:rPr>
        <w:t>embro</w:t>
      </w:r>
      <w:r w:rsidRPr="00D01FB6">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D01FB6">
        <w:rPr>
          <w:rFonts w:ascii="Cambria" w:hAnsi="Cambria" w:cs="Arial"/>
          <w:sz w:val="17"/>
          <w:szCs w:val="17"/>
        </w:rPr>
        <w:t>.</w:t>
      </w:r>
    </w:p>
    <w:p w:rsidR="006E681B" w:rsidRPr="006E681B" w:rsidRDefault="006E681B" w:rsidP="00EA1F4A">
      <w:pPr>
        <w:tabs>
          <w:tab w:val="left" w:pos="-3240"/>
        </w:tabs>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451A3C" w:rsidTr="00C33A5D">
        <w:tc>
          <w:tcPr>
            <w:tcW w:w="9494" w:type="dxa"/>
            <w:tcBorders>
              <w:top w:val="single" w:sz="4" w:space="0" w:color="auto"/>
              <w:left w:val="single" w:sz="4" w:space="0" w:color="auto"/>
              <w:bottom w:val="single" w:sz="4" w:space="0" w:color="auto"/>
              <w:right w:val="single" w:sz="4" w:space="0" w:color="auto"/>
            </w:tcBorders>
          </w:tcPr>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B44993" w:rsidRPr="003959E2" w:rsidRDefault="00B44993" w:rsidP="002C3793">
            <w:pPr>
              <w:pStyle w:val="Ttulo1"/>
              <w:spacing w:before="0"/>
              <w:jc w:val="center"/>
              <w:rPr>
                <w:rFonts w:ascii="Arial" w:hAnsi="Arial" w:cs="Arial"/>
                <w:bCs w:val="0"/>
                <w:color w:val="auto"/>
                <w:sz w:val="44"/>
                <w:szCs w:val="44"/>
                <w:lang w:eastAsia="en-US"/>
              </w:rPr>
            </w:pPr>
            <w:bookmarkStart w:id="40" w:name="_Toc220924955"/>
            <w:r w:rsidRPr="003959E2">
              <w:rPr>
                <w:rFonts w:ascii="Arial" w:hAnsi="Arial" w:cs="Arial"/>
                <w:bCs w:val="0"/>
                <w:color w:val="auto"/>
                <w:sz w:val="44"/>
                <w:szCs w:val="44"/>
                <w:lang w:eastAsia="en-US"/>
              </w:rPr>
              <w:t>ESTUDO TÉCNICO PRELIMINAR</w:t>
            </w:r>
            <w:bookmarkEnd w:id="40"/>
          </w:p>
          <w:p w:rsidR="00B44993" w:rsidRPr="003959E2" w:rsidRDefault="00B44993" w:rsidP="002C3793">
            <w:pPr>
              <w:pStyle w:val="Ttulo1"/>
              <w:spacing w:before="0"/>
              <w:jc w:val="center"/>
              <w:rPr>
                <w:rFonts w:ascii="Arial" w:hAnsi="Arial" w:cs="Arial"/>
                <w:bCs w:val="0"/>
                <w:color w:val="auto"/>
                <w:sz w:val="44"/>
                <w:szCs w:val="44"/>
                <w:lang w:eastAsia="en-US"/>
              </w:rPr>
            </w:pPr>
            <w:bookmarkStart w:id="41" w:name="_Toc217109558"/>
            <w:bookmarkStart w:id="42" w:name="_Toc220924956"/>
            <w:r w:rsidRPr="003959E2">
              <w:rPr>
                <w:rFonts w:ascii="Arial" w:hAnsi="Arial" w:cs="Arial"/>
                <w:bCs w:val="0"/>
                <w:color w:val="auto"/>
                <w:sz w:val="44"/>
                <w:szCs w:val="44"/>
                <w:lang w:eastAsia="en-US"/>
              </w:rPr>
              <w:t xml:space="preserve">ETP nº </w:t>
            </w:r>
            <w:r w:rsidR="006A6A20">
              <w:rPr>
                <w:rFonts w:ascii="Arial" w:hAnsi="Arial" w:cs="Arial"/>
                <w:bCs w:val="0"/>
                <w:color w:val="auto"/>
                <w:sz w:val="44"/>
                <w:szCs w:val="44"/>
                <w:lang w:eastAsia="en-US"/>
              </w:rPr>
              <w:t>1</w:t>
            </w:r>
            <w:r w:rsidR="005A3334" w:rsidRPr="003959E2">
              <w:rPr>
                <w:rFonts w:ascii="Arial" w:hAnsi="Arial" w:cs="Arial"/>
                <w:bCs w:val="0"/>
                <w:color w:val="auto"/>
                <w:sz w:val="44"/>
                <w:szCs w:val="44"/>
                <w:lang w:eastAsia="en-US"/>
              </w:rPr>
              <w:t>/</w:t>
            </w:r>
            <w:r w:rsidR="00AE1E17">
              <w:rPr>
                <w:rFonts w:ascii="Arial" w:hAnsi="Arial" w:cs="Arial"/>
                <w:bCs w:val="0"/>
                <w:color w:val="auto"/>
                <w:sz w:val="44"/>
                <w:szCs w:val="44"/>
                <w:lang w:eastAsia="en-US"/>
              </w:rPr>
              <w:t>202</w:t>
            </w:r>
            <w:bookmarkEnd w:id="41"/>
            <w:bookmarkEnd w:id="42"/>
            <w:r w:rsidR="00C10187">
              <w:rPr>
                <w:rFonts w:ascii="Arial" w:hAnsi="Arial" w:cs="Arial"/>
                <w:bCs w:val="0"/>
                <w:color w:val="auto"/>
                <w:sz w:val="44"/>
                <w:szCs w:val="44"/>
                <w:lang w:eastAsia="en-US"/>
              </w:rPr>
              <w:t>6</w:t>
            </w: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bookmarkStart w:id="43" w:name="_Toc217109559"/>
            <w:bookmarkStart w:id="44" w:name="_Toc220924957"/>
            <w:r w:rsidRPr="00451A3C">
              <w:rPr>
                <w:rFonts w:ascii="Arial" w:hAnsi="Arial" w:cs="Arial"/>
                <w:bCs w:val="0"/>
                <w:color w:val="auto"/>
                <w:sz w:val="20"/>
                <w:szCs w:val="20"/>
                <w:lang w:eastAsia="en-US"/>
              </w:rPr>
              <w:t>Em conformidade com o art. 18, § 1º da Lei nº 14.133/</w:t>
            </w:r>
            <w:proofErr w:type="gramStart"/>
            <w:r w:rsidRPr="00451A3C">
              <w:rPr>
                <w:rFonts w:ascii="Arial" w:hAnsi="Arial" w:cs="Arial"/>
                <w:bCs w:val="0"/>
                <w:color w:val="auto"/>
                <w:sz w:val="20"/>
                <w:szCs w:val="20"/>
                <w:lang w:eastAsia="en-US"/>
              </w:rPr>
              <w:t>2021</w:t>
            </w:r>
            <w:bookmarkEnd w:id="43"/>
            <w:bookmarkEnd w:id="44"/>
            <w:proofErr w:type="gramEnd"/>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5A2FD5" w:rsidP="002C3793">
            <w:pPr>
              <w:pStyle w:val="Ttulo1"/>
              <w:spacing w:before="0"/>
              <w:jc w:val="both"/>
              <w:rPr>
                <w:rFonts w:ascii="Arial" w:hAnsi="Arial" w:cs="Arial"/>
                <w:bCs w:val="0"/>
                <w:color w:val="auto"/>
                <w:sz w:val="20"/>
                <w:szCs w:val="20"/>
                <w:lang w:eastAsia="en-US"/>
              </w:rPr>
            </w:pPr>
            <w:bookmarkStart w:id="45" w:name="_Toc217109560"/>
            <w:bookmarkStart w:id="46" w:name="_Toc220924958"/>
            <w:r w:rsidRPr="00451A3C">
              <w:rPr>
                <w:rFonts w:ascii="Arial" w:hAnsi="Arial" w:cs="Arial"/>
                <w:color w:val="auto"/>
                <w:sz w:val="20"/>
                <w:szCs w:val="20"/>
                <w:lang w:eastAsia="en-US"/>
              </w:rPr>
              <w:t xml:space="preserve">Contratação de empresa especializada para execução de </w:t>
            </w:r>
            <w:r w:rsidR="00637078">
              <w:rPr>
                <w:rFonts w:ascii="Arial" w:hAnsi="Arial" w:cs="Arial"/>
                <w:color w:val="auto"/>
                <w:sz w:val="20"/>
                <w:szCs w:val="20"/>
                <w:lang w:eastAsia="en-US"/>
              </w:rPr>
              <w:t xml:space="preserve">serviços de construção de unidades habitacionais de interesse social, nos bairros: Conjunto Habitacional Vereador </w:t>
            </w:r>
            <w:proofErr w:type="spellStart"/>
            <w:r w:rsidR="00637078">
              <w:rPr>
                <w:rFonts w:ascii="Arial" w:hAnsi="Arial" w:cs="Arial"/>
                <w:color w:val="auto"/>
                <w:sz w:val="20"/>
                <w:szCs w:val="20"/>
                <w:lang w:eastAsia="en-US"/>
              </w:rPr>
              <w:t>Antonio</w:t>
            </w:r>
            <w:proofErr w:type="spellEnd"/>
            <w:r w:rsidR="00637078">
              <w:rPr>
                <w:rFonts w:ascii="Arial" w:hAnsi="Arial" w:cs="Arial"/>
                <w:color w:val="auto"/>
                <w:sz w:val="20"/>
                <w:szCs w:val="20"/>
                <w:lang w:eastAsia="en-US"/>
              </w:rPr>
              <w:t xml:space="preserve"> Prado, Parque Residencial </w:t>
            </w:r>
            <w:proofErr w:type="spellStart"/>
            <w:r w:rsidR="00637078">
              <w:rPr>
                <w:rFonts w:ascii="Arial" w:hAnsi="Arial" w:cs="Arial"/>
                <w:color w:val="auto"/>
                <w:sz w:val="20"/>
                <w:szCs w:val="20"/>
                <w:lang w:eastAsia="en-US"/>
              </w:rPr>
              <w:t>Bornia</w:t>
            </w:r>
            <w:proofErr w:type="spellEnd"/>
            <w:r w:rsidR="00637078">
              <w:rPr>
                <w:rFonts w:ascii="Arial" w:hAnsi="Arial" w:cs="Arial"/>
                <w:color w:val="auto"/>
                <w:sz w:val="20"/>
                <w:szCs w:val="20"/>
                <w:lang w:eastAsia="en-US"/>
              </w:rPr>
              <w:t xml:space="preserve"> e Parque Residencial Canaã</w:t>
            </w:r>
            <w:r w:rsidR="00FC3BB7">
              <w:rPr>
                <w:rFonts w:ascii="Arial" w:hAnsi="Arial" w:cs="Arial"/>
                <w:color w:val="auto"/>
                <w:sz w:val="20"/>
                <w:szCs w:val="20"/>
                <w:lang w:eastAsia="en-US"/>
              </w:rPr>
              <w:t xml:space="preserve">; </w:t>
            </w:r>
            <w:r w:rsidR="00637078">
              <w:rPr>
                <w:rFonts w:ascii="Arial" w:hAnsi="Arial" w:cs="Arial"/>
                <w:color w:val="auto"/>
                <w:sz w:val="20"/>
                <w:szCs w:val="20"/>
                <w:lang w:eastAsia="en-US"/>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rFonts w:ascii="Arial" w:hAnsi="Arial" w:cs="Arial"/>
                <w:color w:val="auto"/>
                <w:sz w:val="20"/>
                <w:szCs w:val="20"/>
                <w:lang w:eastAsia="en-US"/>
              </w:rPr>
              <w:t>, mais contrapartida do Município;</w:t>
            </w:r>
            <w:r w:rsidR="00D57841" w:rsidRPr="00451A3C">
              <w:rPr>
                <w:rFonts w:ascii="Arial" w:hAnsi="Arial" w:cs="Arial"/>
                <w:color w:val="auto"/>
                <w:sz w:val="20"/>
                <w:szCs w:val="20"/>
                <w:lang w:eastAsia="en-US"/>
              </w:rPr>
              <w:t xml:space="preserve"> obra pelo regime de execução indireta, empreitada por preço global (com fornecimento de equipamentos, mão de obra e material pela Contratada)</w:t>
            </w:r>
            <w:r w:rsidR="000603E8" w:rsidRPr="00451A3C">
              <w:rPr>
                <w:rFonts w:ascii="Arial" w:hAnsi="Arial" w:cs="Arial"/>
                <w:color w:val="auto"/>
                <w:sz w:val="20"/>
                <w:szCs w:val="20"/>
                <w:lang w:eastAsia="en-US"/>
              </w:rPr>
              <w:t xml:space="preserve"> – Divisão de Obras e Serviços Públicos</w:t>
            </w:r>
            <w:r w:rsidR="00B44993" w:rsidRPr="00451A3C">
              <w:rPr>
                <w:rFonts w:ascii="Arial" w:hAnsi="Arial" w:cs="Arial"/>
                <w:color w:val="auto"/>
                <w:sz w:val="20"/>
                <w:szCs w:val="20"/>
                <w:lang w:eastAsia="en-US"/>
              </w:rPr>
              <w:t>.</w:t>
            </w:r>
            <w:bookmarkEnd w:id="45"/>
            <w:bookmarkEnd w:id="46"/>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E51903" w:rsidRPr="00451A3C" w:rsidRDefault="00E51903" w:rsidP="002C3793">
            <w:pPr>
              <w:pStyle w:val="Ttulo1"/>
              <w:spacing w:before="0"/>
              <w:rPr>
                <w:rFonts w:ascii="Arial" w:hAnsi="Arial" w:cs="Arial"/>
                <w:bCs w:val="0"/>
                <w:color w:val="auto"/>
                <w:sz w:val="20"/>
                <w:szCs w:val="20"/>
                <w:lang w:eastAsia="en-US"/>
              </w:rPr>
            </w:pPr>
          </w:p>
          <w:p w:rsidR="00E34A29" w:rsidRPr="00451A3C" w:rsidRDefault="00E34A29"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bookmarkStart w:id="47" w:name="_Toc217109561"/>
            <w:bookmarkStart w:id="48" w:name="_Toc220924959"/>
            <w:r w:rsidRPr="00451A3C">
              <w:rPr>
                <w:rFonts w:ascii="Arial" w:hAnsi="Arial" w:cs="Arial"/>
                <w:b w:val="0"/>
                <w:bCs w:val="0"/>
                <w:color w:val="auto"/>
                <w:sz w:val="20"/>
                <w:szCs w:val="20"/>
                <w:lang w:eastAsia="en-US"/>
              </w:rPr>
              <w:t>Unidade administrativa responsável:</w:t>
            </w:r>
            <w:r w:rsidRPr="00451A3C">
              <w:rPr>
                <w:rFonts w:ascii="Arial" w:hAnsi="Arial" w:cs="Arial"/>
                <w:bCs w:val="0"/>
                <w:color w:val="auto"/>
                <w:sz w:val="20"/>
                <w:szCs w:val="20"/>
                <w:lang w:eastAsia="en-US"/>
              </w:rPr>
              <w:t xml:space="preserve"> </w:t>
            </w:r>
            <w:r w:rsidRPr="00451A3C">
              <w:rPr>
                <w:rFonts w:ascii="Arial" w:hAnsi="Arial" w:cs="Arial"/>
                <w:color w:val="auto"/>
                <w:sz w:val="20"/>
                <w:szCs w:val="20"/>
                <w:lang w:eastAsia="en-US"/>
              </w:rPr>
              <w:t>Divisão Municipal de Obras e Serviços Públicos</w:t>
            </w:r>
            <w:bookmarkEnd w:id="47"/>
            <w:bookmarkEnd w:id="48"/>
          </w:p>
          <w:p w:rsidR="00B44993" w:rsidRPr="00451A3C" w:rsidRDefault="00B44993" w:rsidP="002C3793">
            <w:pPr>
              <w:pStyle w:val="Ttulo1"/>
              <w:spacing w:before="0"/>
              <w:jc w:val="center"/>
              <w:rPr>
                <w:rFonts w:ascii="Arial" w:hAnsi="Arial" w:cs="Arial"/>
                <w:b w:val="0"/>
                <w:bCs w:val="0"/>
                <w:color w:val="auto"/>
                <w:sz w:val="20"/>
                <w:szCs w:val="20"/>
                <w:lang w:eastAsia="en-US"/>
              </w:rPr>
            </w:pPr>
            <w:bookmarkStart w:id="49" w:name="_Toc217109562"/>
            <w:bookmarkStart w:id="50" w:name="_Toc220924960"/>
            <w:r w:rsidRPr="00451A3C">
              <w:rPr>
                <w:rFonts w:ascii="Arial" w:hAnsi="Arial" w:cs="Arial"/>
                <w:b w:val="0"/>
                <w:bCs w:val="0"/>
                <w:color w:val="auto"/>
                <w:sz w:val="20"/>
                <w:szCs w:val="20"/>
                <w:lang w:eastAsia="en-US"/>
              </w:rPr>
              <w:t>(Unidade demandante/requisitante)</w:t>
            </w:r>
            <w:bookmarkEnd w:id="49"/>
            <w:bookmarkEnd w:id="50"/>
          </w:p>
          <w:p w:rsidR="00B44993" w:rsidRPr="00451A3C" w:rsidRDefault="00B44993" w:rsidP="002C3793">
            <w:pPr>
              <w:pStyle w:val="Ttulo1"/>
              <w:spacing w:before="0"/>
              <w:rPr>
                <w:rFonts w:ascii="Arial" w:hAnsi="Arial" w:cs="Arial"/>
                <w:bCs w:val="0"/>
                <w:color w:val="auto"/>
                <w:sz w:val="20"/>
                <w:szCs w:val="20"/>
                <w:lang w:eastAsia="en-US"/>
              </w:rPr>
            </w:pPr>
          </w:p>
        </w:tc>
      </w:tr>
    </w:tbl>
    <w:p w:rsidR="00B44993" w:rsidRPr="00451A3C" w:rsidRDefault="00B44993" w:rsidP="002C3793">
      <w:pPr>
        <w:jc w:val="center"/>
        <w:rPr>
          <w:rFonts w:ascii="Arial" w:hAnsi="Arial" w:cs="Arial"/>
          <w:bCs/>
          <w:sz w:val="20"/>
          <w:szCs w:val="20"/>
        </w:rPr>
      </w:pPr>
    </w:p>
    <w:p w:rsidR="00B44993" w:rsidRPr="005D572C" w:rsidRDefault="00B44993" w:rsidP="002C3793">
      <w:pPr>
        <w:jc w:val="center"/>
        <w:rPr>
          <w:rFonts w:ascii="Arial" w:hAnsi="Arial" w:cs="Arial"/>
          <w:u w:val="single"/>
        </w:rPr>
      </w:pPr>
      <w:r w:rsidRPr="005D572C">
        <w:rPr>
          <w:rFonts w:ascii="Arial" w:hAnsi="Arial" w:cs="Arial"/>
          <w:b/>
          <w:bCs/>
          <w:u w:val="single"/>
        </w:rPr>
        <w:lastRenderedPageBreak/>
        <w:t xml:space="preserve">ESTUDO TÉCNICO PRELIMINAR Nº </w:t>
      </w:r>
      <w:r w:rsidR="006A6A20">
        <w:rPr>
          <w:rFonts w:ascii="Arial" w:hAnsi="Arial" w:cs="Arial"/>
          <w:b/>
          <w:bCs/>
          <w:u w:val="single"/>
        </w:rPr>
        <w:t>1</w:t>
      </w:r>
      <w:r w:rsidRPr="005D572C">
        <w:rPr>
          <w:rFonts w:ascii="Arial" w:hAnsi="Arial" w:cs="Arial"/>
          <w:b/>
          <w:bCs/>
          <w:u w:val="single"/>
        </w:rPr>
        <w:t>/</w:t>
      </w:r>
      <w:r w:rsidR="00AE1E17">
        <w:rPr>
          <w:rFonts w:ascii="Arial" w:hAnsi="Arial" w:cs="Arial"/>
          <w:b/>
          <w:bCs/>
          <w:u w:val="single"/>
        </w:rPr>
        <w:t>202</w:t>
      </w:r>
      <w:r w:rsidR="00C10187">
        <w:rPr>
          <w:rFonts w:ascii="Arial" w:hAnsi="Arial" w:cs="Arial"/>
          <w:b/>
          <w:bCs/>
          <w:u w:val="single"/>
        </w:rPr>
        <w:t>6</w:t>
      </w:r>
    </w:p>
    <w:p w:rsidR="00B44993" w:rsidRPr="005D572C" w:rsidRDefault="0032363E" w:rsidP="002C3793">
      <w:pPr>
        <w:jc w:val="center"/>
        <w:rPr>
          <w:rFonts w:ascii="Arial" w:hAnsi="Arial" w:cs="Arial"/>
          <w:b/>
          <w:bCs/>
          <w:sz w:val="20"/>
          <w:szCs w:val="20"/>
          <w:u w:val="single"/>
        </w:rPr>
      </w:pPr>
      <w:r w:rsidRPr="005D572C">
        <w:rPr>
          <w:rFonts w:ascii="Arial" w:hAnsi="Arial" w:cs="Arial"/>
          <w:bCs/>
          <w:i/>
          <w:sz w:val="20"/>
          <w:szCs w:val="20"/>
          <w:u w:val="single"/>
        </w:rPr>
        <w:t xml:space="preserve">(Este anexo é o Termo de Referência da Concorrência Presencial, </w:t>
      </w:r>
      <w:r w:rsidRPr="005D572C">
        <w:rPr>
          <w:rFonts w:ascii="Arial" w:hAnsi="Arial" w:cs="Arial"/>
          <w:b/>
          <w:bCs/>
          <w:i/>
          <w:sz w:val="20"/>
          <w:szCs w:val="20"/>
          <w:u w:val="single"/>
        </w:rPr>
        <w:t>não devendo ser impresso/inserido nos Envelopes nº 1 e nº 2</w:t>
      </w:r>
      <w:proofErr w:type="gramStart"/>
      <w:r w:rsidRPr="005D572C">
        <w:rPr>
          <w:rFonts w:ascii="Arial" w:hAnsi="Arial" w:cs="Arial"/>
          <w:bCs/>
          <w:i/>
          <w:sz w:val="20"/>
          <w:szCs w:val="20"/>
          <w:u w:val="single"/>
        </w:rPr>
        <w:t>)</w:t>
      </w:r>
      <w:proofErr w:type="gramEnd"/>
    </w:p>
    <w:p w:rsidR="0032363E" w:rsidRPr="005D572C" w:rsidRDefault="0032363E" w:rsidP="002C3793">
      <w:pPr>
        <w:jc w:val="center"/>
        <w:rPr>
          <w:rFonts w:ascii="Arial" w:hAnsi="Arial" w:cs="Arial"/>
          <w:b/>
          <w:bCs/>
          <w:sz w:val="20"/>
          <w:szCs w:val="20"/>
          <w:u w:val="single"/>
        </w:rPr>
      </w:pPr>
    </w:p>
    <w:p w:rsidR="00B44993" w:rsidRPr="005D572C" w:rsidRDefault="00B44993" w:rsidP="002C3793">
      <w:pPr>
        <w:jc w:val="center"/>
        <w:rPr>
          <w:rFonts w:ascii="Arial" w:hAnsi="Arial" w:cs="Arial"/>
          <w:b/>
          <w:bCs/>
          <w:sz w:val="20"/>
          <w:szCs w:val="20"/>
          <w:u w:val="single"/>
        </w:rPr>
      </w:pPr>
    </w:p>
    <w:p w:rsidR="00C76583" w:rsidRPr="005D572C" w:rsidRDefault="00C76583" w:rsidP="002C3793">
      <w:pPr>
        <w:jc w:val="center"/>
        <w:rPr>
          <w:rFonts w:ascii="Arial" w:hAnsi="Arial" w:cs="Arial"/>
          <w:b/>
          <w:bCs/>
          <w:sz w:val="20"/>
          <w:szCs w:val="20"/>
          <w:u w:val="single"/>
        </w:rPr>
      </w:pPr>
    </w:p>
    <w:p w:rsidR="00F44DDB" w:rsidRPr="00BB08BD" w:rsidRDefault="00F44DDB" w:rsidP="002C3793">
      <w:pPr>
        <w:pStyle w:val="Ttulo2"/>
        <w:spacing w:before="0"/>
        <w:jc w:val="center"/>
        <w:rPr>
          <w:rFonts w:ascii="Arial" w:hAnsi="Arial" w:cs="Arial"/>
          <w:color w:val="auto"/>
          <w:sz w:val="20"/>
          <w:szCs w:val="20"/>
        </w:rPr>
      </w:pPr>
      <w:bookmarkStart w:id="51" w:name="_Toc220924961"/>
      <w:r w:rsidRPr="00BB08BD">
        <w:rPr>
          <w:rFonts w:ascii="Arial" w:hAnsi="Arial" w:cs="Arial"/>
          <w:b/>
          <w:bCs/>
          <w:color w:val="auto"/>
          <w:sz w:val="20"/>
          <w:szCs w:val="20"/>
        </w:rPr>
        <w:t>INTRODUÇÃO:</w:t>
      </w:r>
      <w:bookmarkEnd w:id="51"/>
    </w:p>
    <w:p w:rsidR="00F44DDB" w:rsidRPr="005D572C" w:rsidRDefault="00F44DDB" w:rsidP="002C3793">
      <w:pPr>
        <w:jc w:val="center"/>
        <w:rPr>
          <w:rFonts w:ascii="Arial" w:hAnsi="Arial" w:cs="Arial"/>
          <w:b/>
          <w:bCs/>
          <w:sz w:val="20"/>
          <w:szCs w:val="20"/>
        </w:rPr>
      </w:pPr>
    </w:p>
    <w:p w:rsidR="00F44DDB" w:rsidRPr="006536CC" w:rsidRDefault="00F44DDB" w:rsidP="002C3793">
      <w:pPr>
        <w:ind w:firstLine="709"/>
        <w:jc w:val="both"/>
        <w:rPr>
          <w:rFonts w:ascii="Arial" w:hAnsi="Arial" w:cs="Arial"/>
          <w:sz w:val="20"/>
          <w:szCs w:val="20"/>
        </w:rPr>
      </w:pPr>
      <w:r w:rsidRPr="005D572C">
        <w:rPr>
          <w:rFonts w:ascii="Arial" w:hAnsi="Arial" w:cs="Arial"/>
          <w:bCs/>
          <w:sz w:val="20"/>
          <w:szCs w:val="20"/>
        </w:rPr>
        <w:t xml:space="preserve"> </w:t>
      </w:r>
      <w:r w:rsidRPr="005D572C">
        <w:rPr>
          <w:rFonts w:ascii="Arial" w:hAnsi="Arial" w:cs="Arial"/>
          <w:sz w:val="20"/>
          <w:szCs w:val="20"/>
        </w:rPr>
        <w:t xml:space="preserve">O presente documento foi realizado por esta Unidade Requisitante, e visa demonstrar a viabilidade (técnica e econômica) pretendida para: </w:t>
      </w:r>
      <w:r w:rsidRPr="005D572C">
        <w:rPr>
          <w:rFonts w:ascii="Arial" w:hAnsi="Arial" w:cs="Arial"/>
          <w:b/>
          <w:sz w:val="20"/>
        </w:rPr>
        <w:t xml:space="preserve">Contratação de empresa especializada para a execução de </w:t>
      </w:r>
      <w:r w:rsidR="00637078">
        <w:rPr>
          <w:rFonts w:ascii="Arial" w:hAnsi="Arial" w:cs="Arial"/>
          <w:b/>
          <w:sz w:val="20"/>
        </w:rPr>
        <w:t xml:space="preserve">serviços de construção de unidades habitacionais de interesse social, nos bairros: Conjunto Habitacional Vereador </w:t>
      </w:r>
      <w:proofErr w:type="spellStart"/>
      <w:r w:rsidR="00637078">
        <w:rPr>
          <w:rFonts w:ascii="Arial" w:hAnsi="Arial" w:cs="Arial"/>
          <w:b/>
          <w:sz w:val="20"/>
        </w:rPr>
        <w:t>Antonio</w:t>
      </w:r>
      <w:proofErr w:type="spellEnd"/>
      <w:r w:rsidR="00637078">
        <w:rPr>
          <w:rFonts w:ascii="Arial" w:hAnsi="Arial" w:cs="Arial"/>
          <w:b/>
          <w:sz w:val="20"/>
        </w:rPr>
        <w:t xml:space="preserve"> Prado, Parque Residencial </w:t>
      </w:r>
      <w:proofErr w:type="spellStart"/>
      <w:r w:rsidR="00637078">
        <w:rPr>
          <w:rFonts w:ascii="Arial" w:hAnsi="Arial" w:cs="Arial"/>
          <w:b/>
          <w:sz w:val="20"/>
        </w:rPr>
        <w:t>Bornia</w:t>
      </w:r>
      <w:proofErr w:type="spellEnd"/>
      <w:r w:rsidR="00637078">
        <w:rPr>
          <w:rFonts w:ascii="Arial" w:hAnsi="Arial" w:cs="Arial"/>
          <w:b/>
          <w:sz w:val="20"/>
        </w:rPr>
        <w:t xml:space="preserve"> e Parque Residencial Canaã</w:t>
      </w:r>
      <w:r w:rsidR="00FC3BB7">
        <w:rPr>
          <w:rFonts w:ascii="Arial" w:hAnsi="Arial" w:cs="Arial"/>
          <w:b/>
          <w:sz w:val="20"/>
        </w:rPr>
        <w:t xml:space="preserve">; </w:t>
      </w:r>
      <w:r w:rsidR="00637078">
        <w:rPr>
          <w:rFonts w:ascii="Arial" w:hAnsi="Arial" w:cs="Arial"/>
          <w:b/>
          <w:sz w:val="20"/>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rFonts w:ascii="Arial" w:hAnsi="Arial" w:cs="Arial"/>
          <w:b/>
          <w:sz w:val="20"/>
        </w:rPr>
        <w:t>, mais contrapartida do Município;</w:t>
      </w:r>
      <w:r w:rsidR="00D57841">
        <w:rPr>
          <w:rFonts w:ascii="Arial" w:hAnsi="Arial" w:cs="Arial"/>
          <w:b/>
          <w:sz w:val="20"/>
        </w:rPr>
        <w:t xml:space="preserve"> obra pelo regime de execução indireta, empreitada por preço global (com fornecimento de equipamentos, mão de obra e material pela Contratada)</w:t>
      </w:r>
      <w:r w:rsidRPr="005D572C">
        <w:rPr>
          <w:rFonts w:ascii="Arial" w:hAnsi="Arial" w:cs="Arial"/>
          <w:sz w:val="20"/>
        </w:rPr>
        <w:t xml:space="preserve">, </w:t>
      </w:r>
      <w:r w:rsidRPr="005D572C">
        <w:rPr>
          <w:rFonts w:ascii="Arial" w:hAnsi="Arial" w:cs="Arial"/>
          <w:sz w:val="20"/>
          <w:szCs w:val="20"/>
        </w:rPr>
        <w:t xml:space="preserve">e o levantamento dos elementos essenciais que servirão para compor o Termo de </w:t>
      </w:r>
      <w:r w:rsidRPr="006536CC">
        <w:rPr>
          <w:rFonts w:ascii="Arial" w:hAnsi="Arial" w:cs="Arial"/>
          <w:sz w:val="20"/>
          <w:szCs w:val="20"/>
        </w:rPr>
        <w:t>Referência ou Projeto Básico, com todas as etapas previstas na Legislação vigente.</w:t>
      </w:r>
    </w:p>
    <w:p w:rsidR="00386BD1" w:rsidRPr="00EA3AC5" w:rsidRDefault="00386BD1" w:rsidP="00386BD1">
      <w:pPr>
        <w:jc w:val="both"/>
        <w:rPr>
          <w:rFonts w:ascii="Arial" w:hAnsi="Arial" w:cs="Arial"/>
          <w:sz w:val="20"/>
          <w:szCs w:val="20"/>
        </w:rPr>
      </w:pPr>
    </w:p>
    <w:p w:rsidR="00021EC3" w:rsidRDefault="00021EC3" w:rsidP="00021EC3">
      <w:pPr>
        <w:ind w:firstLine="708"/>
        <w:jc w:val="both"/>
        <w:rPr>
          <w:rFonts w:ascii="Arial" w:hAnsi="Arial" w:cs="Arial"/>
          <w:sz w:val="20"/>
          <w:szCs w:val="20"/>
        </w:rPr>
      </w:pPr>
      <w:r w:rsidRPr="00021EC3">
        <w:rPr>
          <w:rFonts w:ascii="Arial" w:hAnsi="Arial" w:cs="Arial"/>
          <w:sz w:val="20"/>
          <w:szCs w:val="20"/>
        </w:rPr>
        <w:t>A provisão de construção de unidades habitacionais de interesse social é de suma importância para sanar o déficit habitacional do município, bem como prover moradia digna a população em situação de vulnerabilidade social.</w:t>
      </w:r>
    </w:p>
    <w:p w:rsidR="00021EC3" w:rsidRPr="00021EC3" w:rsidRDefault="00021EC3" w:rsidP="00021EC3">
      <w:pPr>
        <w:ind w:firstLine="708"/>
        <w:jc w:val="both"/>
        <w:rPr>
          <w:rFonts w:ascii="Arial" w:hAnsi="Arial" w:cs="Arial"/>
          <w:sz w:val="20"/>
          <w:szCs w:val="20"/>
        </w:rPr>
      </w:pPr>
    </w:p>
    <w:p w:rsidR="00021EC3" w:rsidRPr="00021EC3" w:rsidRDefault="00021EC3" w:rsidP="00021EC3">
      <w:pPr>
        <w:ind w:firstLine="708"/>
        <w:jc w:val="both"/>
        <w:rPr>
          <w:rFonts w:ascii="Arial" w:hAnsi="Arial" w:cs="Arial"/>
          <w:sz w:val="20"/>
          <w:szCs w:val="20"/>
        </w:rPr>
      </w:pPr>
      <w:r w:rsidRPr="00021EC3">
        <w:rPr>
          <w:rFonts w:ascii="Arial" w:hAnsi="Arial" w:cs="Arial"/>
          <w:sz w:val="20"/>
          <w:szCs w:val="20"/>
        </w:rPr>
        <w:t>O objetivo deste estudo técnico preliminar é analisar a viabilidade e os requisitos necessários para a execução de um projeto de construção de unidades habitacionais em diversos bairros do Município.</w:t>
      </w:r>
    </w:p>
    <w:p w:rsidR="00021EC3" w:rsidRPr="00021EC3" w:rsidRDefault="00021EC3" w:rsidP="00021EC3">
      <w:pPr>
        <w:ind w:firstLine="708"/>
        <w:jc w:val="both"/>
        <w:rPr>
          <w:rFonts w:ascii="Arial" w:hAnsi="Arial" w:cs="Arial"/>
          <w:sz w:val="20"/>
          <w:szCs w:val="20"/>
        </w:rPr>
      </w:pPr>
    </w:p>
    <w:p w:rsidR="00021EC3" w:rsidRPr="00021EC3" w:rsidRDefault="00021EC3" w:rsidP="00021EC3">
      <w:pPr>
        <w:ind w:firstLine="708"/>
        <w:jc w:val="both"/>
        <w:rPr>
          <w:rFonts w:ascii="Arial" w:hAnsi="Arial" w:cs="Arial"/>
          <w:sz w:val="20"/>
          <w:szCs w:val="20"/>
        </w:rPr>
      </w:pPr>
      <w:r w:rsidRPr="00021EC3">
        <w:rPr>
          <w:rFonts w:ascii="Arial" w:hAnsi="Arial" w:cs="Arial"/>
          <w:sz w:val="20"/>
          <w:szCs w:val="20"/>
        </w:rPr>
        <w:t>Neste estudo, serão abordados diversos aspectos, tais como a avaliação das condições dos locais em que serão implantadas as unidades habitacionais, bem como as infraestruturas existentes, o levantamento topográfico, a análise estrutural, a definição dos materiais e técnicas de construção mais adequadas, bem como a estimativa de custo e cronograma de execução.</w:t>
      </w:r>
    </w:p>
    <w:p w:rsidR="00021EC3" w:rsidRPr="00021EC3" w:rsidRDefault="00021EC3" w:rsidP="00021EC3">
      <w:pPr>
        <w:ind w:firstLine="708"/>
        <w:jc w:val="both"/>
        <w:rPr>
          <w:rFonts w:ascii="Arial" w:hAnsi="Arial" w:cs="Arial"/>
          <w:sz w:val="20"/>
          <w:szCs w:val="20"/>
        </w:rPr>
      </w:pPr>
    </w:p>
    <w:p w:rsidR="00021EC3" w:rsidRPr="00021EC3" w:rsidRDefault="00021EC3" w:rsidP="00021EC3">
      <w:pPr>
        <w:ind w:firstLine="708"/>
        <w:jc w:val="both"/>
        <w:rPr>
          <w:rFonts w:ascii="Arial" w:hAnsi="Arial" w:cs="Arial"/>
          <w:sz w:val="20"/>
          <w:szCs w:val="20"/>
        </w:rPr>
      </w:pPr>
      <w:r w:rsidRPr="00021EC3">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atual dos locais, identificando patologias e falhas no terreno existente, além de definir soluções técnicas e adequadas para a execução da infraestrutura.</w:t>
      </w:r>
    </w:p>
    <w:p w:rsidR="00021EC3" w:rsidRPr="00021EC3" w:rsidRDefault="00021EC3" w:rsidP="00021EC3">
      <w:pPr>
        <w:ind w:firstLine="708"/>
        <w:jc w:val="both"/>
        <w:rPr>
          <w:rFonts w:ascii="Arial" w:hAnsi="Arial" w:cs="Arial"/>
          <w:sz w:val="20"/>
          <w:szCs w:val="20"/>
        </w:rPr>
      </w:pPr>
    </w:p>
    <w:p w:rsidR="00386BD1" w:rsidRPr="00EA3AC5" w:rsidRDefault="00021EC3" w:rsidP="00021EC3">
      <w:pPr>
        <w:ind w:firstLine="708"/>
        <w:jc w:val="both"/>
        <w:rPr>
          <w:rFonts w:ascii="Arial" w:hAnsi="Arial" w:cs="Arial"/>
          <w:sz w:val="20"/>
          <w:szCs w:val="20"/>
        </w:rPr>
      </w:pPr>
      <w:r w:rsidRPr="00021EC3">
        <w:rPr>
          <w:rFonts w:ascii="Arial" w:hAnsi="Arial" w:cs="Arial"/>
          <w:sz w:val="20"/>
          <w:szCs w:val="20"/>
        </w:rPr>
        <w:t>Espera-se que este estudo técnico preliminar forneça informações fundamentais para embasar a elaboração de um projeto detalhado das unidades habitacionais,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das moradias, como projetos executivos, licenciamentos e a obtenção de recursos financeiros. Portanto, a realização deste estudo técnico preliminar é de extrema importância para garantir a eficiência e a segurança do processo, contribuindo para a melhoria qualidade de vida da população, sobretudo as pessoas em situação de vulnerabilidade social</w:t>
      </w:r>
      <w:r w:rsidR="00386BD1" w:rsidRPr="00EA3AC5">
        <w:rPr>
          <w:rFonts w:ascii="Arial" w:hAnsi="Arial" w:cs="Arial"/>
          <w:sz w:val="20"/>
          <w:szCs w:val="20"/>
        </w:rPr>
        <w:t>.</w:t>
      </w:r>
    </w:p>
    <w:p w:rsidR="00386BD1" w:rsidRPr="00E51C58" w:rsidRDefault="00386BD1" w:rsidP="00386BD1">
      <w:pPr>
        <w:jc w:val="both"/>
        <w:rPr>
          <w:rFonts w:ascii="Arial" w:hAnsi="Arial" w:cs="Arial"/>
          <w:sz w:val="20"/>
          <w:szCs w:val="20"/>
        </w:rPr>
      </w:pPr>
    </w:p>
    <w:p w:rsidR="005D572C" w:rsidRPr="00E51C58" w:rsidRDefault="005D572C" w:rsidP="002C3793">
      <w:pPr>
        <w:pStyle w:val="Ttulo2"/>
        <w:spacing w:before="0"/>
        <w:jc w:val="center"/>
        <w:rPr>
          <w:rFonts w:ascii="Arial" w:hAnsi="Arial" w:cs="Arial"/>
          <w:color w:val="auto"/>
          <w:sz w:val="20"/>
          <w:szCs w:val="20"/>
        </w:rPr>
      </w:pPr>
      <w:bookmarkStart w:id="52" w:name="_Toc220924962"/>
      <w:r w:rsidRPr="00E51C58">
        <w:rPr>
          <w:rFonts w:ascii="Arial" w:hAnsi="Arial" w:cs="Arial"/>
          <w:b/>
          <w:bCs/>
          <w:color w:val="auto"/>
          <w:sz w:val="20"/>
          <w:szCs w:val="20"/>
        </w:rPr>
        <w:t xml:space="preserve">1. DA DESCRIÇÃO DA NECESSIDADE DA CONTRATAÇÃO </w:t>
      </w:r>
      <w:r w:rsidRPr="00E51C58">
        <w:rPr>
          <w:rFonts w:ascii="Arial" w:hAnsi="Arial" w:cs="Arial"/>
          <w:b/>
          <w:color w:val="auto"/>
          <w:sz w:val="20"/>
          <w:szCs w:val="20"/>
        </w:rPr>
        <w:t>(art. 18, § 1º, inc. I)</w:t>
      </w:r>
      <w:r w:rsidRPr="00E51C58">
        <w:rPr>
          <w:rFonts w:ascii="Arial" w:hAnsi="Arial" w:cs="Arial"/>
          <w:b/>
          <w:bCs/>
          <w:color w:val="auto"/>
          <w:sz w:val="20"/>
          <w:szCs w:val="20"/>
        </w:rPr>
        <w:t>:</w:t>
      </w:r>
      <w:bookmarkEnd w:id="52"/>
    </w:p>
    <w:p w:rsidR="005D572C" w:rsidRPr="00E51C58" w:rsidRDefault="005D572C" w:rsidP="002C3793">
      <w:pPr>
        <w:jc w:val="both"/>
        <w:rPr>
          <w:rFonts w:ascii="Arial" w:hAnsi="Arial" w:cs="Arial"/>
          <w:bCs/>
          <w:sz w:val="20"/>
          <w:szCs w:val="20"/>
        </w:rPr>
      </w:pPr>
    </w:p>
    <w:p w:rsidR="00021EC3" w:rsidRPr="00021EC3" w:rsidRDefault="005D572C" w:rsidP="00021EC3">
      <w:pPr>
        <w:ind w:firstLine="709"/>
        <w:jc w:val="both"/>
        <w:rPr>
          <w:rFonts w:ascii="Arial" w:hAnsi="Arial" w:cs="Arial"/>
          <w:sz w:val="20"/>
          <w:szCs w:val="20"/>
        </w:rPr>
      </w:pPr>
      <w:r w:rsidRPr="00E51C58">
        <w:rPr>
          <w:rFonts w:ascii="Arial" w:eastAsiaTheme="minorHAnsi" w:hAnsi="Arial" w:cs="Arial"/>
          <w:b/>
          <w:sz w:val="20"/>
          <w:szCs w:val="20"/>
          <w:lang w:eastAsia="en-US"/>
        </w:rPr>
        <w:t>1.1.</w:t>
      </w:r>
      <w:r w:rsidRPr="00E51C58">
        <w:rPr>
          <w:rFonts w:ascii="Arial" w:eastAsiaTheme="minorHAnsi" w:hAnsi="Arial" w:cs="Arial"/>
          <w:sz w:val="20"/>
          <w:szCs w:val="20"/>
          <w:lang w:eastAsia="en-US"/>
        </w:rPr>
        <w:t xml:space="preserve"> </w:t>
      </w:r>
      <w:r w:rsidR="00021EC3" w:rsidRPr="00021EC3">
        <w:rPr>
          <w:rFonts w:ascii="Arial" w:hAnsi="Arial" w:cs="Arial"/>
          <w:sz w:val="20"/>
          <w:szCs w:val="20"/>
        </w:rPr>
        <w:t>A provisão de unidades habitacionais de interesse social constitui uma das principais ações de política pública voltadas à promoção do direito à moradia digna, à inclusão social e ao desenvolvimento urbano sustentável. A implantação de conjuntos habitacionais adequadamente planejados possibilita o atendimento à população em situação de vulnerabilidade socioeconômica, reduzindo o déficit habitacional e promovendo melhores condições de vida à população beneficiada.</w:t>
      </w:r>
    </w:p>
    <w:p w:rsidR="00021EC3" w:rsidRPr="00021EC3" w:rsidRDefault="00021EC3" w:rsidP="00021EC3">
      <w:pPr>
        <w:ind w:firstLine="709"/>
        <w:jc w:val="both"/>
        <w:rPr>
          <w:rFonts w:ascii="Arial" w:hAnsi="Arial" w:cs="Arial"/>
          <w:sz w:val="20"/>
          <w:szCs w:val="20"/>
        </w:rPr>
      </w:pPr>
    </w:p>
    <w:p w:rsidR="00021EC3" w:rsidRPr="00021EC3" w:rsidRDefault="00021EC3" w:rsidP="00021EC3">
      <w:pPr>
        <w:ind w:firstLine="709"/>
        <w:jc w:val="both"/>
        <w:rPr>
          <w:rFonts w:ascii="Arial" w:hAnsi="Arial" w:cs="Arial"/>
          <w:sz w:val="20"/>
          <w:szCs w:val="20"/>
        </w:rPr>
      </w:pPr>
      <w:r w:rsidRPr="00021EC3">
        <w:rPr>
          <w:rFonts w:ascii="Arial" w:hAnsi="Arial" w:cs="Arial"/>
          <w:sz w:val="20"/>
          <w:szCs w:val="20"/>
        </w:rPr>
        <w:t>Nesse contexto, a construção de unidades habitacionais de interesse social mostra-se necessária em razão dos seguintes fatores principais:</w:t>
      </w:r>
    </w:p>
    <w:p w:rsidR="00021EC3" w:rsidRPr="00021EC3" w:rsidRDefault="00021EC3" w:rsidP="00021EC3">
      <w:pPr>
        <w:ind w:firstLine="709"/>
        <w:jc w:val="both"/>
        <w:rPr>
          <w:rFonts w:ascii="Arial" w:hAnsi="Arial" w:cs="Arial"/>
          <w:sz w:val="20"/>
          <w:szCs w:val="20"/>
        </w:rPr>
      </w:pPr>
      <w:r w:rsidRPr="00021EC3">
        <w:rPr>
          <w:rFonts w:ascii="Arial" w:hAnsi="Arial" w:cs="Arial"/>
          <w:sz w:val="20"/>
          <w:szCs w:val="20"/>
        </w:rPr>
        <w:lastRenderedPageBreak/>
        <w:t>– Déficit habitacional e ausência de moradias adequadas: A população beneficiária encontra-se, em sua maioria, em situação de vulnerabilidade social, residindo em imóveis precários, áreas irregulares ou coabitações, sem condições adequadas de segurança, salubridade e conforto. A provisão de unidades habitacionais de interesse social visa suprir essa demanda, garantindo moradia digna e regularizada às famílias atendidas.</w:t>
      </w:r>
    </w:p>
    <w:p w:rsidR="00021EC3" w:rsidRPr="00021EC3" w:rsidRDefault="00021EC3" w:rsidP="00021EC3">
      <w:pPr>
        <w:ind w:firstLine="709"/>
        <w:jc w:val="both"/>
        <w:rPr>
          <w:rFonts w:ascii="Arial" w:hAnsi="Arial" w:cs="Arial"/>
          <w:sz w:val="20"/>
          <w:szCs w:val="20"/>
        </w:rPr>
      </w:pPr>
    </w:p>
    <w:p w:rsidR="00021EC3" w:rsidRPr="00021EC3" w:rsidRDefault="00021EC3" w:rsidP="00021EC3">
      <w:pPr>
        <w:ind w:firstLine="709"/>
        <w:jc w:val="both"/>
        <w:rPr>
          <w:rFonts w:ascii="Arial" w:hAnsi="Arial" w:cs="Arial"/>
          <w:sz w:val="20"/>
          <w:szCs w:val="20"/>
        </w:rPr>
      </w:pPr>
      <w:r w:rsidRPr="00021EC3">
        <w:rPr>
          <w:rFonts w:ascii="Arial" w:hAnsi="Arial" w:cs="Arial"/>
          <w:sz w:val="20"/>
          <w:szCs w:val="20"/>
        </w:rPr>
        <w:t xml:space="preserve">– Promoção da inclusão social e redução das desigualdades: A implantação de empreendimentos habitacionais de interesse social contribui para a inclusão social das famílias beneficiárias, reduzindo desigualdades </w:t>
      </w:r>
      <w:proofErr w:type="spellStart"/>
      <w:r w:rsidRPr="00021EC3">
        <w:rPr>
          <w:rFonts w:ascii="Arial" w:hAnsi="Arial" w:cs="Arial"/>
          <w:sz w:val="20"/>
          <w:szCs w:val="20"/>
        </w:rPr>
        <w:t>socioespaciais</w:t>
      </w:r>
      <w:proofErr w:type="spellEnd"/>
      <w:r w:rsidRPr="00021EC3">
        <w:rPr>
          <w:rFonts w:ascii="Arial" w:hAnsi="Arial" w:cs="Arial"/>
          <w:sz w:val="20"/>
          <w:szCs w:val="20"/>
        </w:rPr>
        <w:t xml:space="preserve"> e proporcionando acesso </w:t>
      </w:r>
      <w:proofErr w:type="gramStart"/>
      <w:r w:rsidRPr="00021EC3">
        <w:rPr>
          <w:rFonts w:ascii="Arial" w:hAnsi="Arial" w:cs="Arial"/>
          <w:sz w:val="20"/>
          <w:szCs w:val="20"/>
        </w:rPr>
        <w:t>a</w:t>
      </w:r>
      <w:proofErr w:type="gramEnd"/>
      <w:r w:rsidRPr="00021EC3">
        <w:rPr>
          <w:rFonts w:ascii="Arial" w:hAnsi="Arial" w:cs="Arial"/>
          <w:sz w:val="20"/>
          <w:szCs w:val="20"/>
        </w:rPr>
        <w:t xml:space="preserve"> infraestrutura urbana básica, como sistema viário, drenagem, abastecimento de água, esgotamento sanitário, energia elétrica e coleta de resíduos sólidos. </w:t>
      </w:r>
    </w:p>
    <w:p w:rsidR="00021EC3" w:rsidRPr="00021EC3" w:rsidRDefault="00021EC3" w:rsidP="00021EC3">
      <w:pPr>
        <w:ind w:firstLine="709"/>
        <w:jc w:val="both"/>
        <w:rPr>
          <w:rFonts w:ascii="Arial" w:hAnsi="Arial" w:cs="Arial"/>
          <w:sz w:val="20"/>
          <w:szCs w:val="20"/>
        </w:rPr>
      </w:pPr>
    </w:p>
    <w:p w:rsidR="00021EC3" w:rsidRPr="00021EC3" w:rsidRDefault="00021EC3" w:rsidP="00021EC3">
      <w:pPr>
        <w:ind w:firstLine="709"/>
        <w:jc w:val="both"/>
        <w:rPr>
          <w:rFonts w:ascii="Arial" w:hAnsi="Arial" w:cs="Arial"/>
          <w:sz w:val="20"/>
          <w:szCs w:val="20"/>
        </w:rPr>
      </w:pPr>
      <w:r w:rsidRPr="00021EC3">
        <w:rPr>
          <w:rFonts w:ascii="Arial" w:hAnsi="Arial" w:cs="Arial"/>
          <w:sz w:val="20"/>
          <w:szCs w:val="20"/>
        </w:rPr>
        <w:t>– Ordenamento territorial e desenvolvimento urbano: A provisão de habitação de interesse social promove o ordenamento do uso e ocupação do solo urbano, prevenindo ocupações irregulares e a expansão desordenada da cidade, além de favorecer a integração do empreendimento aos bairros já consolidados e aos equipamentos públicos existentes.</w:t>
      </w:r>
    </w:p>
    <w:p w:rsidR="00021EC3" w:rsidRPr="00021EC3" w:rsidRDefault="00021EC3" w:rsidP="00021EC3">
      <w:pPr>
        <w:ind w:firstLine="709"/>
        <w:jc w:val="both"/>
        <w:rPr>
          <w:rFonts w:ascii="Arial" w:hAnsi="Arial" w:cs="Arial"/>
          <w:sz w:val="20"/>
          <w:szCs w:val="20"/>
        </w:rPr>
      </w:pPr>
    </w:p>
    <w:p w:rsidR="00021EC3" w:rsidRPr="00021EC3" w:rsidRDefault="00021EC3" w:rsidP="00021EC3">
      <w:pPr>
        <w:ind w:firstLine="709"/>
        <w:jc w:val="both"/>
        <w:rPr>
          <w:rFonts w:ascii="Arial" w:hAnsi="Arial" w:cs="Arial"/>
          <w:sz w:val="20"/>
          <w:szCs w:val="20"/>
        </w:rPr>
      </w:pPr>
      <w:r w:rsidRPr="00021EC3">
        <w:rPr>
          <w:rFonts w:ascii="Arial" w:hAnsi="Arial" w:cs="Arial"/>
          <w:sz w:val="20"/>
          <w:szCs w:val="20"/>
        </w:rPr>
        <w:t xml:space="preserve">– Melhoria das condições sanitárias, ambientais e de saúde pública: A implantação de unidades habitacionais regulares e dotadas de infraestrutura adequada reduz a exposição da população a riscos ambientais e sanitários, como áreas sujeitas a alagamentos, insalubridade e ausência de saneamento básico, contribuindo diretamente para a promoção da saúde pública, do bem-estar social e da qualidade de vida das famílias beneficiárias. </w:t>
      </w:r>
    </w:p>
    <w:p w:rsidR="00021EC3" w:rsidRPr="00021EC3" w:rsidRDefault="00021EC3" w:rsidP="00021EC3">
      <w:pPr>
        <w:ind w:firstLine="709"/>
        <w:jc w:val="both"/>
        <w:rPr>
          <w:rFonts w:ascii="Arial" w:hAnsi="Arial" w:cs="Arial"/>
          <w:sz w:val="20"/>
          <w:szCs w:val="20"/>
        </w:rPr>
      </w:pPr>
    </w:p>
    <w:p w:rsidR="00386BD1" w:rsidRPr="00EA3AC5" w:rsidRDefault="00021EC3" w:rsidP="00021EC3">
      <w:pPr>
        <w:ind w:firstLine="709"/>
        <w:jc w:val="both"/>
        <w:rPr>
          <w:rFonts w:ascii="Arial" w:hAnsi="Arial" w:cs="Arial"/>
          <w:sz w:val="20"/>
          <w:szCs w:val="20"/>
        </w:rPr>
      </w:pPr>
      <w:r w:rsidRPr="00021EC3">
        <w:rPr>
          <w:rFonts w:ascii="Arial" w:hAnsi="Arial" w:cs="Arial"/>
          <w:sz w:val="20"/>
          <w:szCs w:val="20"/>
        </w:rPr>
        <w:t>Dessa forma, a provisão de Unidades Habitacionais de Interesse Social configura-se como solução técnica e socialmente adequada para atender às necessidades habitacionais da população de baixa renda, assegurando moradia digna, inclusão social, melhoria das condições urbanas e fortalecimento do desenvolvimento socioeconômico local, em consonância com as diretrizes da política habitacional e do planejamento urbano municipal</w:t>
      </w:r>
      <w:r w:rsidR="00386BD1" w:rsidRPr="00EA3AC5">
        <w:rPr>
          <w:rFonts w:ascii="Arial" w:hAnsi="Arial" w:cs="Arial"/>
          <w:sz w:val="20"/>
          <w:szCs w:val="20"/>
        </w:rPr>
        <w:t>.</w:t>
      </w:r>
    </w:p>
    <w:p w:rsidR="00386BD1" w:rsidRPr="00EA3AC5" w:rsidRDefault="00386BD1" w:rsidP="00386BD1">
      <w:pPr>
        <w:ind w:firstLine="709"/>
        <w:jc w:val="both"/>
        <w:rPr>
          <w:rFonts w:ascii="Arial" w:hAnsi="Arial" w:cs="Arial"/>
          <w:sz w:val="20"/>
          <w:szCs w:val="20"/>
        </w:rPr>
      </w:pPr>
    </w:p>
    <w:p w:rsidR="005D572C" w:rsidRPr="00BB08BD" w:rsidRDefault="005D572C" w:rsidP="00386BD1">
      <w:pPr>
        <w:pStyle w:val="Default"/>
        <w:ind w:firstLine="708"/>
        <w:jc w:val="both"/>
        <w:rPr>
          <w:color w:val="auto"/>
          <w:sz w:val="20"/>
          <w:szCs w:val="20"/>
        </w:rPr>
      </w:pPr>
      <w:r w:rsidRPr="00BB08BD">
        <w:rPr>
          <w:b/>
          <w:bCs/>
          <w:color w:val="auto"/>
          <w:sz w:val="20"/>
          <w:szCs w:val="20"/>
        </w:rPr>
        <w:t>2. DA DEMONSTRAÇÃO DA PREVISÃO DA CONTRATAÇÃO NO PLANO DE CONTRATAÇÕES ANUAL (art. 18, § 1º, inc. II):</w:t>
      </w:r>
    </w:p>
    <w:p w:rsidR="005D572C" w:rsidRPr="005D572C" w:rsidRDefault="005D572C" w:rsidP="002C3793">
      <w:pPr>
        <w:ind w:firstLine="708"/>
        <w:jc w:val="both"/>
        <w:rPr>
          <w:rFonts w:ascii="Arial" w:hAnsi="Arial" w:cs="Arial"/>
          <w:b/>
          <w:bCs/>
          <w:sz w:val="20"/>
          <w:szCs w:val="20"/>
        </w:rPr>
      </w:pPr>
    </w:p>
    <w:p w:rsidR="005D572C" w:rsidRPr="005D572C" w:rsidRDefault="005D572C" w:rsidP="002C3793">
      <w:pPr>
        <w:ind w:firstLine="708"/>
        <w:jc w:val="both"/>
        <w:rPr>
          <w:rFonts w:ascii="Arial" w:hAnsi="Arial" w:cs="Arial"/>
          <w:bCs/>
          <w:sz w:val="20"/>
          <w:szCs w:val="20"/>
        </w:rPr>
      </w:pPr>
      <w:r w:rsidRPr="005D572C">
        <w:rPr>
          <w:rFonts w:ascii="Arial" w:hAnsi="Arial" w:cs="Arial"/>
          <w:b/>
          <w:bCs/>
          <w:sz w:val="20"/>
          <w:szCs w:val="20"/>
        </w:rPr>
        <w:t>2.1.</w:t>
      </w:r>
      <w:r w:rsidRPr="005D572C">
        <w:rPr>
          <w:rFonts w:ascii="Arial" w:hAnsi="Arial" w:cs="Arial"/>
          <w:bCs/>
          <w:sz w:val="20"/>
          <w:szCs w:val="20"/>
        </w:rPr>
        <w:t xml:space="preserve"> </w:t>
      </w:r>
      <w:r w:rsidR="00021EC3" w:rsidRPr="00021EC3">
        <w:rPr>
          <w:rFonts w:ascii="Arial" w:hAnsi="Arial" w:cs="Arial"/>
          <w:bCs/>
          <w:sz w:val="20"/>
          <w:szCs w:val="20"/>
        </w:rPr>
        <w:t xml:space="preserve">O objeto da contratação está previsto no </w:t>
      </w:r>
      <w:r w:rsidR="00021EC3" w:rsidRPr="00021EC3">
        <w:rPr>
          <w:rFonts w:ascii="Arial" w:hAnsi="Arial" w:cs="Arial"/>
          <w:b/>
          <w:bCs/>
          <w:sz w:val="20"/>
          <w:szCs w:val="20"/>
        </w:rPr>
        <w:t>Plano de Contratações Anual 2026</w:t>
      </w:r>
      <w:r w:rsidR="00021EC3" w:rsidRPr="00021EC3">
        <w:rPr>
          <w:rFonts w:ascii="Arial" w:hAnsi="Arial" w:cs="Arial"/>
          <w:bCs/>
          <w:sz w:val="20"/>
          <w:szCs w:val="20"/>
        </w:rPr>
        <w:t xml:space="preserve">, com o </w:t>
      </w:r>
      <w:r w:rsidR="00021EC3" w:rsidRPr="00021EC3">
        <w:rPr>
          <w:rFonts w:ascii="Arial" w:hAnsi="Arial" w:cs="Arial"/>
          <w:b/>
          <w:bCs/>
          <w:sz w:val="20"/>
          <w:szCs w:val="20"/>
        </w:rPr>
        <w:t>nº 27/2026</w:t>
      </w:r>
      <w:r w:rsidRPr="005D572C">
        <w:rPr>
          <w:rFonts w:ascii="Arial" w:hAnsi="Arial" w:cs="Arial"/>
          <w:bCs/>
          <w:sz w:val="20"/>
          <w:szCs w:val="20"/>
        </w:rPr>
        <w:t>.</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bCs/>
          <w:sz w:val="20"/>
          <w:szCs w:val="20"/>
        </w:rPr>
      </w:pPr>
      <w:r w:rsidRPr="005D572C">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5D572C" w:rsidRPr="005D572C" w:rsidRDefault="005D572C" w:rsidP="002C3793">
      <w:pPr>
        <w:jc w:val="both"/>
        <w:rPr>
          <w:rFonts w:ascii="Arial" w:hAnsi="Arial" w:cs="Arial"/>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3" w:name="_Toc220924963"/>
      <w:r w:rsidRPr="00BB08BD">
        <w:rPr>
          <w:rFonts w:ascii="Arial" w:hAnsi="Arial" w:cs="Arial"/>
          <w:b/>
          <w:bCs/>
          <w:color w:val="auto"/>
          <w:sz w:val="20"/>
          <w:szCs w:val="20"/>
        </w:rPr>
        <w:t xml:space="preserve">3. </w:t>
      </w:r>
      <w:r w:rsidRPr="00BB08BD">
        <w:rPr>
          <w:rFonts w:ascii="Arial" w:hAnsi="Arial" w:cs="Arial"/>
          <w:b/>
          <w:color w:val="auto"/>
          <w:sz w:val="20"/>
          <w:szCs w:val="20"/>
        </w:rPr>
        <w:t>DOS REQUISITOS DA CONTRATAÇÃO (art. 18, § 1º, inc. III)</w:t>
      </w:r>
      <w:r w:rsidRPr="00BB08BD">
        <w:rPr>
          <w:rFonts w:ascii="Arial" w:hAnsi="Arial" w:cs="Arial"/>
          <w:b/>
          <w:bCs/>
          <w:color w:val="auto"/>
          <w:sz w:val="20"/>
          <w:szCs w:val="20"/>
        </w:rPr>
        <w:t>:</w:t>
      </w:r>
      <w:bookmarkEnd w:id="53"/>
    </w:p>
    <w:p w:rsidR="005D572C" w:rsidRPr="005D572C" w:rsidRDefault="005D572C" w:rsidP="002C3793">
      <w:pPr>
        <w:jc w:val="both"/>
        <w:rPr>
          <w:rFonts w:ascii="Arial" w:hAnsi="Arial" w:cs="Arial"/>
          <w:bCs/>
          <w:color w:val="000000"/>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b/>
          <w:sz w:val="20"/>
          <w:szCs w:val="20"/>
        </w:rPr>
        <w:tab/>
        <w:t>3.1.</w:t>
      </w:r>
      <w:r w:rsidRPr="005D572C">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5D572C">
        <w:rPr>
          <w:rFonts w:ascii="Arial" w:hAnsi="Arial" w:cs="Arial"/>
          <w:sz w:val="20"/>
          <w:szCs w:val="20"/>
        </w:rPr>
        <w:t>a</w:t>
      </w:r>
      <w:proofErr w:type="gramEnd"/>
      <w:r w:rsidRPr="005D572C">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lastRenderedPageBreak/>
        <w:tab/>
        <w:t>A CONTRATADA deverá levar em conta todas as precauções e zelar permanentemente para que as suas operações não provoquem danos físicos ou materiais a terceiros, cabendo-lhe, exclusivamente, todos os ônus para reparação de eventuais danos causados.</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5D572C">
        <w:rPr>
          <w:rFonts w:ascii="Arial" w:hAnsi="Arial" w:cs="Arial"/>
          <w:sz w:val="20"/>
          <w:szCs w:val="20"/>
        </w:rPr>
        <w:t>CONTRATANTE e adjacentes</w:t>
      </w:r>
      <w:proofErr w:type="gramEnd"/>
      <w:r w:rsidRPr="005D572C">
        <w:rPr>
          <w:rFonts w:ascii="Arial" w:hAnsi="Arial" w:cs="Arial"/>
          <w:sz w:val="20"/>
          <w:szCs w:val="20"/>
        </w:rPr>
        <w:t>, devendo corrigir imediatamente, às suas expensas, quaisquer avarias que nelas provocar, deixando-as conforme seu estado original.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5D572C">
        <w:rPr>
          <w:rFonts w:ascii="Arial" w:hAnsi="Arial" w:cs="Arial"/>
          <w:sz w:val="20"/>
          <w:szCs w:val="20"/>
        </w:rPr>
        <w:t>5</w:t>
      </w:r>
      <w:proofErr w:type="gramEnd"/>
      <w:r w:rsidRPr="005D572C">
        <w:rPr>
          <w:rFonts w:ascii="Arial" w:hAnsi="Arial" w:cs="Arial"/>
          <w:sz w:val="20"/>
          <w:szCs w:val="20"/>
        </w:rPr>
        <w:t xml:space="preserve"> de julho de 2002. Tem-se, ainda, que </w:t>
      </w:r>
      <w:proofErr w:type="gramStart"/>
      <w:r w:rsidRPr="005D572C">
        <w:rPr>
          <w:rFonts w:ascii="Arial" w:hAnsi="Arial" w:cs="Arial"/>
          <w:sz w:val="20"/>
          <w:szCs w:val="20"/>
        </w:rPr>
        <w:t>observar,</w:t>
      </w:r>
      <w:proofErr w:type="gramEnd"/>
      <w:r w:rsidRPr="005D572C">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5D572C" w:rsidRPr="00021EC3" w:rsidRDefault="005D572C" w:rsidP="002C3793">
      <w:pPr>
        <w:ind w:firstLine="708"/>
        <w:jc w:val="both"/>
        <w:rPr>
          <w:rFonts w:ascii="Arial" w:hAnsi="Arial" w:cs="Arial"/>
          <w:b/>
          <w:sz w:val="20"/>
          <w:szCs w:val="20"/>
        </w:rPr>
      </w:pPr>
      <w:r w:rsidRPr="005D572C">
        <w:rPr>
          <w:rFonts w:ascii="Arial" w:hAnsi="Arial" w:cs="Arial"/>
          <w:sz w:val="20"/>
          <w:szCs w:val="20"/>
        </w:rPr>
        <w:t xml:space="preserve">Comprovação de capacidade </w:t>
      </w:r>
      <w:r w:rsidRPr="005D572C">
        <w:rPr>
          <w:rFonts w:ascii="Arial" w:hAnsi="Arial" w:cs="Arial"/>
          <w:b/>
          <w:sz w:val="20"/>
          <w:szCs w:val="20"/>
        </w:rPr>
        <w:t>técnica-operacional da empresa licitante e técnico-profissional de possuir em seu quadro operacional, profissionais de nível superior</w:t>
      </w:r>
      <w:r w:rsidRPr="005D572C">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5D572C">
        <w:rPr>
          <w:rFonts w:ascii="Arial" w:hAnsi="Arial" w:cs="Arial"/>
          <w:sz w:val="20"/>
          <w:szCs w:val="20"/>
        </w:rPr>
        <w:t>1</w:t>
      </w:r>
      <w:proofErr w:type="gramEnd"/>
      <w:r w:rsidRPr="005D572C">
        <w:rPr>
          <w:rFonts w:ascii="Arial" w:hAnsi="Arial" w:cs="Arial"/>
          <w:sz w:val="20"/>
          <w:szCs w:val="20"/>
        </w:rPr>
        <w:t xml:space="preserve"> (um) atestado ou certidão fornecido por pessoa jurídica de direito público ou privado, devidamente registrado no órgão competente CREA/CAU, nos quais se indiquem a execução dos </w:t>
      </w:r>
      <w:r w:rsidRPr="00021EC3">
        <w:rPr>
          <w:rFonts w:ascii="Arial" w:hAnsi="Arial" w:cs="Arial"/>
          <w:sz w:val="20"/>
          <w:szCs w:val="20"/>
        </w:rPr>
        <w:t>serviços considerados como de parcela de maior relevância, assim definidos:</w:t>
      </w:r>
      <w:r w:rsidRPr="00021EC3">
        <w:rPr>
          <w:rFonts w:ascii="Arial" w:hAnsi="Arial" w:cs="Arial"/>
          <w:b/>
          <w:sz w:val="20"/>
          <w:szCs w:val="20"/>
        </w:rPr>
        <w:t xml:space="preserve"> </w:t>
      </w:r>
    </w:p>
    <w:p w:rsidR="00021EC3" w:rsidRPr="00021EC3" w:rsidRDefault="00021EC3" w:rsidP="00021EC3">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1134"/>
        <w:gridCol w:w="4111"/>
        <w:gridCol w:w="1418"/>
        <w:gridCol w:w="1275"/>
        <w:gridCol w:w="1418"/>
      </w:tblGrid>
      <w:tr w:rsidR="00021EC3" w:rsidRPr="00B87027" w:rsidTr="00B836D9">
        <w:tc>
          <w:tcPr>
            <w:tcW w:w="1134" w:type="dxa"/>
            <w:vAlign w:val="center"/>
          </w:tcPr>
          <w:p w:rsidR="00021EC3" w:rsidRPr="00B87027" w:rsidRDefault="00021EC3" w:rsidP="00B836D9">
            <w:pPr>
              <w:jc w:val="center"/>
              <w:rPr>
                <w:rFonts w:ascii="Arial" w:hAnsi="Arial" w:cs="Arial"/>
                <w:sz w:val="20"/>
                <w:szCs w:val="20"/>
              </w:rPr>
            </w:pPr>
            <w:r w:rsidRPr="00B87027">
              <w:rPr>
                <w:rFonts w:ascii="Arial" w:hAnsi="Arial" w:cs="Arial"/>
                <w:b/>
                <w:sz w:val="20"/>
                <w:szCs w:val="20"/>
                <w:lang w:eastAsia="en-US"/>
              </w:rPr>
              <w:t>Item</w:t>
            </w:r>
          </w:p>
        </w:tc>
        <w:tc>
          <w:tcPr>
            <w:tcW w:w="4111" w:type="dxa"/>
            <w:vAlign w:val="center"/>
          </w:tcPr>
          <w:p w:rsidR="00021EC3" w:rsidRPr="00B87027" w:rsidRDefault="00021EC3" w:rsidP="00B836D9">
            <w:pPr>
              <w:jc w:val="center"/>
              <w:rPr>
                <w:rFonts w:ascii="Arial" w:hAnsi="Arial" w:cs="Arial"/>
                <w:sz w:val="20"/>
                <w:szCs w:val="20"/>
              </w:rPr>
            </w:pPr>
            <w:r w:rsidRPr="00B87027">
              <w:rPr>
                <w:rFonts w:ascii="Arial" w:hAnsi="Arial" w:cs="Arial"/>
                <w:b/>
                <w:sz w:val="20"/>
                <w:szCs w:val="20"/>
                <w:lang w:eastAsia="en-US"/>
              </w:rPr>
              <w:t>Serviços</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b/>
                <w:sz w:val="20"/>
                <w:szCs w:val="20"/>
                <w:lang w:eastAsia="en-US"/>
              </w:rPr>
              <w:t>Quantidade Total Licitada</w:t>
            </w:r>
          </w:p>
        </w:tc>
        <w:tc>
          <w:tcPr>
            <w:tcW w:w="1275" w:type="dxa"/>
            <w:vAlign w:val="center"/>
          </w:tcPr>
          <w:p w:rsidR="00021EC3" w:rsidRPr="00B87027" w:rsidRDefault="00021EC3" w:rsidP="00B836D9">
            <w:pPr>
              <w:jc w:val="center"/>
              <w:rPr>
                <w:rFonts w:ascii="Arial" w:hAnsi="Arial" w:cs="Arial"/>
                <w:sz w:val="20"/>
                <w:szCs w:val="20"/>
              </w:rPr>
            </w:pPr>
            <w:r w:rsidRPr="00B87027">
              <w:rPr>
                <w:rFonts w:ascii="Arial" w:hAnsi="Arial" w:cs="Arial"/>
                <w:b/>
                <w:sz w:val="20"/>
                <w:szCs w:val="20"/>
                <w:lang w:eastAsia="en-US"/>
              </w:rPr>
              <w:t>Percentual Mínimo Exigido</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b/>
                <w:sz w:val="20"/>
                <w:szCs w:val="20"/>
                <w:lang w:eastAsia="en-US"/>
              </w:rPr>
              <w:t>Quantidade Mínima Exigida</w:t>
            </w:r>
          </w:p>
        </w:tc>
      </w:tr>
      <w:tr w:rsidR="00021EC3" w:rsidRPr="00B87027" w:rsidTr="00B836D9">
        <w:tc>
          <w:tcPr>
            <w:tcW w:w="1134"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1.3.1.0.6.</w:t>
            </w:r>
          </w:p>
        </w:tc>
        <w:tc>
          <w:tcPr>
            <w:tcW w:w="4111" w:type="dxa"/>
            <w:vAlign w:val="center"/>
          </w:tcPr>
          <w:p w:rsidR="00021EC3" w:rsidRPr="00B87027" w:rsidRDefault="00021EC3" w:rsidP="00B836D9">
            <w:pPr>
              <w:jc w:val="both"/>
              <w:rPr>
                <w:rFonts w:ascii="Arial" w:hAnsi="Arial" w:cs="Arial"/>
                <w:sz w:val="20"/>
                <w:szCs w:val="20"/>
              </w:rPr>
            </w:pPr>
            <w:r w:rsidRPr="00B87027">
              <w:rPr>
                <w:rFonts w:ascii="Arial" w:hAnsi="Arial" w:cs="Arial"/>
                <w:sz w:val="20"/>
                <w:szCs w:val="20"/>
              </w:rPr>
              <w:t>Armação de Laje de Estrutura Convencional de concreto armado, utilizando Aço CA-50 de 6,3 MM – Montagem. AF_ 06/2022</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22.248,50 kg</w:t>
            </w:r>
          </w:p>
        </w:tc>
        <w:tc>
          <w:tcPr>
            <w:tcW w:w="1275"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11.124,25 kg</w:t>
            </w:r>
          </w:p>
        </w:tc>
      </w:tr>
      <w:tr w:rsidR="00021EC3" w:rsidRPr="00B87027" w:rsidTr="00B836D9">
        <w:tc>
          <w:tcPr>
            <w:tcW w:w="1134"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1.3.1.0.7.</w:t>
            </w:r>
          </w:p>
        </w:tc>
        <w:tc>
          <w:tcPr>
            <w:tcW w:w="4111" w:type="dxa"/>
            <w:vAlign w:val="center"/>
          </w:tcPr>
          <w:p w:rsidR="00021EC3" w:rsidRPr="00B87027" w:rsidRDefault="00021EC3" w:rsidP="00B836D9">
            <w:pPr>
              <w:jc w:val="both"/>
              <w:rPr>
                <w:rFonts w:ascii="Arial" w:hAnsi="Arial" w:cs="Arial"/>
                <w:sz w:val="20"/>
                <w:szCs w:val="20"/>
              </w:rPr>
            </w:pPr>
            <w:r w:rsidRPr="00B87027">
              <w:rPr>
                <w:rFonts w:ascii="Arial" w:eastAsiaTheme="minorHAnsi" w:hAnsi="Arial" w:cs="Arial"/>
                <w:sz w:val="20"/>
                <w:szCs w:val="20"/>
                <w:lang w:eastAsia="en-US"/>
              </w:rPr>
              <w:t xml:space="preserve">Concretagem de </w:t>
            </w:r>
            <w:proofErr w:type="spellStart"/>
            <w:r w:rsidRPr="00B87027">
              <w:rPr>
                <w:rFonts w:ascii="Arial" w:eastAsiaTheme="minorHAnsi" w:hAnsi="Arial" w:cs="Arial"/>
                <w:sz w:val="20"/>
                <w:szCs w:val="20"/>
                <w:lang w:eastAsia="en-US"/>
              </w:rPr>
              <w:t>radier</w:t>
            </w:r>
            <w:proofErr w:type="spellEnd"/>
            <w:r w:rsidRPr="00B87027">
              <w:rPr>
                <w:rFonts w:ascii="Arial" w:eastAsiaTheme="minorHAnsi" w:hAnsi="Arial" w:cs="Arial"/>
                <w:sz w:val="20"/>
                <w:szCs w:val="20"/>
                <w:lang w:eastAsia="en-US"/>
              </w:rPr>
              <w:t>, piso de concreto ou laje, sobre solo, FCK 20 MPA – Lançamento, adensamento e acabamento. AF_09/2021.</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437,50 m³</w:t>
            </w:r>
          </w:p>
        </w:tc>
        <w:tc>
          <w:tcPr>
            <w:tcW w:w="1275"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218,75 m³</w:t>
            </w:r>
          </w:p>
        </w:tc>
      </w:tr>
      <w:tr w:rsidR="00021EC3" w:rsidRPr="00B87027" w:rsidTr="00B836D9">
        <w:tc>
          <w:tcPr>
            <w:tcW w:w="1134"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1.5.1.0.1.</w:t>
            </w:r>
          </w:p>
        </w:tc>
        <w:tc>
          <w:tcPr>
            <w:tcW w:w="4111" w:type="dxa"/>
            <w:vAlign w:val="center"/>
          </w:tcPr>
          <w:p w:rsidR="00021EC3" w:rsidRPr="00B87027" w:rsidRDefault="00021EC3" w:rsidP="00B836D9">
            <w:pPr>
              <w:jc w:val="both"/>
              <w:rPr>
                <w:rFonts w:ascii="Arial" w:hAnsi="Arial" w:cs="Arial"/>
                <w:sz w:val="20"/>
                <w:szCs w:val="20"/>
              </w:rPr>
            </w:pPr>
            <w:r w:rsidRPr="00B87027">
              <w:rPr>
                <w:rFonts w:ascii="Arial" w:eastAsiaTheme="minorHAnsi" w:hAnsi="Arial" w:cs="Arial"/>
                <w:sz w:val="20"/>
                <w:szCs w:val="20"/>
                <w:lang w:eastAsia="en-US"/>
              </w:rPr>
              <w:t xml:space="preserve">Alvenaria de vedação de blocos cerâmicos furados na horizontal de 9x19x19 cm (Espessura </w:t>
            </w:r>
            <w:proofErr w:type="gramStart"/>
            <w:r w:rsidRPr="00B87027">
              <w:rPr>
                <w:rFonts w:ascii="Arial" w:eastAsiaTheme="minorHAnsi" w:hAnsi="Arial" w:cs="Arial"/>
                <w:sz w:val="20"/>
                <w:szCs w:val="20"/>
                <w:lang w:eastAsia="en-US"/>
              </w:rPr>
              <w:t>9</w:t>
            </w:r>
            <w:proofErr w:type="gramEnd"/>
            <w:r w:rsidRPr="00B87027">
              <w:rPr>
                <w:rFonts w:ascii="Arial" w:eastAsiaTheme="minorHAnsi" w:hAnsi="Arial" w:cs="Arial"/>
                <w:sz w:val="20"/>
                <w:szCs w:val="20"/>
                <w:lang w:eastAsia="en-US"/>
              </w:rPr>
              <w:t xml:space="preserve"> cm) e Argamassa de Assentamento com Preparo em Betoneira. AF_ 12/2021.</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5.415,00 m²</w:t>
            </w:r>
          </w:p>
        </w:tc>
        <w:tc>
          <w:tcPr>
            <w:tcW w:w="1275"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2.707,50 m²</w:t>
            </w:r>
          </w:p>
        </w:tc>
      </w:tr>
      <w:tr w:rsidR="00021EC3" w:rsidRPr="00B87027" w:rsidTr="00B836D9">
        <w:tc>
          <w:tcPr>
            <w:tcW w:w="1134"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1.7.1.0.1.</w:t>
            </w:r>
          </w:p>
        </w:tc>
        <w:tc>
          <w:tcPr>
            <w:tcW w:w="4111" w:type="dxa"/>
            <w:vAlign w:val="center"/>
          </w:tcPr>
          <w:p w:rsidR="00021EC3" w:rsidRPr="00B87027" w:rsidRDefault="00021EC3" w:rsidP="00B836D9">
            <w:pPr>
              <w:jc w:val="both"/>
              <w:rPr>
                <w:rFonts w:ascii="Arial" w:hAnsi="Arial" w:cs="Arial"/>
                <w:sz w:val="20"/>
                <w:szCs w:val="20"/>
              </w:rPr>
            </w:pPr>
            <w:r w:rsidRPr="00B87027">
              <w:rPr>
                <w:rFonts w:ascii="Arial" w:eastAsiaTheme="minorHAnsi" w:hAnsi="Arial" w:cs="Arial"/>
                <w:sz w:val="20"/>
                <w:szCs w:val="20"/>
                <w:lang w:eastAsia="en-US"/>
              </w:rPr>
              <w:t xml:space="preserve">Trama de Aço composta por ripas, caibros para telhados de até </w:t>
            </w:r>
            <w:proofErr w:type="gramStart"/>
            <w:r w:rsidRPr="00B87027">
              <w:rPr>
                <w:rFonts w:ascii="Arial" w:eastAsiaTheme="minorHAnsi" w:hAnsi="Arial" w:cs="Arial"/>
                <w:sz w:val="20"/>
                <w:szCs w:val="20"/>
                <w:lang w:eastAsia="en-US"/>
              </w:rPr>
              <w:t>2</w:t>
            </w:r>
            <w:proofErr w:type="gramEnd"/>
            <w:r w:rsidRPr="00B87027">
              <w:rPr>
                <w:rFonts w:ascii="Arial" w:eastAsiaTheme="minorHAnsi" w:hAnsi="Arial" w:cs="Arial"/>
                <w:sz w:val="20"/>
                <w:szCs w:val="20"/>
                <w:lang w:eastAsia="en-US"/>
              </w:rPr>
              <w:t xml:space="preserve"> águas para telha de encaixe de cerâmica ou concreto, incluso transporte vertical. AF_07/2019.</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3.301,50</w:t>
            </w:r>
          </w:p>
        </w:tc>
        <w:tc>
          <w:tcPr>
            <w:tcW w:w="1275"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1.650,75 m²</w:t>
            </w:r>
          </w:p>
        </w:tc>
      </w:tr>
      <w:tr w:rsidR="00021EC3" w:rsidRPr="00B87027" w:rsidTr="00B836D9">
        <w:tc>
          <w:tcPr>
            <w:tcW w:w="1134"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1.7.1.0.4</w:t>
            </w:r>
          </w:p>
        </w:tc>
        <w:tc>
          <w:tcPr>
            <w:tcW w:w="4111" w:type="dxa"/>
            <w:vAlign w:val="center"/>
          </w:tcPr>
          <w:p w:rsidR="00021EC3" w:rsidRPr="00B87027" w:rsidRDefault="00021EC3" w:rsidP="00B836D9">
            <w:pPr>
              <w:jc w:val="both"/>
              <w:rPr>
                <w:rFonts w:ascii="Arial" w:hAnsi="Arial" w:cs="Arial"/>
                <w:sz w:val="20"/>
                <w:szCs w:val="20"/>
              </w:rPr>
            </w:pPr>
            <w:r w:rsidRPr="00B87027">
              <w:rPr>
                <w:rFonts w:ascii="Arial" w:eastAsiaTheme="minorHAnsi" w:hAnsi="Arial" w:cs="Arial"/>
                <w:sz w:val="20"/>
                <w:szCs w:val="20"/>
                <w:lang w:eastAsia="en-US"/>
              </w:rPr>
              <w:t>Fabricação e instalação de tesoura inteira em aço</w:t>
            </w:r>
            <w:proofErr w:type="gramStart"/>
            <w:r w:rsidRPr="00B87027">
              <w:rPr>
                <w:rFonts w:ascii="Arial" w:eastAsiaTheme="minorHAnsi" w:hAnsi="Arial" w:cs="Arial"/>
                <w:sz w:val="20"/>
                <w:szCs w:val="20"/>
                <w:lang w:eastAsia="en-US"/>
              </w:rPr>
              <w:t>, vão</w:t>
            </w:r>
            <w:proofErr w:type="gramEnd"/>
            <w:r w:rsidRPr="00B87027">
              <w:rPr>
                <w:rFonts w:ascii="Arial" w:eastAsiaTheme="minorHAnsi" w:hAnsi="Arial" w:cs="Arial"/>
                <w:sz w:val="20"/>
                <w:szCs w:val="20"/>
                <w:lang w:eastAsia="en-US"/>
              </w:rPr>
              <w:t xml:space="preserve"> de 6 m, para telha cerâmica ou de concreto, incluso </w:t>
            </w:r>
            <w:proofErr w:type="spellStart"/>
            <w:r w:rsidRPr="00B87027">
              <w:rPr>
                <w:rFonts w:ascii="Arial" w:eastAsiaTheme="minorHAnsi" w:hAnsi="Arial" w:cs="Arial"/>
                <w:sz w:val="20"/>
                <w:szCs w:val="20"/>
                <w:lang w:eastAsia="en-US"/>
              </w:rPr>
              <w:t>içamento</w:t>
            </w:r>
            <w:proofErr w:type="spellEnd"/>
            <w:r w:rsidRPr="00B87027">
              <w:rPr>
                <w:rFonts w:ascii="Arial" w:eastAsiaTheme="minorHAnsi" w:hAnsi="Arial" w:cs="Arial"/>
                <w:sz w:val="20"/>
                <w:szCs w:val="20"/>
                <w:lang w:eastAsia="en-US"/>
              </w:rPr>
              <w:t>. AF_ 07/2019.</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 xml:space="preserve">200 </w:t>
            </w:r>
            <w:proofErr w:type="spellStart"/>
            <w:r w:rsidRPr="00B87027">
              <w:rPr>
                <w:rFonts w:ascii="Arial" w:hAnsi="Arial" w:cs="Arial"/>
                <w:sz w:val="20"/>
                <w:szCs w:val="20"/>
                <w:lang w:eastAsia="en-US"/>
              </w:rPr>
              <w:t>un</w:t>
            </w:r>
            <w:proofErr w:type="spellEnd"/>
          </w:p>
        </w:tc>
        <w:tc>
          <w:tcPr>
            <w:tcW w:w="1275"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 xml:space="preserve">100 </w:t>
            </w:r>
            <w:proofErr w:type="spellStart"/>
            <w:r w:rsidRPr="00B87027">
              <w:rPr>
                <w:rFonts w:ascii="Arial" w:hAnsi="Arial" w:cs="Arial"/>
                <w:sz w:val="20"/>
                <w:szCs w:val="20"/>
                <w:lang w:eastAsia="en-US"/>
              </w:rPr>
              <w:t>un</w:t>
            </w:r>
            <w:proofErr w:type="spellEnd"/>
          </w:p>
        </w:tc>
      </w:tr>
      <w:tr w:rsidR="00021EC3" w:rsidRPr="00B87027" w:rsidTr="00B836D9">
        <w:tc>
          <w:tcPr>
            <w:tcW w:w="1134"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1.8.3.0.2.</w:t>
            </w:r>
          </w:p>
        </w:tc>
        <w:tc>
          <w:tcPr>
            <w:tcW w:w="4111" w:type="dxa"/>
            <w:vAlign w:val="center"/>
          </w:tcPr>
          <w:p w:rsidR="00021EC3" w:rsidRPr="00B87027" w:rsidRDefault="00021EC3" w:rsidP="00B836D9">
            <w:pPr>
              <w:jc w:val="both"/>
              <w:rPr>
                <w:rFonts w:ascii="Arial" w:hAnsi="Arial" w:cs="Arial"/>
                <w:sz w:val="20"/>
                <w:szCs w:val="20"/>
              </w:rPr>
            </w:pPr>
            <w:r w:rsidRPr="00B87027">
              <w:rPr>
                <w:rFonts w:ascii="Arial" w:eastAsiaTheme="minorHAnsi" w:hAnsi="Arial" w:cs="Arial"/>
                <w:sz w:val="20"/>
                <w:szCs w:val="20"/>
                <w:lang w:eastAsia="en-US"/>
              </w:rPr>
              <w:t xml:space="preserve">Emboço ou massa única em argamassa traço </w:t>
            </w:r>
            <w:proofErr w:type="gramStart"/>
            <w:r w:rsidRPr="00B87027">
              <w:rPr>
                <w:rFonts w:ascii="Arial" w:eastAsiaTheme="minorHAnsi" w:hAnsi="Arial" w:cs="Arial"/>
                <w:sz w:val="20"/>
                <w:szCs w:val="20"/>
                <w:lang w:eastAsia="en-US"/>
              </w:rPr>
              <w:t>1:2:</w:t>
            </w:r>
            <w:proofErr w:type="gramEnd"/>
            <w:r w:rsidRPr="00B87027">
              <w:rPr>
                <w:rFonts w:ascii="Arial" w:eastAsiaTheme="minorHAnsi" w:hAnsi="Arial" w:cs="Arial"/>
                <w:sz w:val="20"/>
                <w:szCs w:val="20"/>
                <w:lang w:eastAsia="en-US"/>
              </w:rPr>
              <w:t xml:space="preserve">8, Preparo mecânico com betoneira 400 l, aplicada manualmente em panos de fachada com presença de vãos, espessura de 25 </w:t>
            </w:r>
            <w:proofErr w:type="spellStart"/>
            <w:r w:rsidRPr="00B87027">
              <w:rPr>
                <w:rFonts w:ascii="Arial" w:eastAsiaTheme="minorHAnsi" w:hAnsi="Arial" w:cs="Arial"/>
                <w:sz w:val="20"/>
                <w:szCs w:val="20"/>
                <w:lang w:eastAsia="en-US"/>
              </w:rPr>
              <w:t>mm.</w:t>
            </w:r>
            <w:proofErr w:type="spellEnd"/>
            <w:r w:rsidRPr="00B87027">
              <w:rPr>
                <w:rFonts w:ascii="Arial" w:eastAsiaTheme="minorHAnsi" w:hAnsi="Arial" w:cs="Arial"/>
                <w:sz w:val="20"/>
                <w:szCs w:val="20"/>
                <w:lang w:eastAsia="en-US"/>
              </w:rPr>
              <w:t xml:space="preserve"> AF 08/2022.</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5.595,00 m²</w:t>
            </w:r>
          </w:p>
        </w:tc>
        <w:tc>
          <w:tcPr>
            <w:tcW w:w="1275"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50%</w:t>
            </w:r>
          </w:p>
        </w:tc>
        <w:tc>
          <w:tcPr>
            <w:tcW w:w="1418" w:type="dxa"/>
            <w:vAlign w:val="center"/>
          </w:tcPr>
          <w:p w:rsidR="00021EC3" w:rsidRPr="00B87027" w:rsidRDefault="00021EC3" w:rsidP="00B836D9">
            <w:pPr>
              <w:jc w:val="center"/>
              <w:rPr>
                <w:rFonts w:ascii="Arial" w:hAnsi="Arial" w:cs="Arial"/>
                <w:sz w:val="20"/>
                <w:szCs w:val="20"/>
              </w:rPr>
            </w:pPr>
            <w:r w:rsidRPr="00B87027">
              <w:rPr>
                <w:rFonts w:ascii="Arial" w:hAnsi="Arial" w:cs="Arial"/>
                <w:sz w:val="20"/>
                <w:szCs w:val="20"/>
                <w:lang w:eastAsia="en-US"/>
              </w:rPr>
              <w:t>2.797,50 m²</w:t>
            </w:r>
          </w:p>
        </w:tc>
      </w:tr>
    </w:tbl>
    <w:p w:rsidR="00021EC3" w:rsidRPr="00021EC3" w:rsidRDefault="00021EC3" w:rsidP="00021EC3">
      <w:pPr>
        <w:jc w:val="both"/>
        <w:rPr>
          <w:rFonts w:ascii="Arial" w:hAnsi="Arial" w:cs="Arial"/>
          <w:sz w:val="20"/>
          <w:szCs w:val="20"/>
        </w:rPr>
      </w:pPr>
    </w:p>
    <w:p w:rsidR="005D572C" w:rsidRPr="005D572C" w:rsidRDefault="005D572C" w:rsidP="002C3793">
      <w:pPr>
        <w:tabs>
          <w:tab w:val="left" w:pos="-3240"/>
        </w:tabs>
        <w:jc w:val="both"/>
        <w:rPr>
          <w:rFonts w:ascii="Arial" w:hAnsi="Arial" w:cs="Arial"/>
          <w:color w:val="000000"/>
          <w:sz w:val="20"/>
          <w:szCs w:val="20"/>
        </w:rPr>
      </w:pPr>
      <w:r w:rsidRPr="005D572C">
        <w:rPr>
          <w:rFonts w:ascii="Arial" w:hAnsi="Arial" w:cs="Arial"/>
          <w:color w:val="000000"/>
          <w:sz w:val="20"/>
          <w:szCs w:val="20"/>
        </w:rPr>
        <w:tab/>
        <w:t xml:space="preserve">A contratação será de </w:t>
      </w:r>
      <w:r w:rsidRPr="005D572C">
        <w:rPr>
          <w:rFonts w:ascii="Arial" w:hAnsi="Arial" w:cs="Arial"/>
          <w:b/>
          <w:color w:val="000000"/>
          <w:sz w:val="20"/>
          <w:szCs w:val="20"/>
        </w:rPr>
        <w:t>2</w:t>
      </w:r>
      <w:r w:rsidR="00021EC3">
        <w:rPr>
          <w:rFonts w:ascii="Arial" w:hAnsi="Arial" w:cs="Arial"/>
          <w:b/>
          <w:color w:val="000000"/>
          <w:sz w:val="20"/>
          <w:szCs w:val="20"/>
        </w:rPr>
        <w:t>4</w:t>
      </w:r>
      <w:r w:rsidRPr="005D572C">
        <w:rPr>
          <w:rFonts w:ascii="Arial" w:hAnsi="Arial" w:cs="Arial"/>
          <w:b/>
          <w:color w:val="000000"/>
          <w:sz w:val="20"/>
          <w:szCs w:val="20"/>
        </w:rPr>
        <w:t xml:space="preserve"> (</w:t>
      </w:r>
      <w:r w:rsidR="00021EC3">
        <w:rPr>
          <w:rFonts w:ascii="Arial" w:hAnsi="Arial" w:cs="Arial"/>
          <w:b/>
          <w:color w:val="000000"/>
          <w:sz w:val="20"/>
          <w:szCs w:val="20"/>
        </w:rPr>
        <w:t>vinte e quatro</w:t>
      </w:r>
      <w:r w:rsidRPr="005D572C">
        <w:rPr>
          <w:rFonts w:ascii="Arial" w:hAnsi="Arial" w:cs="Arial"/>
          <w:b/>
          <w:color w:val="000000"/>
          <w:sz w:val="20"/>
          <w:szCs w:val="20"/>
        </w:rPr>
        <w:t>) meses</w:t>
      </w:r>
      <w:r w:rsidRPr="005D572C">
        <w:rPr>
          <w:rFonts w:ascii="Arial" w:hAnsi="Arial" w:cs="Arial"/>
          <w:color w:val="000000"/>
          <w:sz w:val="20"/>
          <w:szCs w:val="20"/>
        </w:rPr>
        <w:t xml:space="preserve">, com prazo de </w:t>
      </w:r>
      <w:r w:rsidR="00021EC3" w:rsidRPr="00021EC3">
        <w:rPr>
          <w:rFonts w:ascii="Arial" w:hAnsi="Arial" w:cs="Arial"/>
          <w:b/>
          <w:color w:val="000000"/>
          <w:sz w:val="20"/>
          <w:szCs w:val="20"/>
        </w:rPr>
        <w:t>execução de 18 (dezoito) meses</w:t>
      </w:r>
      <w:r w:rsidRPr="005D572C">
        <w:rPr>
          <w:rFonts w:ascii="Arial" w:hAnsi="Arial" w:cs="Arial"/>
          <w:color w:val="000000"/>
          <w:sz w:val="20"/>
          <w:szCs w:val="20"/>
        </w:rPr>
        <w:t>.</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b/>
          <w:bCs/>
          <w:sz w:val="20"/>
          <w:szCs w:val="20"/>
        </w:rPr>
      </w:pPr>
      <w:r w:rsidRPr="005D572C">
        <w:rPr>
          <w:rFonts w:ascii="Arial" w:hAnsi="Arial" w:cs="Arial"/>
          <w:b/>
          <w:bCs/>
          <w:sz w:val="20"/>
          <w:szCs w:val="20"/>
        </w:rPr>
        <w:lastRenderedPageBreak/>
        <w:t xml:space="preserve">Da Fiscalização Técnica / Administrativa e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p>
    <w:p w:rsidR="005D572C" w:rsidRPr="005D572C" w:rsidRDefault="005D572C" w:rsidP="002C3793">
      <w:pPr>
        <w:jc w:val="both"/>
        <w:rPr>
          <w:rFonts w:ascii="Arial" w:hAnsi="Arial" w:cs="Arial"/>
          <w:bCs/>
          <w:color w:val="000000"/>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3.2.</w:t>
      </w:r>
      <w:r w:rsidRPr="005D572C">
        <w:rPr>
          <w:rFonts w:ascii="Arial" w:hAnsi="Arial" w:cs="Arial"/>
          <w:bCs/>
          <w:sz w:val="20"/>
          <w:szCs w:val="20"/>
        </w:rPr>
        <w:t xml:space="preserve"> A </w:t>
      </w:r>
      <w:r w:rsidRPr="005D572C">
        <w:rPr>
          <w:rFonts w:ascii="Arial" w:hAnsi="Arial" w:cs="Arial"/>
          <w:b/>
          <w:bCs/>
          <w:sz w:val="20"/>
          <w:szCs w:val="20"/>
        </w:rPr>
        <w:t>Fiscalização Técnica / Administrativa</w:t>
      </w:r>
      <w:r w:rsidRPr="005D572C">
        <w:rPr>
          <w:rFonts w:ascii="Arial" w:hAnsi="Arial" w:cs="Arial"/>
          <w:bCs/>
          <w:sz w:val="20"/>
          <w:szCs w:val="20"/>
        </w:rPr>
        <w:t xml:space="preserve"> será realizada por:</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proofErr w:type="spellStart"/>
      <w:r w:rsidRPr="005D572C">
        <w:rPr>
          <w:rFonts w:ascii="Arial" w:hAnsi="Arial" w:cs="Arial"/>
          <w:b/>
          <w:color w:val="000000"/>
          <w:sz w:val="20"/>
          <w:szCs w:val="20"/>
        </w:rPr>
        <w:t>Thayná</w:t>
      </w:r>
      <w:proofErr w:type="spellEnd"/>
      <w:r w:rsidRPr="005D572C">
        <w:rPr>
          <w:rFonts w:ascii="Arial" w:hAnsi="Arial" w:cs="Arial"/>
          <w:b/>
          <w:color w:val="000000"/>
          <w:sz w:val="20"/>
          <w:szCs w:val="20"/>
        </w:rPr>
        <w:t xml:space="preserve"> Lira </w:t>
      </w:r>
      <w:proofErr w:type="spellStart"/>
      <w:r w:rsidRPr="005D572C">
        <w:rPr>
          <w:rFonts w:ascii="Arial" w:hAnsi="Arial" w:cs="Arial"/>
          <w:b/>
          <w:color w:val="000000"/>
          <w:sz w:val="20"/>
          <w:szCs w:val="20"/>
        </w:rPr>
        <w:t>Premoli</w:t>
      </w:r>
      <w:proofErr w:type="spellEnd"/>
      <w:r w:rsidRPr="005D572C">
        <w:rPr>
          <w:rFonts w:ascii="Arial" w:hAnsi="Arial" w:cs="Arial"/>
          <w:b/>
          <w:color w:val="000000"/>
          <w:sz w:val="20"/>
          <w:szCs w:val="20"/>
        </w:rPr>
        <w:t xml:space="preserve"> Sanchez</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Assessora de Engenharia e Projetos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220</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0"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3.3.</w:t>
      </w:r>
      <w:r w:rsidRPr="005D572C">
        <w:rPr>
          <w:rFonts w:ascii="Arial" w:hAnsi="Arial" w:cs="Arial"/>
          <w:bCs/>
          <w:sz w:val="20"/>
          <w:szCs w:val="20"/>
        </w:rPr>
        <w:t xml:space="preserve"> Será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r w:rsidRPr="005D572C">
        <w:rPr>
          <w:rFonts w:ascii="Arial" w:hAnsi="Arial" w:cs="Arial"/>
          <w:bCs/>
          <w:sz w:val="20"/>
          <w:szCs w:val="20"/>
        </w:rPr>
        <w:t>:</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r w:rsidRPr="005D572C">
        <w:rPr>
          <w:rFonts w:ascii="Arial" w:hAnsi="Arial" w:cs="Arial"/>
          <w:b/>
          <w:color w:val="000000"/>
          <w:sz w:val="20"/>
          <w:szCs w:val="20"/>
        </w:rPr>
        <w:t xml:space="preserve">Matheus </w:t>
      </w:r>
      <w:proofErr w:type="spellStart"/>
      <w:r w:rsidRPr="005D572C">
        <w:rPr>
          <w:rFonts w:ascii="Arial" w:hAnsi="Arial" w:cs="Arial"/>
          <w:b/>
          <w:color w:val="000000"/>
          <w:sz w:val="20"/>
          <w:szCs w:val="20"/>
        </w:rPr>
        <w:t>Mozetic</w:t>
      </w:r>
      <w:proofErr w:type="spellEnd"/>
      <w:r w:rsidRPr="005D572C">
        <w:rPr>
          <w:rFonts w:ascii="Arial" w:hAnsi="Arial" w:cs="Arial"/>
          <w:b/>
          <w:color w:val="000000"/>
          <w:sz w:val="20"/>
          <w:szCs w:val="20"/>
        </w:rPr>
        <w:t xml:space="preserve"> Romero </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Diretor de Obras e Serviços Públicos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206</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1"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4" w:name="_Toc220924964"/>
      <w:r w:rsidRPr="00BB08BD">
        <w:rPr>
          <w:rFonts w:ascii="Arial" w:hAnsi="Arial" w:cs="Arial"/>
          <w:b/>
          <w:bCs/>
          <w:color w:val="auto"/>
          <w:sz w:val="20"/>
          <w:szCs w:val="20"/>
        </w:rPr>
        <w:t xml:space="preserve">4. </w:t>
      </w:r>
      <w:r w:rsidRPr="00BB08BD">
        <w:rPr>
          <w:rFonts w:ascii="Arial" w:hAnsi="Arial" w:cs="Arial"/>
          <w:b/>
          <w:color w:val="auto"/>
          <w:sz w:val="20"/>
          <w:szCs w:val="20"/>
        </w:rPr>
        <w:t>DAS ESTIMATIVAS DAS QUANTIDADES PARA A CONTRATAÇÃO (art. 18, § 1º, inc. IV)</w:t>
      </w:r>
      <w:r w:rsidRPr="00BB08BD">
        <w:rPr>
          <w:rFonts w:ascii="Arial" w:hAnsi="Arial" w:cs="Arial"/>
          <w:b/>
          <w:bCs/>
          <w:color w:val="auto"/>
          <w:sz w:val="20"/>
          <w:szCs w:val="20"/>
        </w:rPr>
        <w:t>:</w:t>
      </w:r>
      <w:bookmarkEnd w:id="54"/>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pStyle w:val="Nivel2"/>
        <w:spacing w:before="0" w:after="0" w:line="240" w:lineRule="auto"/>
        <w:ind w:firstLine="708"/>
        <w:rPr>
          <w:rFonts w:eastAsia="Arial"/>
          <w:color w:val="auto"/>
        </w:rPr>
      </w:pPr>
      <w:r w:rsidRPr="005D572C">
        <w:rPr>
          <w:b/>
          <w:bCs/>
        </w:rPr>
        <w:t>4.1.</w:t>
      </w:r>
      <w:r w:rsidRPr="005D572C">
        <w:rPr>
          <w:bCs/>
        </w:rPr>
        <w:t xml:space="preserve"> </w:t>
      </w:r>
      <w:r w:rsidRPr="005D572C">
        <w:rPr>
          <w:rFonts w:eastAsia="Arial"/>
          <w:color w:val="auto"/>
        </w:rPr>
        <w:t>As quantidades a serem licitadas constam na Planilha Orçamentária anexa.</w:t>
      </w:r>
    </w:p>
    <w:p w:rsidR="005D572C" w:rsidRPr="005D572C" w:rsidRDefault="005D572C" w:rsidP="002C3793">
      <w:pPr>
        <w:jc w:val="both"/>
        <w:rPr>
          <w:rFonts w:ascii="Arial" w:hAnsi="Arial" w:cs="Arial"/>
          <w:b/>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5" w:name="_Toc220924965"/>
      <w:r w:rsidRPr="00BB08BD">
        <w:rPr>
          <w:rFonts w:ascii="Arial" w:hAnsi="Arial" w:cs="Arial"/>
          <w:b/>
          <w:bCs/>
          <w:color w:val="auto"/>
          <w:sz w:val="20"/>
          <w:szCs w:val="20"/>
        </w:rPr>
        <w:t xml:space="preserve">5. </w:t>
      </w:r>
      <w:r w:rsidRPr="00BB08BD">
        <w:rPr>
          <w:rFonts w:ascii="Arial" w:hAnsi="Arial" w:cs="Arial"/>
          <w:b/>
          <w:color w:val="auto"/>
          <w:sz w:val="20"/>
          <w:szCs w:val="20"/>
        </w:rPr>
        <w:t>DO LEVANTAMENTO DE MERCADO (art. 18, § 1º, inc. V)</w:t>
      </w:r>
      <w:r w:rsidRPr="00BB08BD">
        <w:rPr>
          <w:rFonts w:ascii="Arial" w:hAnsi="Arial" w:cs="Arial"/>
          <w:b/>
          <w:bCs/>
          <w:color w:val="auto"/>
          <w:sz w:val="20"/>
          <w:szCs w:val="20"/>
        </w:rPr>
        <w:t>:</w:t>
      </w:r>
      <w:bookmarkEnd w:id="55"/>
    </w:p>
    <w:p w:rsidR="005D572C" w:rsidRPr="00647F93" w:rsidRDefault="005D572C" w:rsidP="002C3793">
      <w:pPr>
        <w:tabs>
          <w:tab w:val="left" w:pos="-3240"/>
        </w:tabs>
        <w:jc w:val="both"/>
        <w:rPr>
          <w:rFonts w:ascii="Arial" w:hAnsi="Arial" w:cs="Arial"/>
          <w:color w:val="000000"/>
          <w:sz w:val="20"/>
          <w:szCs w:val="20"/>
        </w:rPr>
      </w:pPr>
    </w:p>
    <w:p w:rsidR="005D572C" w:rsidRPr="00021EC3" w:rsidRDefault="005D572C" w:rsidP="002C3793">
      <w:pPr>
        <w:ind w:firstLine="708"/>
        <w:jc w:val="both"/>
        <w:rPr>
          <w:rFonts w:ascii="Arial" w:hAnsi="Arial" w:cs="Arial"/>
          <w:bCs/>
          <w:sz w:val="20"/>
          <w:szCs w:val="20"/>
        </w:rPr>
      </w:pPr>
      <w:r w:rsidRPr="00647F93">
        <w:rPr>
          <w:rFonts w:ascii="Arial" w:hAnsi="Arial" w:cs="Arial"/>
          <w:b/>
          <w:bCs/>
          <w:sz w:val="20"/>
          <w:szCs w:val="20"/>
        </w:rPr>
        <w:t>5.1.</w:t>
      </w:r>
      <w:r w:rsidRPr="00647F93">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w:t>
      </w:r>
      <w:r w:rsidRPr="00021EC3">
        <w:rPr>
          <w:rFonts w:ascii="Arial" w:hAnsi="Arial" w:cs="Arial"/>
          <w:bCs/>
          <w:sz w:val="20"/>
          <w:szCs w:val="20"/>
        </w:rPr>
        <w:t>básicos e memorial descritivo.</w:t>
      </w:r>
    </w:p>
    <w:p w:rsidR="00622B63" w:rsidRPr="00021EC3" w:rsidRDefault="00622B63" w:rsidP="002C3793">
      <w:pPr>
        <w:ind w:firstLine="708"/>
        <w:jc w:val="both"/>
        <w:rPr>
          <w:rFonts w:ascii="Arial" w:hAnsi="Arial" w:cs="Arial"/>
          <w:bCs/>
          <w:sz w:val="20"/>
          <w:szCs w:val="20"/>
        </w:rPr>
      </w:pPr>
    </w:p>
    <w:p w:rsidR="005D572C" w:rsidRPr="00A303FA" w:rsidRDefault="00021EC3" w:rsidP="002C3793">
      <w:pPr>
        <w:ind w:firstLine="708"/>
        <w:jc w:val="both"/>
        <w:rPr>
          <w:rFonts w:ascii="Arial" w:hAnsi="Arial" w:cs="Arial"/>
          <w:bCs/>
          <w:sz w:val="20"/>
          <w:szCs w:val="20"/>
        </w:rPr>
      </w:pPr>
      <w:r w:rsidRPr="00021EC3">
        <w:rPr>
          <w:rFonts w:ascii="Arial" w:hAnsi="Arial" w:cs="Arial"/>
          <w:bCs/>
          <w:sz w:val="20"/>
          <w:szCs w:val="20"/>
        </w:rPr>
        <w:t>Vale ressaltar que a referência da planilha orçamentária baseada nas tabelas:</w:t>
      </w:r>
      <w:r w:rsidRPr="00021EC3">
        <w:rPr>
          <w:rFonts w:ascii="Arial" w:hAnsi="Arial" w:cs="Arial"/>
          <w:b/>
          <w:bCs/>
          <w:sz w:val="20"/>
          <w:szCs w:val="20"/>
        </w:rPr>
        <w:t xml:space="preserve"> SINAPI 07/2025 (SEM DESONERAÇÃO), considerando um BDI de 22,97%</w:t>
      </w:r>
      <w:r w:rsidRPr="00021EC3">
        <w:rPr>
          <w:rFonts w:ascii="Arial" w:hAnsi="Arial" w:cs="Arial"/>
          <w:bCs/>
          <w:sz w:val="20"/>
          <w:szCs w:val="20"/>
        </w:rPr>
        <w:t xml:space="preserve">, supre a pesquisa de preços de mercado, conforme Decreto Federal nº 7.983, de 08 de abril de 2013 e publicação “Orientações para elaboração de planilhas </w:t>
      </w:r>
      <w:r w:rsidRPr="00A303FA">
        <w:rPr>
          <w:rFonts w:ascii="Arial" w:hAnsi="Arial" w:cs="Arial"/>
          <w:bCs/>
          <w:sz w:val="20"/>
          <w:szCs w:val="20"/>
        </w:rPr>
        <w:t>orçamentárias públicas – TCU”</w:t>
      </w:r>
      <w:r w:rsidR="005D572C" w:rsidRPr="00A303FA">
        <w:rPr>
          <w:rFonts w:ascii="Arial" w:hAnsi="Arial" w:cs="Arial"/>
          <w:bCs/>
          <w:sz w:val="20"/>
          <w:szCs w:val="20"/>
        </w:rPr>
        <w:t>.</w:t>
      </w:r>
    </w:p>
    <w:p w:rsidR="00622B63" w:rsidRPr="00A303FA" w:rsidRDefault="00622B63" w:rsidP="002C3793">
      <w:pPr>
        <w:jc w:val="both"/>
        <w:rPr>
          <w:rFonts w:ascii="Arial" w:hAnsi="Arial" w:cs="Arial"/>
          <w:b/>
          <w:bCs/>
          <w:sz w:val="20"/>
          <w:szCs w:val="20"/>
        </w:rPr>
      </w:pPr>
    </w:p>
    <w:p w:rsidR="005D572C" w:rsidRPr="00A303FA" w:rsidRDefault="005D572C" w:rsidP="002C3793">
      <w:pPr>
        <w:pStyle w:val="Ttulo2"/>
        <w:spacing w:before="0"/>
        <w:jc w:val="center"/>
        <w:rPr>
          <w:rFonts w:ascii="Arial" w:hAnsi="Arial" w:cs="Arial"/>
          <w:b/>
          <w:bCs/>
          <w:color w:val="auto"/>
          <w:sz w:val="20"/>
          <w:szCs w:val="20"/>
        </w:rPr>
      </w:pPr>
      <w:bookmarkStart w:id="56" w:name="_Toc220924966"/>
      <w:r w:rsidRPr="00A303FA">
        <w:rPr>
          <w:rFonts w:ascii="Arial" w:hAnsi="Arial" w:cs="Arial"/>
          <w:b/>
          <w:bCs/>
          <w:color w:val="auto"/>
          <w:sz w:val="20"/>
          <w:szCs w:val="20"/>
        </w:rPr>
        <w:t xml:space="preserve">6. </w:t>
      </w:r>
      <w:r w:rsidRPr="00A303FA">
        <w:rPr>
          <w:rFonts w:ascii="Arial" w:hAnsi="Arial" w:cs="Arial"/>
          <w:b/>
          <w:color w:val="auto"/>
          <w:sz w:val="20"/>
          <w:szCs w:val="20"/>
        </w:rPr>
        <w:t>DA ESTIMATIVA DO VALOR DA CONTRATAÇÃO (art. 18, § 1º, inc. VI)</w:t>
      </w:r>
      <w:r w:rsidRPr="00A303FA">
        <w:rPr>
          <w:rFonts w:ascii="Arial" w:hAnsi="Arial" w:cs="Arial"/>
          <w:b/>
          <w:bCs/>
          <w:color w:val="auto"/>
          <w:sz w:val="20"/>
          <w:szCs w:val="20"/>
        </w:rPr>
        <w:t>:</w:t>
      </w:r>
      <w:bookmarkEnd w:id="56"/>
    </w:p>
    <w:p w:rsidR="00A303FA" w:rsidRPr="00A303FA" w:rsidRDefault="00A303FA" w:rsidP="00A303FA">
      <w:pPr>
        <w:tabs>
          <w:tab w:val="left" w:pos="-3240"/>
        </w:tabs>
        <w:jc w:val="both"/>
        <w:rPr>
          <w:rFonts w:ascii="Arial" w:hAnsi="Arial" w:cs="Arial"/>
          <w:color w:val="000000"/>
          <w:sz w:val="20"/>
          <w:szCs w:val="20"/>
        </w:rPr>
      </w:pPr>
      <w:bookmarkStart w:id="57" w:name="_Toc220924967"/>
    </w:p>
    <w:p w:rsidR="00A303FA" w:rsidRPr="00A303FA" w:rsidRDefault="00A303FA" w:rsidP="00A303FA">
      <w:pPr>
        <w:ind w:firstLine="708"/>
        <w:jc w:val="both"/>
        <w:rPr>
          <w:rFonts w:ascii="Arial" w:hAnsi="Arial" w:cs="Arial"/>
          <w:color w:val="000000"/>
          <w:sz w:val="20"/>
          <w:szCs w:val="20"/>
        </w:rPr>
      </w:pPr>
      <w:r w:rsidRPr="00A303FA">
        <w:rPr>
          <w:rFonts w:ascii="Arial" w:hAnsi="Arial" w:cs="Arial"/>
          <w:b/>
          <w:bCs/>
          <w:sz w:val="20"/>
          <w:szCs w:val="20"/>
        </w:rPr>
        <w:t>6.1.</w:t>
      </w:r>
      <w:r w:rsidRPr="00A303FA">
        <w:rPr>
          <w:rFonts w:ascii="Arial" w:hAnsi="Arial" w:cs="Arial"/>
          <w:bCs/>
          <w:sz w:val="20"/>
          <w:szCs w:val="20"/>
        </w:rPr>
        <w:t xml:space="preserve"> </w:t>
      </w:r>
      <w:r w:rsidRPr="00A303FA">
        <w:rPr>
          <w:rFonts w:ascii="Arial" w:hAnsi="Arial" w:cs="Arial"/>
          <w:sz w:val="20"/>
          <w:szCs w:val="20"/>
        </w:rPr>
        <w:t xml:space="preserve">O custo estimado total da contratação é de </w:t>
      </w:r>
      <w:r w:rsidRPr="00A303FA">
        <w:rPr>
          <w:rFonts w:ascii="Arial" w:eastAsia="Arial Unicode MS" w:hAnsi="Arial" w:cs="Arial"/>
          <w:b/>
          <w:sz w:val="20"/>
          <w:szCs w:val="20"/>
        </w:rPr>
        <w:t>R$ 7.891.600,80 (sete milhões, oitocentos e noventa e um mil, seiscentos reais e oitenta centavos</w:t>
      </w:r>
      <w:r w:rsidRPr="00A303FA">
        <w:rPr>
          <w:rFonts w:ascii="Arial" w:hAnsi="Arial" w:cs="Arial"/>
          <w:b/>
          <w:sz w:val="20"/>
          <w:szCs w:val="20"/>
        </w:rPr>
        <w:t>)</w:t>
      </w:r>
      <w:r w:rsidRPr="00A303FA">
        <w:rPr>
          <w:rFonts w:ascii="Arial" w:hAnsi="Arial" w:cs="Arial"/>
          <w:sz w:val="20"/>
          <w:szCs w:val="20"/>
        </w:rPr>
        <w:t>, conforme custos unitários apostos na planilha orçamentária anexa</w:t>
      </w:r>
      <w:r w:rsidRPr="00A303FA">
        <w:rPr>
          <w:rFonts w:ascii="Arial" w:hAnsi="Arial" w:cs="Arial"/>
          <w:color w:val="000000"/>
          <w:sz w:val="20"/>
          <w:szCs w:val="20"/>
        </w:rPr>
        <w:t>.</w:t>
      </w:r>
    </w:p>
    <w:p w:rsidR="00A303FA" w:rsidRPr="00A303FA" w:rsidRDefault="00A303FA" w:rsidP="00A303FA">
      <w:pPr>
        <w:tabs>
          <w:tab w:val="left" w:pos="-3240"/>
        </w:tabs>
        <w:jc w:val="both"/>
        <w:rPr>
          <w:rFonts w:ascii="Arial" w:hAnsi="Arial" w:cs="Arial"/>
          <w:color w:val="000000"/>
          <w:sz w:val="20"/>
          <w:szCs w:val="20"/>
        </w:rPr>
      </w:pPr>
    </w:p>
    <w:p w:rsidR="00A303FA" w:rsidRPr="00A303FA" w:rsidRDefault="00A303FA" w:rsidP="00A303FA">
      <w:pPr>
        <w:ind w:firstLine="708"/>
        <w:jc w:val="both"/>
        <w:rPr>
          <w:rFonts w:ascii="Arial" w:hAnsi="Arial" w:cs="Arial"/>
          <w:b/>
          <w:sz w:val="20"/>
          <w:szCs w:val="20"/>
        </w:rPr>
      </w:pPr>
      <w:r w:rsidRPr="00A303FA">
        <w:rPr>
          <w:rFonts w:ascii="Arial" w:hAnsi="Arial" w:cs="Arial"/>
          <w:b/>
          <w:bCs/>
          <w:sz w:val="20"/>
          <w:szCs w:val="20"/>
        </w:rPr>
        <w:t>6.2.</w:t>
      </w:r>
      <w:r w:rsidRPr="00A303FA">
        <w:rPr>
          <w:rFonts w:ascii="Arial" w:hAnsi="Arial" w:cs="Arial"/>
          <w:bCs/>
          <w:sz w:val="20"/>
          <w:szCs w:val="20"/>
        </w:rPr>
        <w:t xml:space="preserve"> </w:t>
      </w:r>
      <w:r w:rsidRPr="00A303FA">
        <w:rPr>
          <w:rFonts w:ascii="Arial" w:hAnsi="Arial" w:cs="Arial"/>
          <w:sz w:val="20"/>
          <w:szCs w:val="20"/>
        </w:rPr>
        <w:t xml:space="preserve">Os Recursos Financeiros para suportar a eficácia do presente objeto, serão custeados através de Os recursos financeiros necessários ao custeio </w:t>
      </w:r>
      <w:proofErr w:type="gramStart"/>
      <w:r w:rsidRPr="00A303FA">
        <w:rPr>
          <w:rFonts w:ascii="Arial" w:hAnsi="Arial" w:cs="Arial"/>
          <w:sz w:val="20"/>
          <w:szCs w:val="20"/>
        </w:rPr>
        <w:t>da presente</w:t>
      </w:r>
      <w:proofErr w:type="gramEnd"/>
      <w:r w:rsidRPr="00A303FA">
        <w:rPr>
          <w:rFonts w:ascii="Arial" w:hAnsi="Arial" w:cs="Arial"/>
          <w:sz w:val="20"/>
          <w:szCs w:val="20"/>
        </w:rPr>
        <w:t xml:space="preserve"> aquisição, serão advindos da(s) seguinte(s) fonte(s): </w:t>
      </w:r>
      <w:r w:rsidRPr="00A303FA">
        <w:rPr>
          <w:rFonts w:ascii="Arial" w:hAnsi="Arial" w:cs="Arial"/>
          <w:b/>
          <w:sz w:val="20"/>
          <w:szCs w:val="20"/>
        </w:rPr>
        <w:t>Recursos Próprios e Federal, 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p>
    <w:p w:rsidR="00A303FA" w:rsidRPr="00A303FA" w:rsidRDefault="00A303FA" w:rsidP="00A303FA">
      <w:pPr>
        <w:ind w:firstLine="708"/>
        <w:jc w:val="both"/>
        <w:rPr>
          <w:rFonts w:ascii="Arial" w:hAnsi="Arial" w:cs="Arial"/>
          <w:sz w:val="20"/>
          <w:szCs w:val="20"/>
        </w:rPr>
      </w:pPr>
    </w:p>
    <w:p w:rsidR="00A303FA" w:rsidRPr="00A303FA" w:rsidRDefault="00A303FA" w:rsidP="00A303FA">
      <w:pPr>
        <w:ind w:firstLine="708"/>
        <w:jc w:val="both"/>
        <w:rPr>
          <w:rFonts w:ascii="Arial" w:hAnsi="Arial" w:cs="Arial"/>
          <w:sz w:val="20"/>
          <w:szCs w:val="20"/>
        </w:rPr>
      </w:pPr>
      <w:r w:rsidRPr="00A303FA">
        <w:rPr>
          <w:rFonts w:ascii="Arial" w:hAnsi="Arial" w:cs="Arial"/>
          <w:b/>
          <w:bCs/>
          <w:sz w:val="20"/>
          <w:szCs w:val="20"/>
        </w:rPr>
        <w:t>6.2.1.</w:t>
      </w:r>
      <w:r w:rsidRPr="00A303FA">
        <w:rPr>
          <w:rFonts w:ascii="Arial" w:hAnsi="Arial" w:cs="Arial"/>
          <w:bCs/>
          <w:sz w:val="20"/>
          <w:szCs w:val="20"/>
        </w:rPr>
        <w:t xml:space="preserve"> </w:t>
      </w:r>
      <w:r w:rsidRPr="00A303FA">
        <w:rPr>
          <w:rFonts w:ascii="Arial" w:hAnsi="Arial" w:cs="Arial"/>
          <w:sz w:val="20"/>
          <w:szCs w:val="20"/>
        </w:rPr>
        <w:t xml:space="preserve">O valor do Repasse Federal é o total de </w:t>
      </w:r>
      <w:r w:rsidRPr="00A303FA">
        <w:rPr>
          <w:rFonts w:ascii="Arial" w:hAnsi="Arial" w:cs="Arial"/>
          <w:b/>
          <w:sz w:val="20"/>
          <w:szCs w:val="20"/>
        </w:rPr>
        <w:t>R$ 6.337.500,00 (</w:t>
      </w:r>
      <w:proofErr w:type="gramStart"/>
      <w:r w:rsidRPr="00A303FA">
        <w:rPr>
          <w:rFonts w:ascii="Arial" w:hAnsi="Arial" w:cs="Arial"/>
          <w:b/>
          <w:sz w:val="20"/>
          <w:szCs w:val="20"/>
        </w:rPr>
        <w:t>seis milhões, trezentos e trinta e</w:t>
      </w:r>
      <w:proofErr w:type="gramEnd"/>
      <w:r w:rsidRPr="00A303FA">
        <w:rPr>
          <w:rFonts w:ascii="Arial" w:hAnsi="Arial" w:cs="Arial"/>
          <w:b/>
          <w:sz w:val="20"/>
          <w:szCs w:val="20"/>
        </w:rPr>
        <w:t xml:space="preserve"> sete mil e quinhentos reais)</w:t>
      </w:r>
      <w:r w:rsidRPr="00A303FA">
        <w:rPr>
          <w:rFonts w:ascii="Arial" w:hAnsi="Arial" w:cs="Arial"/>
          <w:sz w:val="20"/>
          <w:szCs w:val="20"/>
        </w:rPr>
        <w:t>.</w:t>
      </w:r>
    </w:p>
    <w:p w:rsidR="00A303FA" w:rsidRPr="00A303FA" w:rsidRDefault="00A303FA" w:rsidP="00A303FA">
      <w:pPr>
        <w:ind w:firstLine="708"/>
        <w:jc w:val="both"/>
        <w:rPr>
          <w:rFonts w:ascii="Arial" w:hAnsi="Arial" w:cs="Arial"/>
          <w:sz w:val="20"/>
          <w:szCs w:val="20"/>
        </w:rPr>
      </w:pPr>
    </w:p>
    <w:p w:rsidR="00A303FA" w:rsidRPr="00A303FA" w:rsidRDefault="00A303FA" w:rsidP="00A303FA">
      <w:pPr>
        <w:ind w:firstLine="708"/>
        <w:jc w:val="both"/>
        <w:rPr>
          <w:rFonts w:ascii="Arial" w:hAnsi="Arial" w:cs="Arial"/>
          <w:sz w:val="20"/>
          <w:szCs w:val="20"/>
        </w:rPr>
      </w:pPr>
      <w:r w:rsidRPr="00A303FA">
        <w:rPr>
          <w:rFonts w:ascii="Arial" w:hAnsi="Arial" w:cs="Arial"/>
          <w:b/>
          <w:bCs/>
          <w:sz w:val="20"/>
          <w:szCs w:val="20"/>
        </w:rPr>
        <w:t>6.2.2.</w:t>
      </w:r>
      <w:r w:rsidRPr="00A303FA">
        <w:rPr>
          <w:rFonts w:ascii="Arial" w:hAnsi="Arial" w:cs="Arial"/>
          <w:bCs/>
          <w:sz w:val="20"/>
          <w:szCs w:val="20"/>
        </w:rPr>
        <w:t xml:space="preserve"> </w:t>
      </w:r>
      <w:r w:rsidRPr="00A303FA">
        <w:rPr>
          <w:rFonts w:ascii="Arial" w:hAnsi="Arial" w:cs="Arial"/>
          <w:sz w:val="20"/>
          <w:szCs w:val="20"/>
        </w:rPr>
        <w:t xml:space="preserve">A contrapartida Municipal é o montante de </w:t>
      </w:r>
      <w:r w:rsidRPr="00A303FA">
        <w:rPr>
          <w:rFonts w:ascii="Arial" w:hAnsi="Arial" w:cs="Arial"/>
          <w:b/>
          <w:sz w:val="20"/>
          <w:szCs w:val="20"/>
        </w:rPr>
        <w:t>R$ 1.554.100,80 (</w:t>
      </w:r>
      <w:proofErr w:type="gramStart"/>
      <w:r w:rsidRPr="00A303FA">
        <w:rPr>
          <w:rFonts w:ascii="Arial" w:hAnsi="Arial" w:cs="Arial"/>
          <w:b/>
          <w:sz w:val="20"/>
          <w:szCs w:val="20"/>
        </w:rPr>
        <w:t>um milhão, quinhentos e cinquenta e</w:t>
      </w:r>
      <w:proofErr w:type="gramEnd"/>
      <w:r w:rsidRPr="00A303FA">
        <w:rPr>
          <w:rFonts w:ascii="Arial" w:hAnsi="Arial" w:cs="Arial"/>
          <w:b/>
          <w:sz w:val="20"/>
          <w:szCs w:val="20"/>
        </w:rPr>
        <w:t xml:space="preserve"> quatro mil, cem reais e oitenta centavos)</w:t>
      </w:r>
      <w:r w:rsidRPr="00A303FA">
        <w:rPr>
          <w:rFonts w:ascii="Arial" w:hAnsi="Arial" w:cs="Arial"/>
          <w:sz w:val="20"/>
          <w:szCs w:val="20"/>
        </w:rPr>
        <w:t>.</w:t>
      </w:r>
    </w:p>
    <w:p w:rsidR="00A303FA" w:rsidRPr="00A303FA" w:rsidRDefault="00A303FA" w:rsidP="00A303FA">
      <w:pPr>
        <w:ind w:firstLine="708"/>
        <w:jc w:val="both"/>
        <w:rPr>
          <w:rFonts w:ascii="Arial" w:hAnsi="Arial" w:cs="Arial"/>
          <w:b/>
          <w:bCs/>
          <w:sz w:val="20"/>
          <w:szCs w:val="20"/>
        </w:rPr>
      </w:pPr>
    </w:p>
    <w:p w:rsidR="005D572C" w:rsidRPr="00A303FA" w:rsidRDefault="005D572C" w:rsidP="002C3793">
      <w:pPr>
        <w:pStyle w:val="Ttulo2"/>
        <w:spacing w:before="0"/>
        <w:jc w:val="center"/>
        <w:rPr>
          <w:rFonts w:ascii="Arial" w:hAnsi="Arial" w:cs="Arial"/>
          <w:color w:val="auto"/>
          <w:sz w:val="20"/>
          <w:szCs w:val="20"/>
        </w:rPr>
      </w:pPr>
      <w:r w:rsidRPr="00A303FA">
        <w:rPr>
          <w:rFonts w:ascii="Arial" w:hAnsi="Arial" w:cs="Arial"/>
          <w:b/>
          <w:bCs/>
          <w:color w:val="auto"/>
          <w:sz w:val="20"/>
          <w:szCs w:val="20"/>
        </w:rPr>
        <w:t xml:space="preserve">7. </w:t>
      </w:r>
      <w:r w:rsidRPr="00A303FA">
        <w:rPr>
          <w:rFonts w:ascii="Arial" w:hAnsi="Arial" w:cs="Arial"/>
          <w:b/>
          <w:color w:val="auto"/>
          <w:sz w:val="20"/>
          <w:szCs w:val="20"/>
        </w:rPr>
        <w:t>DA DESCRIÇÃO DA SOLUÇÃO COMO UM TODO (art. 18, § 1º, inc. VII)</w:t>
      </w:r>
      <w:r w:rsidRPr="00A303FA">
        <w:rPr>
          <w:rFonts w:ascii="Arial" w:hAnsi="Arial" w:cs="Arial"/>
          <w:b/>
          <w:bCs/>
          <w:color w:val="auto"/>
          <w:sz w:val="20"/>
          <w:szCs w:val="20"/>
        </w:rPr>
        <w:t>:</w:t>
      </w:r>
      <w:bookmarkEnd w:id="57"/>
    </w:p>
    <w:p w:rsidR="005D572C" w:rsidRPr="00A303FA" w:rsidRDefault="005D572C" w:rsidP="002C3793">
      <w:pPr>
        <w:tabs>
          <w:tab w:val="left" w:pos="-3240"/>
        </w:tabs>
        <w:jc w:val="center"/>
        <w:rPr>
          <w:rFonts w:ascii="Arial" w:hAnsi="Arial" w:cs="Arial"/>
          <w:color w:val="000000"/>
          <w:sz w:val="20"/>
          <w:szCs w:val="20"/>
        </w:rPr>
      </w:pPr>
    </w:p>
    <w:p w:rsidR="00A303FA" w:rsidRPr="00A303FA" w:rsidRDefault="005D572C" w:rsidP="00A303FA">
      <w:pPr>
        <w:ind w:firstLine="708"/>
        <w:jc w:val="both"/>
        <w:rPr>
          <w:rFonts w:ascii="Arial" w:hAnsi="Arial" w:cs="Arial"/>
          <w:sz w:val="20"/>
          <w:szCs w:val="20"/>
        </w:rPr>
      </w:pPr>
      <w:r w:rsidRPr="00A303FA">
        <w:rPr>
          <w:rFonts w:ascii="Arial" w:hAnsi="Arial" w:cs="Arial"/>
          <w:b/>
          <w:bCs/>
          <w:sz w:val="20"/>
          <w:szCs w:val="20"/>
        </w:rPr>
        <w:t>7.1.</w:t>
      </w:r>
      <w:r w:rsidRPr="00A303FA">
        <w:rPr>
          <w:rFonts w:ascii="Arial" w:hAnsi="Arial" w:cs="Arial"/>
          <w:bCs/>
          <w:sz w:val="20"/>
          <w:szCs w:val="20"/>
        </w:rPr>
        <w:t xml:space="preserve"> </w:t>
      </w:r>
      <w:r w:rsidR="00A303FA" w:rsidRPr="00A303FA">
        <w:rPr>
          <w:rFonts w:ascii="Arial" w:hAnsi="Arial" w:cs="Arial"/>
          <w:sz w:val="20"/>
          <w:szCs w:val="20"/>
        </w:rPr>
        <w:t>Diante das alternativas apresentadas pelo mercado, sopesando-se os pós e contras de cada uma delas, entende-se que a melhor solução para a satisfação do interesse público é a construção das unidades habitacionais, tendo em vista o déficit habitacional que aflige o município.</w:t>
      </w:r>
    </w:p>
    <w:p w:rsidR="00A303FA" w:rsidRPr="00A303FA" w:rsidRDefault="00A303FA" w:rsidP="00A303FA">
      <w:pPr>
        <w:ind w:firstLine="708"/>
        <w:jc w:val="both"/>
        <w:rPr>
          <w:rFonts w:ascii="Arial" w:hAnsi="Arial" w:cs="Arial"/>
          <w:sz w:val="20"/>
          <w:szCs w:val="20"/>
        </w:rPr>
      </w:pPr>
    </w:p>
    <w:p w:rsidR="005D572C" w:rsidRPr="00A303FA" w:rsidRDefault="00A303FA" w:rsidP="00A303FA">
      <w:pPr>
        <w:ind w:firstLine="708"/>
        <w:jc w:val="both"/>
        <w:rPr>
          <w:rFonts w:ascii="Arial" w:hAnsi="Arial" w:cs="Arial"/>
          <w:sz w:val="20"/>
          <w:szCs w:val="20"/>
        </w:rPr>
      </w:pPr>
      <w:r w:rsidRPr="00A303FA">
        <w:rPr>
          <w:rFonts w:ascii="Arial" w:hAnsi="Arial" w:cs="Arial"/>
          <w:sz w:val="20"/>
          <w:szCs w:val="20"/>
        </w:rPr>
        <w:t xml:space="preserve">A contratação deverá atribuir a contratada o encargo de pagamento de todos os encargos fiscais, taxas comerciais, seguros, tributos e contribuições que incidam direta ou indiretamente, dos </w:t>
      </w:r>
      <w:r w:rsidRPr="00A303FA">
        <w:rPr>
          <w:rFonts w:ascii="Arial" w:hAnsi="Arial" w:cs="Arial"/>
          <w:sz w:val="20"/>
          <w:szCs w:val="20"/>
        </w:rPr>
        <w:lastRenderedPageBreak/>
        <w:t>materiais a serem adquiridos; mão-de-obra, despesas operacionais e administrativas, seleção e contratação de pessoal, supervisão, fiscalização, transporte, combustível e taxas necessários para a execução dos serviços licitados.</w:t>
      </w:r>
    </w:p>
    <w:p w:rsidR="005D572C" w:rsidRPr="00A303FA" w:rsidRDefault="005D572C" w:rsidP="002C3793">
      <w:pPr>
        <w:jc w:val="both"/>
        <w:rPr>
          <w:rFonts w:ascii="Arial" w:hAnsi="Arial" w:cs="Arial"/>
          <w:b/>
          <w:bCs/>
          <w:sz w:val="20"/>
          <w:szCs w:val="20"/>
        </w:rPr>
      </w:pPr>
    </w:p>
    <w:p w:rsidR="005D572C" w:rsidRPr="00A303FA" w:rsidRDefault="005D572C" w:rsidP="002C3793">
      <w:pPr>
        <w:pStyle w:val="Ttulo2"/>
        <w:spacing w:before="0"/>
        <w:jc w:val="center"/>
        <w:rPr>
          <w:rFonts w:ascii="Arial" w:hAnsi="Arial" w:cs="Arial"/>
          <w:color w:val="auto"/>
          <w:sz w:val="20"/>
          <w:szCs w:val="20"/>
        </w:rPr>
      </w:pPr>
      <w:bookmarkStart w:id="58" w:name="_Toc220924968"/>
      <w:r w:rsidRPr="00A303FA">
        <w:rPr>
          <w:rFonts w:ascii="Arial" w:hAnsi="Arial" w:cs="Arial"/>
          <w:b/>
          <w:bCs/>
          <w:color w:val="auto"/>
          <w:sz w:val="20"/>
          <w:szCs w:val="20"/>
        </w:rPr>
        <w:t xml:space="preserve">8. </w:t>
      </w:r>
      <w:r w:rsidRPr="00A303FA">
        <w:rPr>
          <w:rFonts w:ascii="Arial" w:hAnsi="Arial" w:cs="Arial"/>
          <w:b/>
          <w:color w:val="auto"/>
          <w:sz w:val="20"/>
          <w:szCs w:val="20"/>
        </w:rPr>
        <w:t>DAS JUSTIFICATIVAS PARA O PARCELAMENTO OU NÃO DA CONTRATAÇÃO (art. 18, § 1º, inc. VIII)</w:t>
      </w:r>
      <w:r w:rsidRPr="00A303FA">
        <w:rPr>
          <w:rFonts w:ascii="Arial" w:hAnsi="Arial" w:cs="Arial"/>
          <w:b/>
          <w:bCs/>
          <w:color w:val="auto"/>
          <w:sz w:val="20"/>
          <w:szCs w:val="20"/>
        </w:rPr>
        <w:t>:</w:t>
      </w:r>
      <w:bookmarkEnd w:id="58"/>
    </w:p>
    <w:p w:rsidR="005D572C" w:rsidRPr="00A303FA"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A303FA">
        <w:rPr>
          <w:rFonts w:ascii="Arial" w:hAnsi="Arial" w:cs="Arial"/>
          <w:b/>
          <w:bCs/>
          <w:sz w:val="20"/>
          <w:szCs w:val="20"/>
        </w:rPr>
        <w:t>8.1.</w:t>
      </w:r>
      <w:r w:rsidRPr="00A303FA">
        <w:rPr>
          <w:rFonts w:ascii="Arial" w:hAnsi="Arial" w:cs="Arial"/>
          <w:bCs/>
          <w:sz w:val="20"/>
          <w:szCs w:val="20"/>
        </w:rPr>
        <w:t xml:space="preserve"> </w:t>
      </w:r>
      <w:r w:rsidRPr="00A303FA">
        <w:rPr>
          <w:rFonts w:ascii="Arial" w:hAnsi="Arial" w:cs="Arial"/>
          <w:sz w:val="20"/>
          <w:szCs w:val="20"/>
        </w:rPr>
        <w:t xml:space="preserve">Nos termos do art. 47, inciso II, da Lei Federal nº 14.133/2021, as licitações atenderão ao princípio do parcelamento, quando tecnicamente viável e economicamente vantajoso. Na aplicação deste princípio, o § 1º do mesmo </w:t>
      </w:r>
      <w:r w:rsidRPr="005D572C">
        <w:rPr>
          <w:rFonts w:ascii="Arial" w:hAnsi="Arial" w:cs="Arial"/>
          <w:sz w:val="20"/>
          <w:szCs w:val="20"/>
        </w:rPr>
        <w:t>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5D572C" w:rsidRPr="005D572C" w:rsidRDefault="005D572C" w:rsidP="002C3793">
      <w:pPr>
        <w:tabs>
          <w:tab w:val="left" w:pos="-3240"/>
        </w:tabs>
        <w:jc w:val="center"/>
        <w:rPr>
          <w:rFonts w:ascii="Arial" w:hAnsi="Arial" w:cs="Arial"/>
          <w:color w:val="000000"/>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9" w:name="_Toc220924969"/>
      <w:r w:rsidRPr="004664CA">
        <w:rPr>
          <w:rFonts w:ascii="Arial" w:hAnsi="Arial" w:cs="Arial"/>
          <w:b/>
          <w:bCs/>
          <w:color w:val="auto"/>
          <w:sz w:val="20"/>
          <w:szCs w:val="20"/>
        </w:rPr>
        <w:t xml:space="preserve">9. </w:t>
      </w:r>
      <w:r w:rsidRPr="004664CA">
        <w:rPr>
          <w:rFonts w:ascii="Arial" w:hAnsi="Arial" w:cs="Arial"/>
          <w:b/>
          <w:color w:val="auto"/>
          <w:sz w:val="20"/>
          <w:szCs w:val="20"/>
        </w:rPr>
        <w:t>DO DEMONSTRATIVO DOS RESULTADOS PRETENDIDOS (art. 18, § 1º, inc. IX)</w:t>
      </w:r>
      <w:r w:rsidRPr="004664CA">
        <w:rPr>
          <w:rFonts w:ascii="Arial" w:hAnsi="Arial" w:cs="Arial"/>
          <w:b/>
          <w:bCs/>
          <w:color w:val="auto"/>
          <w:sz w:val="20"/>
          <w:szCs w:val="20"/>
        </w:rPr>
        <w:t>:</w:t>
      </w:r>
      <w:bookmarkEnd w:id="59"/>
    </w:p>
    <w:p w:rsidR="005D572C" w:rsidRPr="005D572C" w:rsidRDefault="005D572C" w:rsidP="002C3793">
      <w:pPr>
        <w:tabs>
          <w:tab w:val="left" w:pos="-3240"/>
        </w:tabs>
        <w:jc w:val="center"/>
        <w:rPr>
          <w:rFonts w:ascii="Arial" w:hAnsi="Arial" w:cs="Arial"/>
          <w:color w:val="000000"/>
          <w:sz w:val="20"/>
          <w:szCs w:val="20"/>
        </w:rPr>
      </w:pPr>
    </w:p>
    <w:p w:rsidR="005D572C" w:rsidRDefault="005D572C" w:rsidP="002C3793">
      <w:pPr>
        <w:ind w:firstLine="708"/>
        <w:jc w:val="both"/>
        <w:rPr>
          <w:rFonts w:ascii="Arial" w:hAnsi="Arial" w:cs="Arial"/>
          <w:sz w:val="20"/>
          <w:szCs w:val="20"/>
        </w:rPr>
      </w:pPr>
      <w:r w:rsidRPr="005D572C">
        <w:rPr>
          <w:rFonts w:ascii="Arial" w:hAnsi="Arial" w:cs="Arial"/>
          <w:b/>
          <w:bCs/>
          <w:sz w:val="20"/>
          <w:szCs w:val="20"/>
        </w:rPr>
        <w:t>9.1.</w:t>
      </w:r>
      <w:r w:rsidRPr="005D572C">
        <w:rPr>
          <w:rFonts w:ascii="Arial" w:hAnsi="Arial" w:cs="Arial"/>
          <w:bCs/>
          <w:sz w:val="20"/>
          <w:szCs w:val="20"/>
        </w:rPr>
        <w:t xml:space="preserve"> </w:t>
      </w:r>
      <w:r w:rsidR="00622B63" w:rsidRPr="00EA3AC5">
        <w:rPr>
          <w:rFonts w:ascii="Arial" w:hAnsi="Arial" w:cs="Arial"/>
          <w:sz w:val="20"/>
          <w:szCs w:val="20"/>
        </w:rPr>
        <w:t xml:space="preserve">O resultado pretendido com a contratação é a </w:t>
      </w:r>
      <w:r w:rsidR="007231A8" w:rsidRPr="007231A8">
        <w:rPr>
          <w:rFonts w:ascii="Arial" w:hAnsi="Arial" w:cs="Arial"/>
          <w:sz w:val="20"/>
          <w:szCs w:val="20"/>
        </w:rPr>
        <w:t>implantação de conjuntos habitacionais adequadamente planejados possibilita o atendimento à população em situação de vulnerabilidade socioeconômica, reduzindo o déficit habitacional e promovendo melhores condições de vida à população beneficiada</w:t>
      </w:r>
      <w:r w:rsidRPr="005D572C">
        <w:rPr>
          <w:rFonts w:ascii="Arial" w:hAnsi="Arial" w:cs="Arial"/>
          <w:sz w:val="20"/>
          <w:szCs w:val="20"/>
        </w:rPr>
        <w:t>.</w:t>
      </w:r>
    </w:p>
    <w:p w:rsidR="007770E1" w:rsidRPr="005D572C" w:rsidRDefault="007770E1"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7770E1" w:rsidRPr="005D572C" w:rsidRDefault="007770E1" w:rsidP="002C3793">
      <w:pPr>
        <w:ind w:firstLine="708"/>
        <w:jc w:val="both"/>
        <w:rPr>
          <w:rFonts w:ascii="Arial" w:hAnsi="Arial" w:cs="Arial"/>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60" w:name="_Toc220924970"/>
      <w:r w:rsidRPr="004664CA">
        <w:rPr>
          <w:rFonts w:ascii="Arial" w:hAnsi="Arial" w:cs="Arial"/>
          <w:b/>
          <w:bCs/>
          <w:color w:val="auto"/>
          <w:sz w:val="20"/>
          <w:szCs w:val="20"/>
        </w:rPr>
        <w:t xml:space="preserve">10. </w:t>
      </w:r>
      <w:r w:rsidRPr="004664CA">
        <w:rPr>
          <w:rFonts w:ascii="Arial" w:hAnsi="Arial" w:cs="Arial"/>
          <w:b/>
          <w:color w:val="auto"/>
          <w:sz w:val="20"/>
          <w:szCs w:val="20"/>
        </w:rPr>
        <w:t>DAS PROVIDÊNCIAS A SEREM ADOTADAS PELA ADMINISTRAÇÃO PREVIAMENTE À CELEBRAÇÃO DO CONTRATO (art. 18, § 1º, inc. X)</w:t>
      </w:r>
      <w:r w:rsidRPr="004664CA">
        <w:rPr>
          <w:rFonts w:ascii="Arial" w:hAnsi="Arial" w:cs="Arial"/>
          <w:b/>
          <w:bCs/>
          <w:color w:val="auto"/>
          <w:sz w:val="20"/>
          <w:szCs w:val="20"/>
        </w:rPr>
        <w:t>:</w:t>
      </w:r>
      <w:bookmarkEnd w:id="60"/>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10.1.</w:t>
      </w:r>
      <w:r w:rsidRPr="005D572C">
        <w:rPr>
          <w:rFonts w:ascii="Arial" w:hAnsi="Arial" w:cs="Arial"/>
          <w:bCs/>
          <w:sz w:val="20"/>
          <w:szCs w:val="20"/>
        </w:rPr>
        <w:t xml:space="preserve"> </w:t>
      </w:r>
      <w:r w:rsidRPr="005D572C">
        <w:rPr>
          <w:rFonts w:ascii="Arial" w:hAnsi="Arial" w:cs="Arial"/>
          <w:sz w:val="20"/>
          <w:szCs w:val="20"/>
        </w:rPr>
        <w:t xml:space="preserve">Para garantir que a </w:t>
      </w:r>
      <w:r w:rsidRPr="005D572C">
        <w:rPr>
          <w:rFonts w:ascii="Arial" w:hAnsi="Arial" w:cs="Arial"/>
          <w:b/>
          <w:sz w:val="20"/>
        </w:rPr>
        <w:t xml:space="preserve">execução de </w:t>
      </w:r>
      <w:r w:rsidR="00637078">
        <w:rPr>
          <w:rFonts w:ascii="Arial" w:hAnsi="Arial" w:cs="Arial"/>
          <w:b/>
          <w:sz w:val="20"/>
        </w:rPr>
        <w:t xml:space="preserve">serviços de construção de unidades habitacionais de interesse social, nos bairros: </w:t>
      </w:r>
      <w:proofErr w:type="gramStart"/>
      <w:r w:rsidR="00637078">
        <w:rPr>
          <w:rFonts w:ascii="Arial" w:hAnsi="Arial" w:cs="Arial"/>
          <w:b/>
          <w:sz w:val="20"/>
        </w:rPr>
        <w:t xml:space="preserve">Conjunto Habitacional Vereador </w:t>
      </w:r>
      <w:proofErr w:type="spellStart"/>
      <w:r w:rsidR="00637078">
        <w:rPr>
          <w:rFonts w:ascii="Arial" w:hAnsi="Arial" w:cs="Arial"/>
          <w:b/>
          <w:sz w:val="20"/>
        </w:rPr>
        <w:t>Antonio</w:t>
      </w:r>
      <w:proofErr w:type="spellEnd"/>
      <w:r w:rsidR="00637078">
        <w:rPr>
          <w:rFonts w:ascii="Arial" w:hAnsi="Arial" w:cs="Arial"/>
          <w:b/>
          <w:sz w:val="20"/>
        </w:rPr>
        <w:t xml:space="preserve"> Prado, Parque Residencial </w:t>
      </w:r>
      <w:proofErr w:type="spellStart"/>
      <w:r w:rsidR="00637078">
        <w:rPr>
          <w:rFonts w:ascii="Arial" w:hAnsi="Arial" w:cs="Arial"/>
          <w:b/>
          <w:sz w:val="20"/>
        </w:rPr>
        <w:t>Bornia</w:t>
      </w:r>
      <w:proofErr w:type="spellEnd"/>
      <w:r w:rsidR="00637078">
        <w:rPr>
          <w:rFonts w:ascii="Arial" w:hAnsi="Arial" w:cs="Arial"/>
          <w:b/>
          <w:sz w:val="20"/>
        </w:rPr>
        <w:t xml:space="preserve"> e Parque Residencial Canaã</w:t>
      </w:r>
      <w:r w:rsidRPr="005D572C">
        <w:rPr>
          <w:rFonts w:ascii="Arial" w:hAnsi="Arial" w:cs="Arial"/>
          <w:sz w:val="20"/>
          <w:szCs w:val="20"/>
        </w:rPr>
        <w:t xml:space="preserve"> seja</w:t>
      </w:r>
      <w:proofErr w:type="gramEnd"/>
      <w:r w:rsidRPr="005D572C">
        <w:rPr>
          <w:rFonts w:ascii="Arial" w:hAnsi="Arial" w:cs="Arial"/>
          <w:sz w:val="20"/>
          <w:szCs w:val="20"/>
        </w:rPr>
        <w:t xml:space="preserve"> realizada de maneira e ciente e eficaz, algumas providências cruciais necessitam ser adotadas, conforme detalhado a seguir:</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Condução de Processo Licitatório:</w:t>
      </w:r>
      <w:r w:rsidRPr="005D572C">
        <w:rPr>
          <w:rFonts w:ascii="Arial" w:hAnsi="Arial" w:cs="Arial"/>
          <w:sz w:val="20"/>
          <w:szCs w:val="20"/>
        </w:rPr>
        <w:t xml:space="preserve"> </w:t>
      </w:r>
      <w:proofErr w:type="gramStart"/>
      <w:r w:rsidRPr="005D572C">
        <w:rPr>
          <w:rFonts w:ascii="Arial" w:hAnsi="Arial" w:cs="Arial"/>
          <w:sz w:val="20"/>
          <w:szCs w:val="20"/>
        </w:rPr>
        <w:t>Implementação</w:t>
      </w:r>
      <w:proofErr w:type="gramEnd"/>
      <w:r w:rsidRPr="005D572C">
        <w:rPr>
          <w:rFonts w:ascii="Arial" w:hAnsi="Arial" w:cs="Arial"/>
          <w:sz w:val="20"/>
          <w:szCs w:val="20"/>
        </w:rPr>
        <w:t xml:space="preserve"> de um processo licitatório na modalidade de Concorrência Presencial, conforme estabelecido na Lei 14.133/2021, Art. 28, inciso II. Este processo deve seguir rigorosamente os procedimentos legais e regulamentações aplicáveis para a escolha da proposta mais vantajosa.</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Elaboração de Edital:</w:t>
      </w:r>
      <w:r w:rsidRPr="005D572C">
        <w:rPr>
          <w:rFonts w:ascii="Arial" w:hAnsi="Arial" w:cs="Arial"/>
          <w:sz w:val="20"/>
          <w:szCs w:val="20"/>
        </w:rPr>
        <w:t xml:space="preserve"> Desenvolvimento de um edital de licitação detalhado, baseado no estudo técnico preliminar, que especifique os requisitos dos serviços a serem executados, os critérios de seleção e julgamento das propostas, assim como as normativas de execução.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Publicação e Divulgação:</w:t>
      </w:r>
      <w:r w:rsidRPr="005D572C">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Capacitação de Equipe:</w:t>
      </w:r>
      <w:r w:rsidRPr="005D572C">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lastRenderedPageBreak/>
        <w:t>Avaliação de Propostas:</w:t>
      </w:r>
      <w:r w:rsidRPr="005D572C">
        <w:rPr>
          <w:rFonts w:ascii="Arial" w:hAnsi="Arial" w:cs="Arial"/>
          <w:sz w:val="20"/>
          <w:szCs w:val="20"/>
        </w:rPr>
        <w:t xml:space="preserve"> Realizar um processo meticuloso de avaliação das propostas recebidas, assegurando que todos os requisitos técnicos e </w:t>
      </w:r>
      <w:proofErr w:type="gramStart"/>
      <w:r w:rsidRPr="005D572C">
        <w:rPr>
          <w:rFonts w:ascii="Arial" w:hAnsi="Arial" w:cs="Arial"/>
          <w:sz w:val="20"/>
          <w:szCs w:val="20"/>
        </w:rPr>
        <w:t>especificações estabelecidos no edital</w:t>
      </w:r>
      <w:proofErr w:type="gramEnd"/>
      <w:r w:rsidRPr="005D572C">
        <w:rPr>
          <w:rFonts w:ascii="Arial" w:hAnsi="Arial" w:cs="Arial"/>
          <w:sz w:val="20"/>
          <w:szCs w:val="20"/>
        </w:rPr>
        <w:t xml:space="preserve"> sejam atendidos.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Acompanhamento e Fiscalização:</w:t>
      </w:r>
      <w:r w:rsidRPr="005D572C">
        <w:rPr>
          <w:rFonts w:ascii="Arial" w:hAnsi="Arial" w:cs="Arial"/>
          <w:sz w:val="20"/>
          <w:szCs w:val="20"/>
        </w:rPr>
        <w:t xml:space="preserve"> Estabelecer um mecanismo efetivo de acompanhamento e fiscalização da execução do objeto.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Documentação e Registro:</w:t>
      </w:r>
      <w:r w:rsidRPr="005D572C">
        <w:rPr>
          <w:rFonts w:ascii="Arial" w:hAnsi="Arial" w:cs="Arial"/>
          <w:sz w:val="20"/>
          <w:szCs w:val="20"/>
        </w:rPr>
        <w:t xml:space="preserve"> Assegurar que todo o procedimento de licitação e contratação esteja devidamente </w:t>
      </w:r>
      <w:proofErr w:type="gramStart"/>
      <w:r w:rsidRPr="005D572C">
        <w:rPr>
          <w:rFonts w:ascii="Arial" w:hAnsi="Arial" w:cs="Arial"/>
          <w:sz w:val="20"/>
          <w:szCs w:val="20"/>
        </w:rPr>
        <w:t>documentado e arquivado, em conformidade com os princípios de transparência e publicidade previstos no Art. 5º da Lei 14.133/2021</w:t>
      </w:r>
      <w:proofErr w:type="gramEnd"/>
      <w:r w:rsidRPr="005D572C">
        <w:rPr>
          <w:rFonts w:ascii="Arial" w:hAnsi="Arial" w:cs="Arial"/>
          <w:sz w:val="20"/>
          <w:szCs w:val="20"/>
        </w:rPr>
        <w:t>.</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Acompanhamento da Execução:</w:t>
      </w:r>
      <w:r w:rsidRPr="005D572C">
        <w:rPr>
          <w:rFonts w:ascii="Arial" w:hAnsi="Arial" w:cs="Arial"/>
          <w:sz w:val="20"/>
          <w:szCs w:val="20"/>
        </w:rPr>
        <w:t xml:space="preserve"> Adotar as medidas necessárias para o devido acompanhamento da execução e a organização de uma equipe técnica para inspeção e aceitação dos serviços.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Alinhamento com o Planejamento Estratégico:</w:t>
      </w:r>
      <w:r w:rsidRPr="005D572C">
        <w:rPr>
          <w:rFonts w:ascii="Arial" w:hAnsi="Arial" w:cs="Arial"/>
          <w:sz w:val="20"/>
          <w:szCs w:val="20"/>
        </w:rPr>
        <w:t xml:space="preserve"> Garantir que a </w:t>
      </w:r>
      <w:r w:rsidR="007770E1">
        <w:rPr>
          <w:rFonts w:ascii="Arial" w:hAnsi="Arial" w:cs="Arial"/>
          <w:sz w:val="20"/>
          <w:szCs w:val="20"/>
        </w:rPr>
        <w:t>contrata</w:t>
      </w:r>
      <w:r w:rsidRPr="005D572C">
        <w:rPr>
          <w:rFonts w:ascii="Arial" w:hAnsi="Arial" w:cs="Arial"/>
          <w:sz w:val="20"/>
          <w:szCs w:val="20"/>
        </w:rPr>
        <w:t>ção esteja alinhada com os objetivos e necessidades da Divisão de Obras, contribuindo efetivamente para o alcance das metas estabelecidas no planejamento estratégico do Município.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Adotando estas providências, espera-se não só um processo de licitação e contratação transparente e eficiente, mas também que o objeto atenda plenamente às necessidades da Divisão, fornecendo os meios necessários para a execução eficaz de suas atividades administrativas e operacionais.</w:t>
      </w:r>
    </w:p>
    <w:p w:rsidR="005D572C" w:rsidRPr="005D572C" w:rsidRDefault="005D572C" w:rsidP="002C3793">
      <w:pPr>
        <w:jc w:val="both"/>
        <w:rPr>
          <w:rFonts w:ascii="Arial" w:hAnsi="Arial" w:cs="Arial"/>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61" w:name="_Toc220924971"/>
      <w:r w:rsidRPr="004664CA">
        <w:rPr>
          <w:rFonts w:ascii="Arial" w:hAnsi="Arial" w:cs="Arial"/>
          <w:b/>
          <w:bCs/>
          <w:color w:val="auto"/>
          <w:sz w:val="20"/>
          <w:szCs w:val="20"/>
        </w:rPr>
        <w:t xml:space="preserve">11. </w:t>
      </w:r>
      <w:r w:rsidRPr="004664CA">
        <w:rPr>
          <w:rFonts w:ascii="Arial" w:hAnsi="Arial" w:cs="Arial"/>
          <w:b/>
          <w:color w:val="auto"/>
          <w:sz w:val="20"/>
          <w:szCs w:val="20"/>
        </w:rPr>
        <w:t>DAS CONTRATAÇÕES CORRELATAS E/OU INTERDEPENDENTES (art. 18, § 1º, inc. XI)</w:t>
      </w:r>
      <w:r w:rsidRPr="004664CA">
        <w:rPr>
          <w:rFonts w:ascii="Arial" w:hAnsi="Arial" w:cs="Arial"/>
          <w:b/>
          <w:bCs/>
          <w:color w:val="auto"/>
          <w:sz w:val="20"/>
          <w:szCs w:val="20"/>
        </w:rPr>
        <w:t>:</w:t>
      </w:r>
      <w:bookmarkEnd w:id="61"/>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11.1.</w:t>
      </w:r>
      <w:r w:rsidRPr="005D572C">
        <w:rPr>
          <w:rFonts w:ascii="Arial" w:hAnsi="Arial" w:cs="Arial"/>
          <w:bCs/>
          <w:sz w:val="20"/>
          <w:szCs w:val="20"/>
        </w:rPr>
        <w:t xml:space="preserve"> </w:t>
      </w:r>
      <w:r w:rsidRPr="005D572C">
        <w:rPr>
          <w:rFonts w:ascii="Arial" w:hAnsi="Arial" w:cs="Arial"/>
          <w:sz w:val="20"/>
          <w:szCs w:val="20"/>
        </w:rPr>
        <w:t>Não se verificam contratações correlatas nem interdependentes para a viabilidade e contratação desta demanda.</w:t>
      </w:r>
    </w:p>
    <w:p w:rsidR="007770E1" w:rsidRPr="005D572C" w:rsidRDefault="007770E1" w:rsidP="002C3793">
      <w:pPr>
        <w:ind w:firstLine="708"/>
        <w:jc w:val="center"/>
        <w:rPr>
          <w:rFonts w:ascii="Arial" w:hAnsi="Arial" w:cs="Arial"/>
          <w:sz w:val="20"/>
          <w:szCs w:val="20"/>
        </w:rPr>
      </w:pPr>
    </w:p>
    <w:p w:rsidR="005D572C" w:rsidRPr="00D67B31" w:rsidRDefault="005D572C" w:rsidP="002C3793">
      <w:pPr>
        <w:pStyle w:val="Ttulo2"/>
        <w:spacing w:before="0"/>
        <w:jc w:val="center"/>
        <w:rPr>
          <w:rFonts w:ascii="Arial" w:hAnsi="Arial" w:cs="Arial"/>
          <w:color w:val="auto"/>
          <w:sz w:val="20"/>
          <w:szCs w:val="20"/>
        </w:rPr>
      </w:pPr>
      <w:bookmarkStart w:id="62" w:name="_Toc220924972"/>
      <w:r w:rsidRPr="00D67B31">
        <w:rPr>
          <w:rFonts w:ascii="Arial" w:hAnsi="Arial" w:cs="Arial"/>
          <w:b/>
          <w:bCs/>
          <w:color w:val="auto"/>
          <w:sz w:val="20"/>
          <w:szCs w:val="20"/>
        </w:rPr>
        <w:t xml:space="preserve">12. </w:t>
      </w:r>
      <w:r w:rsidRPr="00D67B31">
        <w:rPr>
          <w:rFonts w:ascii="Arial" w:hAnsi="Arial" w:cs="Arial"/>
          <w:b/>
          <w:color w:val="auto"/>
          <w:sz w:val="20"/>
          <w:szCs w:val="20"/>
        </w:rPr>
        <w:t>DA DESCRIÇÃO DE POSSÍVEIS IMPACTOS AMBIENTAIS E RESPECTIVAS MEDIDAS MITIGADORAS (art. 18, § 1º, inc. XII)</w:t>
      </w:r>
      <w:r w:rsidRPr="00D67B31">
        <w:rPr>
          <w:rFonts w:ascii="Arial" w:hAnsi="Arial" w:cs="Arial"/>
          <w:b/>
          <w:bCs/>
          <w:color w:val="auto"/>
          <w:sz w:val="20"/>
          <w:szCs w:val="20"/>
        </w:rPr>
        <w:t>:</w:t>
      </w:r>
      <w:bookmarkEnd w:id="62"/>
    </w:p>
    <w:p w:rsidR="005D572C" w:rsidRPr="005D572C" w:rsidRDefault="005D572C" w:rsidP="002C3793">
      <w:pPr>
        <w:tabs>
          <w:tab w:val="left" w:pos="-3240"/>
        </w:tabs>
        <w:jc w:val="center"/>
        <w:rPr>
          <w:rFonts w:ascii="Arial" w:hAnsi="Arial" w:cs="Arial"/>
          <w:color w:val="000000"/>
          <w:sz w:val="20"/>
          <w:szCs w:val="20"/>
        </w:rPr>
      </w:pPr>
    </w:p>
    <w:p w:rsidR="007231A8" w:rsidRPr="007231A8" w:rsidRDefault="005D572C" w:rsidP="007231A8">
      <w:pPr>
        <w:ind w:firstLine="708"/>
        <w:jc w:val="both"/>
        <w:rPr>
          <w:rFonts w:ascii="Arial" w:hAnsi="Arial" w:cs="Arial"/>
          <w:bCs/>
          <w:sz w:val="20"/>
          <w:szCs w:val="20"/>
        </w:rPr>
      </w:pPr>
      <w:r w:rsidRPr="005D572C">
        <w:rPr>
          <w:rFonts w:ascii="Arial" w:hAnsi="Arial" w:cs="Arial"/>
          <w:b/>
          <w:bCs/>
          <w:sz w:val="20"/>
          <w:szCs w:val="20"/>
        </w:rPr>
        <w:t>12.1.</w:t>
      </w:r>
      <w:r w:rsidRPr="005D572C">
        <w:rPr>
          <w:rFonts w:ascii="Arial" w:hAnsi="Arial" w:cs="Arial"/>
          <w:bCs/>
          <w:sz w:val="20"/>
          <w:szCs w:val="20"/>
        </w:rPr>
        <w:t xml:space="preserve"> </w:t>
      </w:r>
      <w:r w:rsidR="007231A8" w:rsidRPr="007231A8">
        <w:rPr>
          <w:rFonts w:ascii="Arial" w:hAnsi="Arial" w:cs="Arial"/>
          <w:bCs/>
          <w:sz w:val="20"/>
          <w:szCs w:val="20"/>
        </w:rPr>
        <w:t xml:space="preserve">Para a execução dos serviços haverá uma pequena intervenção no meio ambiente uma vez que será </w:t>
      </w:r>
      <w:proofErr w:type="gramStart"/>
      <w:r w:rsidR="007231A8" w:rsidRPr="007231A8">
        <w:rPr>
          <w:rFonts w:ascii="Arial" w:hAnsi="Arial" w:cs="Arial"/>
          <w:bCs/>
          <w:sz w:val="20"/>
          <w:szCs w:val="20"/>
        </w:rPr>
        <w:t>necessário</w:t>
      </w:r>
      <w:proofErr w:type="gramEnd"/>
      <w:r w:rsidR="007231A8" w:rsidRPr="007231A8">
        <w:rPr>
          <w:rFonts w:ascii="Arial" w:hAnsi="Arial" w:cs="Arial"/>
          <w:bCs/>
          <w:sz w:val="20"/>
          <w:szCs w:val="20"/>
        </w:rPr>
        <w:t xml:space="preserve"> a remoção de algumas espécies arbóreas, contudo não sendo de grande impacto ambiental, além disso, haverá também movimento de terra, abertura de vias o que pode ocasionar um desvio do fluxo pluvial, porém todos os serviços terão baixo impacto haja vista que a obra ocorrerá em área urbana já estabilizada.</w:t>
      </w:r>
    </w:p>
    <w:p w:rsidR="007231A8" w:rsidRPr="007231A8" w:rsidRDefault="007231A8" w:rsidP="007231A8">
      <w:pPr>
        <w:ind w:firstLine="708"/>
        <w:jc w:val="both"/>
        <w:rPr>
          <w:rFonts w:ascii="Arial" w:hAnsi="Arial" w:cs="Arial"/>
          <w:bCs/>
          <w:sz w:val="20"/>
          <w:szCs w:val="20"/>
        </w:rPr>
      </w:pPr>
    </w:p>
    <w:p w:rsidR="005D572C" w:rsidRPr="005D572C" w:rsidRDefault="007231A8" w:rsidP="007231A8">
      <w:pPr>
        <w:ind w:firstLine="708"/>
        <w:jc w:val="both"/>
        <w:rPr>
          <w:rFonts w:ascii="Arial" w:hAnsi="Arial" w:cs="Arial"/>
          <w:sz w:val="20"/>
          <w:szCs w:val="20"/>
        </w:rPr>
      </w:pPr>
      <w:r w:rsidRPr="007231A8">
        <w:rPr>
          <w:rFonts w:ascii="Arial" w:hAnsi="Arial" w:cs="Arial"/>
          <w:bCs/>
          <w:sz w:val="20"/>
          <w:szCs w:val="20"/>
        </w:rPr>
        <w:t xml:space="preserve">É obrigatório que a CONTRATADA promova e cumpra a Gestão dos Resíduos Sólidos, conforme estabelece a Resolução do CONAMA nº 307, de </w:t>
      </w:r>
      <w:proofErr w:type="gramStart"/>
      <w:r w:rsidRPr="007231A8">
        <w:rPr>
          <w:rFonts w:ascii="Arial" w:hAnsi="Arial" w:cs="Arial"/>
          <w:bCs/>
          <w:sz w:val="20"/>
          <w:szCs w:val="20"/>
        </w:rPr>
        <w:t>5</w:t>
      </w:r>
      <w:proofErr w:type="gramEnd"/>
      <w:r w:rsidRPr="007231A8">
        <w:rPr>
          <w:rFonts w:ascii="Arial" w:hAnsi="Arial" w:cs="Arial"/>
          <w:bCs/>
          <w:sz w:val="20"/>
          <w:szCs w:val="20"/>
        </w:rPr>
        <w:t xml:space="preserve"> de julho de 2002. Tem-se, ainda, que </w:t>
      </w:r>
      <w:proofErr w:type="gramStart"/>
      <w:r w:rsidRPr="007231A8">
        <w:rPr>
          <w:rFonts w:ascii="Arial" w:hAnsi="Arial" w:cs="Arial"/>
          <w:bCs/>
          <w:sz w:val="20"/>
          <w:szCs w:val="20"/>
        </w:rPr>
        <w:t>observar,</w:t>
      </w:r>
      <w:proofErr w:type="gramEnd"/>
      <w:r w:rsidRPr="007231A8">
        <w:rPr>
          <w:rFonts w:ascii="Arial" w:hAnsi="Arial" w:cs="Arial"/>
          <w:bCs/>
          <w:sz w:val="20"/>
          <w:szCs w:val="20"/>
        </w:rPr>
        <w:t xml:space="preserve"> prevenir e fazer cumprir os artigos 46, 49 e 60 da Lei nº 9.605, de 12 de fevereiro de 1998, que dispõe sobre as sanções penais e administrativas derivadas de condutas e atividades lesivas ao meio ambiente</w:t>
      </w:r>
      <w:r w:rsidR="005D572C" w:rsidRPr="005D572C">
        <w:rPr>
          <w:rFonts w:ascii="Arial" w:hAnsi="Arial" w:cs="Arial"/>
          <w:sz w:val="20"/>
          <w:szCs w:val="20"/>
        </w:rPr>
        <w:t>.</w:t>
      </w:r>
    </w:p>
    <w:p w:rsidR="005D572C" w:rsidRPr="005D572C" w:rsidRDefault="005D572C"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63" w:name="_Toc220924973"/>
      <w:r w:rsidRPr="00122D1C">
        <w:rPr>
          <w:rFonts w:ascii="Arial" w:hAnsi="Arial" w:cs="Arial"/>
          <w:b/>
          <w:bCs/>
          <w:color w:val="auto"/>
          <w:sz w:val="20"/>
          <w:szCs w:val="20"/>
        </w:rPr>
        <w:t xml:space="preserve">13. </w:t>
      </w:r>
      <w:r w:rsidRPr="00122D1C">
        <w:rPr>
          <w:rFonts w:ascii="Arial" w:hAnsi="Arial" w:cs="Arial"/>
          <w:b/>
          <w:color w:val="auto"/>
          <w:sz w:val="20"/>
          <w:szCs w:val="20"/>
        </w:rPr>
        <w:t>DO POSICIONAMENTO CONCLUSIVO SOBRE A ADEQUAÇÃO DA CONTRATAÇÃO PARA O ATENDIMENTO DA NECESSIDADE A QUE SE DESTINA (art. 18, § 1º, inc. XIII)</w:t>
      </w:r>
      <w:r w:rsidRPr="00122D1C">
        <w:rPr>
          <w:rFonts w:ascii="Arial" w:hAnsi="Arial" w:cs="Arial"/>
          <w:b/>
          <w:bCs/>
          <w:color w:val="auto"/>
          <w:sz w:val="20"/>
          <w:szCs w:val="20"/>
        </w:rPr>
        <w:t>:</w:t>
      </w:r>
      <w:bookmarkEnd w:id="63"/>
    </w:p>
    <w:p w:rsidR="005D572C" w:rsidRPr="005D572C" w:rsidRDefault="005D572C" w:rsidP="002C3793">
      <w:pPr>
        <w:tabs>
          <w:tab w:val="left" w:pos="-3240"/>
        </w:tabs>
        <w:jc w:val="both"/>
        <w:rPr>
          <w:rFonts w:ascii="Arial" w:hAnsi="Arial" w:cs="Arial"/>
          <w:color w:val="000000"/>
          <w:sz w:val="20"/>
          <w:szCs w:val="20"/>
        </w:rPr>
      </w:pPr>
    </w:p>
    <w:p w:rsidR="009B115F" w:rsidRPr="009B115F" w:rsidRDefault="005D572C" w:rsidP="009B115F">
      <w:pPr>
        <w:ind w:firstLine="708"/>
        <w:jc w:val="both"/>
        <w:rPr>
          <w:rFonts w:ascii="Arial" w:hAnsi="Arial" w:cs="Arial"/>
          <w:bCs/>
          <w:sz w:val="20"/>
          <w:szCs w:val="20"/>
        </w:rPr>
      </w:pPr>
      <w:r w:rsidRPr="005D572C">
        <w:rPr>
          <w:rFonts w:ascii="Arial" w:hAnsi="Arial" w:cs="Arial"/>
          <w:b/>
          <w:bCs/>
          <w:sz w:val="20"/>
          <w:szCs w:val="20"/>
        </w:rPr>
        <w:t>1</w:t>
      </w:r>
      <w:r w:rsidR="006A7530">
        <w:rPr>
          <w:rFonts w:ascii="Arial" w:hAnsi="Arial" w:cs="Arial"/>
          <w:b/>
          <w:bCs/>
          <w:sz w:val="20"/>
          <w:szCs w:val="20"/>
        </w:rPr>
        <w:t>3</w:t>
      </w:r>
      <w:r w:rsidRPr="005D572C">
        <w:rPr>
          <w:rFonts w:ascii="Arial" w:hAnsi="Arial" w:cs="Arial"/>
          <w:b/>
          <w:bCs/>
          <w:sz w:val="20"/>
          <w:szCs w:val="20"/>
        </w:rPr>
        <w:t>.1.</w:t>
      </w:r>
      <w:r w:rsidRPr="005D572C">
        <w:rPr>
          <w:rFonts w:ascii="Arial" w:hAnsi="Arial" w:cs="Arial"/>
          <w:bCs/>
          <w:sz w:val="20"/>
          <w:szCs w:val="20"/>
        </w:rPr>
        <w:t xml:space="preserve"> </w:t>
      </w:r>
      <w:r w:rsidR="009B115F" w:rsidRPr="009B115F">
        <w:rPr>
          <w:rFonts w:ascii="Arial" w:hAnsi="Arial" w:cs="Arial"/>
          <w:bCs/>
          <w:sz w:val="20"/>
          <w:szCs w:val="20"/>
        </w:rPr>
        <w:t>Diante de todos os itens expressos e com base nos estudos levantados, conclui-se que os serviços dispostos contribuirão diretamente para a o desenvolvimento habitacional e urbano do município. A provisão de construção das unidades habitacionais contribuirá grandemente para o atendimento da população em situação de vulnerabilidade social, bem como aquelas que residem atualmente em áreas de risco e as famílias que são atendidas com aluguel social.</w:t>
      </w:r>
    </w:p>
    <w:p w:rsidR="009B115F" w:rsidRPr="009B115F" w:rsidRDefault="009B115F" w:rsidP="009B115F">
      <w:pPr>
        <w:ind w:firstLine="708"/>
        <w:jc w:val="both"/>
        <w:rPr>
          <w:rFonts w:ascii="Arial" w:hAnsi="Arial" w:cs="Arial"/>
          <w:bCs/>
          <w:sz w:val="20"/>
          <w:szCs w:val="20"/>
        </w:rPr>
      </w:pPr>
    </w:p>
    <w:p w:rsidR="005D572C" w:rsidRPr="005D572C" w:rsidRDefault="009B115F" w:rsidP="009B115F">
      <w:pPr>
        <w:ind w:firstLine="708"/>
        <w:jc w:val="both"/>
        <w:rPr>
          <w:rFonts w:ascii="Arial" w:hAnsi="Arial" w:cs="Arial"/>
          <w:sz w:val="20"/>
          <w:szCs w:val="20"/>
        </w:rPr>
      </w:pPr>
      <w:r w:rsidRPr="009B115F">
        <w:rPr>
          <w:rFonts w:ascii="Arial" w:hAnsi="Arial" w:cs="Arial"/>
          <w:bCs/>
          <w:sz w:val="20"/>
          <w:szCs w:val="20"/>
        </w:rPr>
        <w:t>As experiências anteriores indicam que a contratação apresenta viabilidade e alta probabilidade de alcance dos resultados pretendidos</w:t>
      </w:r>
      <w:r w:rsidR="005D572C" w:rsidRPr="005D572C">
        <w:rPr>
          <w:rFonts w:ascii="Arial" w:hAnsi="Arial" w:cs="Arial"/>
          <w:sz w:val="20"/>
          <w:szCs w:val="20"/>
        </w:rPr>
        <w:t>.</w:t>
      </w:r>
    </w:p>
    <w:p w:rsidR="005D572C" w:rsidRDefault="005D572C" w:rsidP="002C3793">
      <w:pPr>
        <w:ind w:firstLine="708"/>
        <w:jc w:val="center"/>
        <w:rPr>
          <w:rFonts w:ascii="Arial" w:hAnsi="Arial" w:cs="Arial"/>
          <w:sz w:val="20"/>
          <w:szCs w:val="20"/>
        </w:rPr>
      </w:pPr>
    </w:p>
    <w:p w:rsidR="009B115F" w:rsidRDefault="009B115F" w:rsidP="002C3793">
      <w:pPr>
        <w:ind w:firstLine="708"/>
        <w:jc w:val="center"/>
        <w:rPr>
          <w:rFonts w:ascii="Arial" w:hAnsi="Arial" w:cs="Arial"/>
          <w:sz w:val="20"/>
          <w:szCs w:val="20"/>
        </w:rPr>
      </w:pPr>
    </w:p>
    <w:p w:rsidR="009B115F" w:rsidRPr="005D572C" w:rsidRDefault="009B115F"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64" w:name="_Toc220924974"/>
      <w:r w:rsidRPr="00122D1C">
        <w:rPr>
          <w:rFonts w:ascii="Arial" w:hAnsi="Arial" w:cs="Arial"/>
          <w:b/>
          <w:bCs/>
          <w:color w:val="auto"/>
          <w:sz w:val="20"/>
          <w:szCs w:val="20"/>
        </w:rPr>
        <w:lastRenderedPageBreak/>
        <w:t>1</w:t>
      </w:r>
      <w:r w:rsidR="006A7530" w:rsidRPr="00122D1C">
        <w:rPr>
          <w:rFonts w:ascii="Arial" w:hAnsi="Arial" w:cs="Arial"/>
          <w:b/>
          <w:bCs/>
          <w:color w:val="auto"/>
          <w:sz w:val="20"/>
          <w:szCs w:val="20"/>
        </w:rPr>
        <w:t>4</w:t>
      </w:r>
      <w:r w:rsidRPr="00122D1C">
        <w:rPr>
          <w:rFonts w:ascii="Arial" w:hAnsi="Arial" w:cs="Arial"/>
          <w:b/>
          <w:bCs/>
          <w:color w:val="auto"/>
          <w:sz w:val="20"/>
          <w:szCs w:val="20"/>
        </w:rPr>
        <w:t xml:space="preserve">. </w:t>
      </w:r>
      <w:r w:rsidRPr="00122D1C">
        <w:rPr>
          <w:rFonts w:ascii="Arial" w:hAnsi="Arial" w:cs="Arial"/>
          <w:b/>
          <w:color w:val="auto"/>
          <w:sz w:val="20"/>
          <w:szCs w:val="20"/>
        </w:rPr>
        <w:t>DECLARAÇÃO DA VIABILIDADE OU NÃO DA CONTRATAÇÃO</w:t>
      </w:r>
      <w:r w:rsidRPr="00122D1C">
        <w:rPr>
          <w:rFonts w:ascii="Arial" w:hAnsi="Arial" w:cs="Arial"/>
          <w:b/>
          <w:bCs/>
          <w:color w:val="auto"/>
          <w:sz w:val="20"/>
          <w:szCs w:val="20"/>
        </w:rPr>
        <w:t>:</w:t>
      </w:r>
      <w:bookmarkEnd w:id="64"/>
    </w:p>
    <w:p w:rsidR="005D572C" w:rsidRPr="005D572C" w:rsidRDefault="005D572C" w:rsidP="002C3793">
      <w:pPr>
        <w:tabs>
          <w:tab w:val="left" w:pos="-3240"/>
        </w:tabs>
        <w:jc w:val="center"/>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w:t>
      </w:r>
      <w:r w:rsidR="006A7530">
        <w:rPr>
          <w:rFonts w:ascii="Arial" w:hAnsi="Arial" w:cs="Arial"/>
          <w:b/>
          <w:bCs/>
          <w:sz w:val="20"/>
          <w:szCs w:val="20"/>
        </w:rPr>
        <w:t>4</w:t>
      </w:r>
      <w:r w:rsidRPr="005D572C">
        <w:rPr>
          <w:rFonts w:ascii="Arial" w:hAnsi="Arial" w:cs="Arial"/>
          <w:b/>
          <w:bCs/>
          <w:sz w:val="20"/>
          <w:szCs w:val="20"/>
        </w:rPr>
        <w:t>.1.</w:t>
      </w:r>
      <w:r w:rsidRPr="005D572C">
        <w:rPr>
          <w:rFonts w:ascii="Arial" w:hAnsi="Arial" w:cs="Arial"/>
          <w:bCs/>
          <w:sz w:val="20"/>
          <w:szCs w:val="20"/>
        </w:rPr>
        <w:t xml:space="preserve"> </w:t>
      </w:r>
      <w:r w:rsidRPr="005D572C">
        <w:rPr>
          <w:rFonts w:ascii="Arial" w:hAnsi="Arial" w:cs="Arial"/>
          <w:sz w:val="20"/>
          <w:szCs w:val="20"/>
        </w:rPr>
        <w:t>Com base nos elementos anteriores do presente documento de estudos preliminares, DECLARO que é VIÁVEL a presente contratação.</w:t>
      </w:r>
    </w:p>
    <w:p w:rsidR="005D572C" w:rsidRPr="005D572C" w:rsidRDefault="005D572C" w:rsidP="002C3793">
      <w:pPr>
        <w:tabs>
          <w:tab w:val="left" w:pos="-3240"/>
        </w:tabs>
        <w:jc w:val="right"/>
        <w:rPr>
          <w:rFonts w:ascii="Arial" w:hAnsi="Arial" w:cs="Arial"/>
          <w:sz w:val="20"/>
          <w:szCs w:val="20"/>
        </w:rPr>
      </w:pPr>
    </w:p>
    <w:p w:rsidR="005D572C" w:rsidRPr="005D572C" w:rsidRDefault="005D572C" w:rsidP="002C3793">
      <w:pPr>
        <w:tabs>
          <w:tab w:val="left" w:pos="-3240"/>
        </w:tabs>
        <w:jc w:val="right"/>
        <w:rPr>
          <w:rFonts w:ascii="Arial" w:hAnsi="Arial" w:cs="Arial"/>
          <w:color w:val="000000"/>
          <w:sz w:val="20"/>
          <w:szCs w:val="20"/>
        </w:rPr>
      </w:pPr>
      <w:r w:rsidRPr="005D572C">
        <w:rPr>
          <w:rFonts w:ascii="Arial" w:hAnsi="Arial" w:cs="Arial"/>
          <w:sz w:val="20"/>
          <w:szCs w:val="20"/>
        </w:rPr>
        <w:t xml:space="preserve">Álvares Machado, </w:t>
      </w:r>
      <w:r w:rsidR="009B115F" w:rsidRPr="009B115F">
        <w:rPr>
          <w:rFonts w:ascii="Arial" w:hAnsi="Arial" w:cs="Arial"/>
          <w:sz w:val="20"/>
          <w:szCs w:val="20"/>
        </w:rPr>
        <w:t>27 de janeiro de 2026</w:t>
      </w:r>
      <w:r w:rsidRPr="005D572C">
        <w:rPr>
          <w:rFonts w:ascii="Arial" w:hAnsi="Arial" w:cs="Arial"/>
          <w:sz w:val="20"/>
          <w:szCs w:val="20"/>
        </w:rPr>
        <w:t>.</w:t>
      </w:r>
    </w:p>
    <w:p w:rsidR="00D05E09" w:rsidRDefault="00D05E09" w:rsidP="002C3793">
      <w:pPr>
        <w:jc w:val="center"/>
        <w:rPr>
          <w:rFonts w:ascii="Arial" w:hAnsi="Arial" w:cs="Arial"/>
          <w:sz w:val="20"/>
          <w:szCs w:val="20"/>
        </w:rPr>
      </w:pPr>
    </w:p>
    <w:p w:rsidR="00D52702" w:rsidRDefault="00D52702"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D05E09" w:rsidRPr="00F44DDB" w:rsidRDefault="007E4C06" w:rsidP="002C3793">
      <w:pPr>
        <w:jc w:val="center"/>
        <w:rPr>
          <w:rFonts w:ascii="Arial" w:hAnsi="Arial" w:cs="Arial"/>
          <w:i/>
          <w:sz w:val="20"/>
          <w:szCs w:val="20"/>
        </w:rPr>
      </w:pPr>
      <w:r w:rsidRPr="005D572C">
        <w:rPr>
          <w:rFonts w:ascii="Arial" w:hAnsi="Arial" w:cs="Arial"/>
          <w:i/>
          <w:sz w:val="20"/>
          <w:szCs w:val="20"/>
        </w:rPr>
        <w:t xml:space="preserve">Assinado no </w:t>
      </w:r>
      <w:r w:rsidRPr="00F44DDB">
        <w:rPr>
          <w:rFonts w:ascii="Arial" w:hAnsi="Arial" w:cs="Arial"/>
          <w:i/>
          <w:sz w:val="20"/>
          <w:szCs w:val="20"/>
        </w:rPr>
        <w:t>original</w:t>
      </w:r>
    </w:p>
    <w:p w:rsidR="00D05E09" w:rsidRPr="00F44DDB" w:rsidRDefault="00D05E09" w:rsidP="002C3793">
      <w:pPr>
        <w:jc w:val="center"/>
        <w:rPr>
          <w:rFonts w:ascii="Arial" w:hAnsi="Arial" w:cs="Arial"/>
          <w:b/>
          <w:sz w:val="20"/>
          <w:szCs w:val="20"/>
        </w:rPr>
      </w:pPr>
      <w:r w:rsidRPr="00F44DDB">
        <w:rPr>
          <w:rFonts w:ascii="Arial" w:hAnsi="Arial" w:cs="Arial"/>
          <w:b/>
          <w:sz w:val="20"/>
          <w:szCs w:val="20"/>
        </w:rPr>
        <w:t>MATHEUS MOZETIC ROMERO</w:t>
      </w:r>
    </w:p>
    <w:p w:rsidR="00D05E09" w:rsidRPr="009B115F" w:rsidRDefault="00D05E09" w:rsidP="002C3793">
      <w:pPr>
        <w:tabs>
          <w:tab w:val="left" w:pos="-3240"/>
        </w:tabs>
        <w:jc w:val="center"/>
        <w:rPr>
          <w:rFonts w:ascii="Arial" w:hAnsi="Arial" w:cs="Arial"/>
          <w:sz w:val="20"/>
          <w:szCs w:val="20"/>
        </w:rPr>
      </w:pPr>
      <w:r w:rsidRPr="00F44DDB">
        <w:rPr>
          <w:rFonts w:ascii="Arial" w:hAnsi="Arial" w:cs="Arial"/>
          <w:sz w:val="20"/>
          <w:szCs w:val="20"/>
        </w:rPr>
        <w:t xml:space="preserve">Diretor </w:t>
      </w:r>
      <w:r w:rsidRPr="009B115F">
        <w:rPr>
          <w:rFonts w:ascii="Arial" w:hAnsi="Arial" w:cs="Arial"/>
          <w:sz w:val="20"/>
          <w:szCs w:val="20"/>
        </w:rPr>
        <w:t>Interino de Obras e Serviços Públicos</w:t>
      </w:r>
    </w:p>
    <w:p w:rsidR="00D52702" w:rsidRPr="009B115F" w:rsidRDefault="00D52702" w:rsidP="002C3793">
      <w:pPr>
        <w:jc w:val="center"/>
        <w:rPr>
          <w:rFonts w:ascii="Arial" w:hAnsi="Arial" w:cs="Arial"/>
          <w:sz w:val="20"/>
          <w:szCs w:val="20"/>
        </w:rPr>
      </w:pPr>
    </w:p>
    <w:p w:rsidR="00F252E9" w:rsidRPr="009B115F" w:rsidRDefault="00F252E9" w:rsidP="002C3793">
      <w:pPr>
        <w:jc w:val="center"/>
        <w:rPr>
          <w:rFonts w:ascii="Arial" w:hAnsi="Arial" w:cs="Arial"/>
          <w:sz w:val="20"/>
          <w:szCs w:val="20"/>
        </w:rPr>
      </w:pPr>
    </w:p>
    <w:p w:rsidR="00D52702" w:rsidRPr="009B115F" w:rsidRDefault="00D52702" w:rsidP="002C3793">
      <w:pPr>
        <w:jc w:val="center"/>
        <w:rPr>
          <w:rFonts w:ascii="Arial" w:hAnsi="Arial" w:cs="Arial"/>
          <w:sz w:val="20"/>
          <w:szCs w:val="20"/>
        </w:rPr>
      </w:pPr>
    </w:p>
    <w:p w:rsidR="00F252E9" w:rsidRPr="009B115F" w:rsidRDefault="00F252E9" w:rsidP="002C3793">
      <w:pPr>
        <w:jc w:val="center"/>
        <w:rPr>
          <w:rFonts w:ascii="Arial" w:hAnsi="Arial" w:cs="Arial"/>
          <w:sz w:val="20"/>
          <w:szCs w:val="20"/>
        </w:rPr>
      </w:pPr>
    </w:p>
    <w:p w:rsidR="00D05E09" w:rsidRPr="009B115F" w:rsidRDefault="00D52702" w:rsidP="002C3793">
      <w:pPr>
        <w:tabs>
          <w:tab w:val="left" w:pos="-3240"/>
        </w:tabs>
        <w:jc w:val="center"/>
        <w:rPr>
          <w:rFonts w:ascii="Arial" w:hAnsi="Arial" w:cs="Arial"/>
          <w:sz w:val="20"/>
          <w:szCs w:val="20"/>
        </w:rPr>
      </w:pPr>
      <w:r w:rsidRPr="009B115F">
        <w:rPr>
          <w:rFonts w:ascii="Arial" w:hAnsi="Arial" w:cs="Arial"/>
          <w:i/>
          <w:sz w:val="20"/>
          <w:szCs w:val="20"/>
        </w:rPr>
        <w:t>Assinado no original</w:t>
      </w:r>
    </w:p>
    <w:p w:rsidR="009B115F" w:rsidRPr="009B115F" w:rsidRDefault="009B115F" w:rsidP="009B115F">
      <w:pPr>
        <w:jc w:val="center"/>
        <w:rPr>
          <w:rFonts w:ascii="Arial" w:hAnsi="Arial" w:cs="Arial"/>
          <w:color w:val="000000"/>
          <w:sz w:val="20"/>
          <w:szCs w:val="20"/>
        </w:rPr>
      </w:pPr>
      <w:r w:rsidRPr="009B115F">
        <w:rPr>
          <w:rFonts w:ascii="Arial" w:hAnsi="Arial" w:cs="Arial"/>
          <w:b/>
          <w:color w:val="000000"/>
          <w:sz w:val="20"/>
          <w:szCs w:val="20"/>
        </w:rPr>
        <w:t xml:space="preserve">MOISÉS HENRIQUE DOS </w:t>
      </w:r>
      <w:proofErr w:type="gramStart"/>
      <w:r w:rsidRPr="009B115F">
        <w:rPr>
          <w:rFonts w:ascii="Arial" w:hAnsi="Arial" w:cs="Arial"/>
          <w:b/>
          <w:color w:val="000000"/>
          <w:sz w:val="20"/>
          <w:szCs w:val="20"/>
        </w:rPr>
        <w:t>SANTOS LEONEL</w:t>
      </w:r>
      <w:proofErr w:type="gramEnd"/>
    </w:p>
    <w:p w:rsidR="00D05E09" w:rsidRPr="009B115F" w:rsidRDefault="009B115F" w:rsidP="009B115F">
      <w:pPr>
        <w:tabs>
          <w:tab w:val="left" w:pos="-3240"/>
        </w:tabs>
        <w:jc w:val="center"/>
        <w:rPr>
          <w:rFonts w:ascii="Arial" w:hAnsi="Arial" w:cs="Arial"/>
          <w:color w:val="000000"/>
          <w:sz w:val="20"/>
          <w:szCs w:val="20"/>
        </w:rPr>
      </w:pPr>
      <w:r w:rsidRPr="009B115F">
        <w:rPr>
          <w:rFonts w:ascii="Arial" w:hAnsi="Arial" w:cs="Arial"/>
          <w:sz w:val="20"/>
          <w:szCs w:val="20"/>
        </w:rPr>
        <w:t xml:space="preserve">Diretor de Planejamento, Habitação e Desenvolvimento </w:t>
      </w:r>
      <w:proofErr w:type="gramStart"/>
      <w:r w:rsidRPr="009B115F">
        <w:rPr>
          <w:rFonts w:ascii="Arial" w:hAnsi="Arial" w:cs="Arial"/>
          <w:sz w:val="20"/>
          <w:szCs w:val="20"/>
        </w:rPr>
        <w:t>Urbano</w:t>
      </w:r>
      <w:proofErr w:type="gramEnd"/>
    </w:p>
    <w:p w:rsidR="00D52702" w:rsidRPr="009B115F" w:rsidRDefault="00D52702" w:rsidP="002C3793">
      <w:pPr>
        <w:jc w:val="center"/>
        <w:rPr>
          <w:rFonts w:ascii="Arial" w:hAnsi="Arial" w:cs="Arial"/>
          <w:sz w:val="20"/>
          <w:szCs w:val="20"/>
        </w:rPr>
      </w:pPr>
    </w:p>
    <w:p w:rsidR="00F252E9" w:rsidRPr="009B115F" w:rsidRDefault="00F252E9" w:rsidP="002C3793">
      <w:pPr>
        <w:jc w:val="center"/>
        <w:rPr>
          <w:rFonts w:ascii="Arial" w:hAnsi="Arial" w:cs="Arial"/>
          <w:sz w:val="20"/>
          <w:szCs w:val="20"/>
        </w:rPr>
      </w:pPr>
    </w:p>
    <w:p w:rsidR="00D52702" w:rsidRPr="009B115F" w:rsidRDefault="00D52702" w:rsidP="002C3793">
      <w:pPr>
        <w:jc w:val="center"/>
        <w:rPr>
          <w:rFonts w:ascii="Arial" w:hAnsi="Arial" w:cs="Arial"/>
          <w:sz w:val="20"/>
          <w:szCs w:val="20"/>
        </w:rPr>
      </w:pPr>
    </w:p>
    <w:p w:rsidR="007770E1" w:rsidRPr="009B115F" w:rsidRDefault="007770E1" w:rsidP="002C3793">
      <w:pPr>
        <w:jc w:val="center"/>
        <w:rPr>
          <w:rFonts w:ascii="Arial" w:hAnsi="Arial" w:cs="Arial"/>
          <w:sz w:val="20"/>
          <w:szCs w:val="20"/>
        </w:rPr>
      </w:pPr>
    </w:p>
    <w:p w:rsidR="00D05E09" w:rsidRPr="009B115F" w:rsidRDefault="00D52702" w:rsidP="002C3793">
      <w:pPr>
        <w:tabs>
          <w:tab w:val="left" w:pos="-3240"/>
        </w:tabs>
        <w:jc w:val="center"/>
        <w:rPr>
          <w:rFonts w:ascii="Arial" w:hAnsi="Arial" w:cs="Arial"/>
          <w:color w:val="000000"/>
          <w:sz w:val="20"/>
          <w:szCs w:val="20"/>
        </w:rPr>
      </w:pPr>
      <w:r w:rsidRPr="009B115F">
        <w:rPr>
          <w:rFonts w:ascii="Arial" w:hAnsi="Arial" w:cs="Arial"/>
          <w:i/>
          <w:sz w:val="20"/>
          <w:szCs w:val="20"/>
        </w:rPr>
        <w:t>Assinado no original</w:t>
      </w:r>
    </w:p>
    <w:p w:rsidR="00D05E09" w:rsidRPr="009B115F" w:rsidRDefault="00D05E09" w:rsidP="002C3793">
      <w:pPr>
        <w:jc w:val="center"/>
        <w:rPr>
          <w:rFonts w:ascii="Arial" w:hAnsi="Arial" w:cs="Arial"/>
          <w:color w:val="000000"/>
          <w:sz w:val="20"/>
          <w:szCs w:val="20"/>
        </w:rPr>
      </w:pPr>
      <w:r w:rsidRPr="009B115F">
        <w:rPr>
          <w:rFonts w:ascii="Arial" w:hAnsi="Arial" w:cs="Arial"/>
          <w:b/>
          <w:color w:val="000000"/>
          <w:sz w:val="20"/>
          <w:szCs w:val="20"/>
        </w:rPr>
        <w:t>THAYNÁ LIRA PREMOLI SANCHEZ</w:t>
      </w:r>
    </w:p>
    <w:p w:rsidR="00531775" w:rsidRPr="009B115F" w:rsidRDefault="00D05E09" w:rsidP="002C3793">
      <w:pPr>
        <w:jc w:val="center"/>
        <w:rPr>
          <w:rFonts w:ascii="Arial" w:hAnsi="Arial" w:cs="Arial"/>
          <w:color w:val="000000"/>
          <w:sz w:val="20"/>
          <w:szCs w:val="20"/>
        </w:rPr>
      </w:pPr>
      <w:r w:rsidRPr="009B115F">
        <w:rPr>
          <w:rFonts w:ascii="Arial" w:hAnsi="Arial" w:cs="Arial"/>
          <w:color w:val="000000"/>
          <w:sz w:val="20"/>
          <w:szCs w:val="20"/>
        </w:rPr>
        <w:t>Assessora de Engenharia e Projetos</w:t>
      </w: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07275D" w:rsidRPr="00122D1C" w:rsidRDefault="0007275D" w:rsidP="002C3793">
      <w:pPr>
        <w:pStyle w:val="Ttulo1"/>
        <w:spacing w:before="0"/>
        <w:jc w:val="center"/>
        <w:rPr>
          <w:rFonts w:ascii="Arial" w:hAnsi="Arial" w:cs="Arial"/>
          <w:bCs w:val="0"/>
          <w:color w:val="auto"/>
          <w:sz w:val="20"/>
          <w:szCs w:val="20"/>
        </w:rPr>
      </w:pPr>
      <w:bookmarkStart w:id="65" w:name="_Toc220924975"/>
      <w:r w:rsidRPr="00122D1C">
        <w:rPr>
          <w:rFonts w:ascii="Arial" w:hAnsi="Arial" w:cs="Arial"/>
          <w:bCs w:val="0"/>
          <w:color w:val="auto"/>
          <w:sz w:val="20"/>
          <w:szCs w:val="20"/>
        </w:rPr>
        <w:lastRenderedPageBreak/>
        <w:t>ANEXO II</w:t>
      </w:r>
      <w:r w:rsidR="00902492" w:rsidRPr="00122D1C">
        <w:rPr>
          <w:rFonts w:ascii="Arial" w:hAnsi="Arial" w:cs="Arial"/>
          <w:bCs w:val="0"/>
          <w:color w:val="auto"/>
          <w:sz w:val="20"/>
          <w:szCs w:val="20"/>
        </w:rPr>
        <w:t>I</w:t>
      </w:r>
      <w:bookmarkEnd w:id="65"/>
    </w:p>
    <w:p w:rsidR="0007275D" w:rsidRPr="00217370" w:rsidRDefault="0007275D" w:rsidP="002C3793">
      <w:pPr>
        <w:tabs>
          <w:tab w:val="left" w:pos="-3240"/>
        </w:tabs>
        <w:jc w:val="center"/>
        <w:rPr>
          <w:rFonts w:ascii="Arial" w:hAnsi="Arial" w:cs="Arial"/>
          <w:sz w:val="20"/>
          <w:szCs w:val="20"/>
        </w:rPr>
      </w:pPr>
    </w:p>
    <w:p w:rsidR="0007275D" w:rsidRPr="00217370" w:rsidRDefault="007F56A7" w:rsidP="002C3793">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8E2515">
        <w:rPr>
          <w:rFonts w:ascii="Arial" w:hAnsi="Arial" w:cs="Arial"/>
          <w:bCs w:val="0"/>
          <w:sz w:val="20"/>
          <w:szCs w:val="20"/>
        </w:rPr>
        <w:t>002/2026</w:t>
      </w:r>
    </w:p>
    <w:p w:rsidR="0007275D" w:rsidRPr="00217370" w:rsidRDefault="0007275D" w:rsidP="002C3793">
      <w:pPr>
        <w:jc w:val="center"/>
        <w:rPr>
          <w:rFonts w:ascii="Arial" w:hAnsi="Arial" w:cs="Arial"/>
          <w:b/>
          <w:bCs/>
          <w:sz w:val="20"/>
          <w:szCs w:val="20"/>
        </w:rPr>
      </w:pPr>
      <w:r w:rsidRPr="00217370">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07275D" w:rsidRPr="00217370" w:rsidRDefault="0007275D" w:rsidP="002C3793">
      <w:pPr>
        <w:jc w:val="center"/>
        <w:rPr>
          <w:rFonts w:ascii="Arial" w:hAnsi="Arial" w:cs="Arial"/>
          <w:b/>
          <w:bCs/>
          <w:sz w:val="20"/>
          <w:szCs w:val="20"/>
        </w:rPr>
      </w:pPr>
    </w:p>
    <w:p w:rsidR="009B0691" w:rsidRPr="002E63E1" w:rsidRDefault="009B0691" w:rsidP="002C3793">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2C3793">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2C3793">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2C3793">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2C3793">
      <w:pPr>
        <w:rPr>
          <w:rFonts w:ascii="Arial" w:hAnsi="Arial" w:cs="Arial"/>
          <w:b/>
          <w:sz w:val="20"/>
          <w:szCs w:val="20"/>
        </w:rPr>
      </w:pPr>
    </w:p>
    <w:p w:rsidR="009B0691" w:rsidRPr="002E63E1" w:rsidRDefault="009B0691" w:rsidP="002C3793">
      <w:pPr>
        <w:rPr>
          <w:rFonts w:ascii="Arial" w:hAnsi="Arial" w:cs="Arial"/>
          <w:b/>
          <w:sz w:val="20"/>
          <w:szCs w:val="20"/>
        </w:rPr>
      </w:pPr>
    </w:p>
    <w:p w:rsidR="009B0691" w:rsidRPr="002E63E1" w:rsidRDefault="009B0691" w:rsidP="002C3793">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AE1E17">
        <w:rPr>
          <w:rFonts w:ascii="Arial" w:hAnsi="Arial" w:cs="Arial"/>
          <w:b/>
          <w:sz w:val="20"/>
          <w:szCs w:val="20"/>
        </w:rPr>
        <w:t>2026</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7C7053" w:rsidRDefault="007C7053" w:rsidP="002C3793">
      <w:pPr>
        <w:ind w:firstLine="708"/>
        <w:jc w:val="both"/>
        <w:rPr>
          <w:rFonts w:ascii="Arial" w:hAnsi="Arial" w:cs="Arial"/>
          <w:sz w:val="20"/>
          <w:szCs w:val="20"/>
        </w:rPr>
      </w:pPr>
    </w:p>
    <w:p w:rsidR="007C7053" w:rsidRDefault="007C7053" w:rsidP="002C3793">
      <w:pPr>
        <w:ind w:firstLine="708"/>
        <w:jc w:val="both"/>
        <w:rPr>
          <w:rFonts w:ascii="Arial" w:hAnsi="Arial" w:cs="Arial"/>
          <w:sz w:val="20"/>
          <w:szCs w:val="20"/>
        </w:rPr>
      </w:pPr>
    </w:p>
    <w:p w:rsidR="009B0691" w:rsidRPr="00E50595" w:rsidRDefault="00D477A7" w:rsidP="002C3793">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xml:space="preserve">, neste ato representado(a) por </w:t>
      </w:r>
      <w:r w:rsidR="009B0691" w:rsidRPr="00B44AEF">
        <w:rPr>
          <w:rFonts w:ascii="Arial" w:hAnsi="Arial" w:cs="Arial"/>
          <w:sz w:val="20"/>
          <w:szCs w:val="20"/>
        </w:rPr>
        <w:t xml:space="preserve">.................................. (nome e função no contratado), conforme atos constitutivos da empresa </w:t>
      </w:r>
      <w:r w:rsidR="009B0691" w:rsidRPr="00B44AEF">
        <w:rPr>
          <w:rFonts w:ascii="Arial" w:hAnsi="Arial" w:cs="Arial"/>
          <w:b/>
          <w:sz w:val="20"/>
          <w:szCs w:val="20"/>
          <w:u w:val="single"/>
        </w:rPr>
        <w:t>OU</w:t>
      </w:r>
      <w:r w:rsidR="009B0691" w:rsidRPr="00B44AEF">
        <w:rPr>
          <w:rFonts w:ascii="Arial" w:hAnsi="Arial" w:cs="Arial"/>
          <w:sz w:val="20"/>
          <w:szCs w:val="20"/>
        </w:rPr>
        <w:t xml:space="preserve"> procuração apresentada nos autos, tendo em vista o que consta no </w:t>
      </w:r>
      <w:r w:rsidR="009B0691" w:rsidRPr="00B44AEF">
        <w:rPr>
          <w:rFonts w:ascii="Arial" w:hAnsi="Arial" w:cs="Arial"/>
          <w:b/>
          <w:sz w:val="20"/>
          <w:szCs w:val="20"/>
        </w:rPr>
        <w:t xml:space="preserve">Processo nº </w:t>
      </w:r>
      <w:r w:rsidR="00AE1E17" w:rsidRPr="00B44AEF">
        <w:rPr>
          <w:rFonts w:ascii="Arial" w:hAnsi="Arial" w:cs="Arial"/>
          <w:b/>
          <w:sz w:val="20"/>
          <w:szCs w:val="20"/>
        </w:rPr>
        <w:t>00</w:t>
      </w:r>
      <w:r w:rsidR="008E2515">
        <w:rPr>
          <w:rFonts w:ascii="Arial" w:hAnsi="Arial" w:cs="Arial"/>
          <w:b/>
          <w:sz w:val="20"/>
          <w:szCs w:val="20"/>
        </w:rPr>
        <w:t>4</w:t>
      </w:r>
      <w:r w:rsidR="00AE1E17" w:rsidRPr="00B44AEF">
        <w:rPr>
          <w:rFonts w:ascii="Arial" w:hAnsi="Arial" w:cs="Arial"/>
          <w:b/>
          <w:sz w:val="20"/>
          <w:szCs w:val="20"/>
        </w:rPr>
        <w:t>/2026</w:t>
      </w:r>
      <w:r w:rsidR="00A323E5" w:rsidRPr="00B44AEF">
        <w:rPr>
          <w:rFonts w:ascii="Arial" w:hAnsi="Arial" w:cs="Arial"/>
          <w:b/>
          <w:sz w:val="20"/>
          <w:szCs w:val="20"/>
        </w:rPr>
        <w:t xml:space="preserve"> – Registro Geral nº </w:t>
      </w:r>
      <w:r w:rsidR="0011352D">
        <w:rPr>
          <w:rFonts w:ascii="Arial" w:hAnsi="Arial" w:cs="Arial"/>
          <w:b/>
          <w:sz w:val="20"/>
          <w:szCs w:val="20"/>
        </w:rPr>
        <w:t>240</w:t>
      </w:r>
      <w:r w:rsidR="002B0787" w:rsidRPr="00B44AEF">
        <w:rPr>
          <w:rFonts w:ascii="Arial" w:hAnsi="Arial" w:cs="Arial"/>
          <w:b/>
          <w:sz w:val="20"/>
          <w:szCs w:val="20"/>
        </w:rPr>
        <w:t>/</w:t>
      </w:r>
      <w:r w:rsidR="00AE1E17" w:rsidRPr="00B44AEF">
        <w:rPr>
          <w:rFonts w:ascii="Arial" w:hAnsi="Arial" w:cs="Arial"/>
          <w:b/>
          <w:sz w:val="20"/>
          <w:szCs w:val="20"/>
        </w:rPr>
        <w:t>2026</w:t>
      </w:r>
      <w:r w:rsidR="00A323E5" w:rsidRPr="00B44AEF">
        <w:rPr>
          <w:rFonts w:ascii="Arial" w:hAnsi="Arial" w:cs="Arial"/>
          <w:sz w:val="20"/>
          <w:szCs w:val="20"/>
        </w:rPr>
        <w:t>,</w:t>
      </w:r>
      <w:r w:rsidR="009B0691" w:rsidRPr="00B44AEF">
        <w:rPr>
          <w:rFonts w:ascii="Arial" w:hAnsi="Arial" w:cs="Arial"/>
          <w:sz w:val="20"/>
          <w:szCs w:val="20"/>
        </w:rPr>
        <w:t xml:space="preserve"> e</w:t>
      </w:r>
      <w:r w:rsidR="00A323E5" w:rsidRPr="00B44AEF">
        <w:rPr>
          <w:rFonts w:ascii="Arial" w:hAnsi="Arial" w:cs="Arial"/>
          <w:sz w:val="20"/>
          <w:szCs w:val="20"/>
        </w:rPr>
        <w:t>,</w:t>
      </w:r>
      <w:r w:rsidR="009B0691" w:rsidRPr="007343BA">
        <w:rPr>
          <w:rFonts w:ascii="Arial" w:hAnsi="Arial" w:cs="Arial"/>
          <w:sz w:val="20"/>
          <w:szCs w:val="20"/>
        </w:rPr>
        <w:t xml:space="preserve"> em</w:t>
      </w:r>
      <w:r w:rsidR="009B0691" w:rsidRPr="002B0787">
        <w:rPr>
          <w:rFonts w:ascii="Arial" w:hAnsi="Arial" w:cs="Arial"/>
          <w:sz w:val="20"/>
          <w:szCs w:val="20"/>
        </w:rPr>
        <w:t xml:space="preserve"> observância às disposições da Lei nº 14.133, de 1º de abril de 2021, e demais legislação aplicável</w:t>
      </w:r>
      <w:r w:rsidR="009B0691" w:rsidRPr="009344E4">
        <w:rPr>
          <w:rFonts w:ascii="Arial" w:hAnsi="Arial" w:cs="Arial"/>
          <w:sz w:val="20"/>
          <w:szCs w:val="20"/>
        </w:rPr>
        <w:t>, resolvem</w:t>
      </w:r>
      <w:r w:rsidR="009B0691" w:rsidRPr="00E50595">
        <w:rPr>
          <w:rFonts w:ascii="Arial" w:hAnsi="Arial" w:cs="Arial"/>
          <w:sz w:val="20"/>
          <w:szCs w:val="20"/>
        </w:rPr>
        <w:t xml:space="preserve">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8E2515">
        <w:rPr>
          <w:rFonts w:ascii="Arial" w:hAnsi="Arial" w:cs="Arial"/>
          <w:b/>
          <w:i/>
          <w:iCs/>
          <w:sz w:val="20"/>
          <w:szCs w:val="20"/>
        </w:rPr>
        <w:t>002/2026</w:t>
      </w:r>
      <w:r w:rsidR="009B0691" w:rsidRPr="00E50595">
        <w:rPr>
          <w:rFonts w:ascii="Arial" w:hAnsi="Arial" w:cs="Arial"/>
          <w:sz w:val="20"/>
          <w:szCs w:val="20"/>
        </w:rPr>
        <w:t>, mediante as cláusulas e condições a seguir enunciadas:</w:t>
      </w:r>
    </w:p>
    <w:p w:rsidR="009B0691" w:rsidRPr="00E50595" w:rsidRDefault="009B0691" w:rsidP="002C3793">
      <w:pPr>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6" w:name="_Toc220924976"/>
      <w:r w:rsidRPr="00122D1C">
        <w:rPr>
          <w:rFonts w:ascii="Arial" w:hAnsi="Arial" w:cs="Arial"/>
          <w:b/>
          <w:color w:val="auto"/>
          <w:sz w:val="20"/>
          <w:szCs w:val="20"/>
        </w:rPr>
        <w:t>CLÁUSULA PRIMEIRA – OBJETO (art. 92, I e II</w:t>
      </w:r>
      <w:proofErr w:type="gramStart"/>
      <w:r w:rsidRPr="00122D1C">
        <w:rPr>
          <w:rFonts w:ascii="Arial" w:hAnsi="Arial" w:cs="Arial"/>
          <w:b/>
          <w:color w:val="auto"/>
          <w:sz w:val="20"/>
          <w:szCs w:val="20"/>
        </w:rPr>
        <w:t>)</w:t>
      </w:r>
      <w:bookmarkEnd w:id="66"/>
      <w:proofErr w:type="gramEnd"/>
    </w:p>
    <w:p w:rsidR="009B0691" w:rsidRPr="00E50595"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0C5566">
        <w:rPr>
          <w:rFonts w:ascii="Arial" w:hAnsi="Arial" w:cs="Arial"/>
          <w:b/>
          <w:sz w:val="20"/>
          <w:szCs w:val="20"/>
        </w:rPr>
        <w:t>c</w:t>
      </w:r>
      <w:r w:rsidR="000C5566" w:rsidRPr="002E63E1">
        <w:rPr>
          <w:rFonts w:ascii="Arial" w:hAnsi="Arial" w:cs="Arial"/>
          <w:b/>
          <w:sz w:val="20"/>
          <w:szCs w:val="20"/>
        </w:rPr>
        <w:t xml:space="preserve">ontratação de empresa especializada para execução de </w:t>
      </w:r>
      <w:r w:rsidR="00637078">
        <w:rPr>
          <w:rFonts w:ascii="Arial" w:hAnsi="Arial" w:cs="Arial"/>
          <w:b/>
          <w:sz w:val="20"/>
          <w:szCs w:val="20"/>
        </w:rPr>
        <w:t xml:space="preserve">serviços de construção de unidades habitacionais de interesse social, nos bairros: Conjunto Habitacional Vereador </w:t>
      </w:r>
      <w:proofErr w:type="spellStart"/>
      <w:r w:rsidR="00637078">
        <w:rPr>
          <w:rFonts w:ascii="Arial" w:hAnsi="Arial" w:cs="Arial"/>
          <w:b/>
          <w:sz w:val="20"/>
          <w:szCs w:val="20"/>
        </w:rPr>
        <w:t>Antonio</w:t>
      </w:r>
      <w:proofErr w:type="spellEnd"/>
      <w:r w:rsidR="00637078">
        <w:rPr>
          <w:rFonts w:ascii="Arial" w:hAnsi="Arial" w:cs="Arial"/>
          <w:b/>
          <w:sz w:val="20"/>
          <w:szCs w:val="20"/>
        </w:rPr>
        <w:t xml:space="preserve"> Prado, Parque Residencial </w:t>
      </w:r>
      <w:proofErr w:type="spellStart"/>
      <w:r w:rsidR="00637078">
        <w:rPr>
          <w:rFonts w:ascii="Arial" w:hAnsi="Arial" w:cs="Arial"/>
          <w:b/>
          <w:sz w:val="20"/>
          <w:szCs w:val="20"/>
        </w:rPr>
        <w:t>Bornia</w:t>
      </w:r>
      <w:proofErr w:type="spellEnd"/>
      <w:r w:rsidR="00637078">
        <w:rPr>
          <w:rFonts w:ascii="Arial" w:hAnsi="Arial" w:cs="Arial"/>
          <w:b/>
          <w:sz w:val="20"/>
          <w:szCs w:val="20"/>
        </w:rPr>
        <w:t xml:space="preserve"> e Parque Residencial Canaã</w:t>
      </w:r>
      <w:r w:rsidR="00FC3BB7">
        <w:rPr>
          <w:rFonts w:ascii="Arial" w:hAnsi="Arial" w:cs="Arial"/>
          <w:b/>
          <w:sz w:val="20"/>
          <w:szCs w:val="20"/>
        </w:rPr>
        <w:t xml:space="preserve">; </w:t>
      </w:r>
      <w:r w:rsidR="00637078">
        <w:rPr>
          <w:rFonts w:ascii="Arial" w:hAnsi="Arial" w:cs="Arial"/>
          <w:b/>
          <w:sz w:val="20"/>
          <w:szCs w:val="20"/>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rFonts w:ascii="Arial" w:hAnsi="Arial" w:cs="Arial"/>
          <w:b/>
          <w:sz w:val="20"/>
          <w:szCs w:val="20"/>
        </w:rPr>
        <w:t>, mais contrapartida do Município;</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2C3793">
      <w:pPr>
        <w:ind w:firstLine="708"/>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2C3793">
      <w:pPr>
        <w:jc w:val="both"/>
        <w:rPr>
          <w:rFonts w:ascii="Arial" w:hAnsi="Arial" w:cs="Arial"/>
          <w:sz w:val="20"/>
          <w:szCs w:val="20"/>
        </w:rPr>
      </w:pPr>
    </w:p>
    <w:p w:rsidR="004D5FE4" w:rsidRPr="002E63E1" w:rsidRDefault="004D5FE4" w:rsidP="002C3793">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7" w:name="_Toc220924977"/>
      <w:r w:rsidRPr="00122D1C">
        <w:rPr>
          <w:rFonts w:ascii="Arial" w:hAnsi="Arial" w:cs="Arial"/>
          <w:b/>
          <w:color w:val="auto"/>
          <w:sz w:val="20"/>
          <w:szCs w:val="20"/>
        </w:rPr>
        <w:t>CLÁUSULA SEGUNDA – VIGÊNCIA</w:t>
      </w:r>
      <w:r w:rsidR="00D438A4" w:rsidRPr="00122D1C">
        <w:rPr>
          <w:rFonts w:ascii="Arial" w:hAnsi="Arial" w:cs="Arial"/>
          <w:b/>
          <w:color w:val="auto"/>
          <w:sz w:val="20"/>
          <w:szCs w:val="20"/>
        </w:rPr>
        <w:t>,</w:t>
      </w:r>
      <w:r w:rsidR="00BA6B2C" w:rsidRPr="00122D1C">
        <w:rPr>
          <w:rFonts w:ascii="Arial" w:hAnsi="Arial" w:cs="Arial"/>
          <w:b/>
          <w:color w:val="auto"/>
          <w:sz w:val="20"/>
          <w:szCs w:val="20"/>
        </w:rPr>
        <w:t xml:space="preserve"> EXECUÇÃO</w:t>
      </w:r>
      <w:r w:rsidR="00D438A4" w:rsidRPr="00122D1C">
        <w:rPr>
          <w:rFonts w:ascii="Arial" w:hAnsi="Arial" w:cs="Arial"/>
          <w:b/>
          <w:color w:val="auto"/>
          <w:sz w:val="20"/>
          <w:szCs w:val="20"/>
        </w:rPr>
        <w:t xml:space="preserve"> E </w:t>
      </w:r>
      <w:proofErr w:type="gramStart"/>
      <w:r w:rsidR="00D438A4" w:rsidRPr="00122D1C">
        <w:rPr>
          <w:rFonts w:ascii="Arial" w:hAnsi="Arial" w:cs="Arial"/>
          <w:b/>
          <w:color w:val="auto"/>
          <w:sz w:val="20"/>
          <w:szCs w:val="20"/>
        </w:rPr>
        <w:t>PRORROGAÇÃO</w:t>
      </w:r>
      <w:bookmarkEnd w:id="67"/>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914061">
        <w:rPr>
          <w:rFonts w:ascii="Arial" w:eastAsia="Arial Unicode MS" w:hAnsi="Arial" w:cs="Arial"/>
          <w:b/>
          <w:sz w:val="20"/>
          <w:szCs w:val="20"/>
        </w:rPr>
        <w:t>24</w:t>
      </w:r>
      <w:r w:rsidR="00066616" w:rsidRPr="002E63E1">
        <w:rPr>
          <w:rFonts w:ascii="Arial" w:eastAsia="Arial Unicode MS" w:hAnsi="Arial" w:cs="Arial"/>
          <w:b/>
          <w:sz w:val="20"/>
          <w:szCs w:val="20"/>
        </w:rPr>
        <w:t xml:space="preserve"> (</w:t>
      </w:r>
      <w:r w:rsidR="00914061">
        <w:rPr>
          <w:rFonts w:ascii="Arial" w:eastAsia="Arial Unicode MS" w:hAnsi="Arial" w:cs="Arial"/>
          <w:b/>
          <w:sz w:val="20"/>
          <w:szCs w:val="20"/>
        </w:rPr>
        <w:t>vinte e quatro</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2C3793">
      <w:pPr>
        <w:tabs>
          <w:tab w:val="left" w:pos="-3240"/>
        </w:tabs>
        <w:jc w:val="both"/>
        <w:rPr>
          <w:rFonts w:ascii="Arial" w:hAnsi="Arial" w:cs="Arial"/>
          <w:color w:val="000000"/>
          <w:sz w:val="20"/>
          <w:szCs w:val="20"/>
        </w:rPr>
      </w:pPr>
    </w:p>
    <w:p w:rsidR="00173BE2" w:rsidRDefault="00173BE2" w:rsidP="002C3793">
      <w:pPr>
        <w:ind w:firstLine="708"/>
        <w:jc w:val="both"/>
        <w:rPr>
          <w:rFonts w:ascii="Arial" w:hAnsi="Arial" w:cs="Arial"/>
          <w:sz w:val="20"/>
          <w:szCs w:val="20"/>
        </w:rPr>
      </w:pPr>
      <w:r w:rsidRPr="002E63E1">
        <w:rPr>
          <w:rFonts w:ascii="Arial" w:hAnsi="Arial" w:cs="Arial"/>
          <w:b/>
          <w:sz w:val="20"/>
          <w:szCs w:val="20"/>
        </w:rPr>
        <w:lastRenderedPageBreak/>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9C3821" w:rsidRPr="002E63E1" w:rsidRDefault="009C3821" w:rsidP="002C3793">
      <w:pPr>
        <w:ind w:firstLine="708"/>
        <w:jc w:val="both"/>
        <w:rPr>
          <w:rFonts w:ascii="Arial" w:hAnsi="Arial" w:cs="Arial"/>
          <w:sz w:val="20"/>
          <w:szCs w:val="20"/>
        </w:rPr>
      </w:pPr>
    </w:p>
    <w:p w:rsidR="00BA6B2C" w:rsidRPr="002E63E1" w:rsidRDefault="00BA6B2C" w:rsidP="002C3793">
      <w:pPr>
        <w:ind w:firstLine="708"/>
        <w:jc w:val="both"/>
        <w:rPr>
          <w:rFonts w:ascii="Arial" w:hAnsi="Arial" w:cs="Arial"/>
          <w:sz w:val="20"/>
          <w:szCs w:val="20"/>
        </w:rPr>
      </w:pPr>
      <w:r w:rsidRPr="002E63E1">
        <w:rPr>
          <w:rFonts w:ascii="Arial" w:hAnsi="Arial" w:cs="Arial"/>
          <w:b/>
          <w:sz w:val="20"/>
          <w:szCs w:val="20"/>
        </w:rPr>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r w:rsidR="00914061">
        <w:rPr>
          <w:rFonts w:ascii="Arial" w:eastAsia="Arial Unicode MS" w:hAnsi="Arial" w:cs="Arial"/>
          <w:b/>
          <w:sz w:val="20"/>
          <w:szCs w:val="20"/>
        </w:rPr>
        <w:t>18</w:t>
      </w:r>
      <w:r w:rsidR="00522402" w:rsidRPr="002E63E1">
        <w:rPr>
          <w:rFonts w:ascii="Arial" w:eastAsia="Arial Unicode MS" w:hAnsi="Arial" w:cs="Arial"/>
          <w:b/>
          <w:sz w:val="20"/>
          <w:szCs w:val="20"/>
        </w:rPr>
        <w:t xml:space="preserve"> (</w:t>
      </w:r>
      <w:r w:rsidR="00914061">
        <w:rPr>
          <w:rFonts w:ascii="Arial" w:eastAsia="Arial Unicode MS" w:hAnsi="Arial" w:cs="Arial"/>
          <w:b/>
          <w:sz w:val="20"/>
          <w:szCs w:val="20"/>
        </w:rPr>
        <w:t>dezoito</w:t>
      </w:r>
      <w:r w:rsidR="00522402" w:rsidRPr="002E63E1">
        <w:rPr>
          <w:rFonts w:ascii="Arial" w:eastAsia="Arial Unicode MS" w:hAnsi="Arial" w:cs="Arial"/>
          <w:b/>
          <w:sz w:val="20"/>
          <w:szCs w:val="20"/>
        </w:rPr>
        <w:t>) m</w:t>
      </w:r>
      <w:r w:rsidR="00DF66B2">
        <w:rPr>
          <w:rFonts w:ascii="Arial" w:eastAsia="Arial Unicode MS" w:hAnsi="Arial" w:cs="Arial"/>
          <w:b/>
          <w:sz w:val="20"/>
          <w:szCs w:val="20"/>
        </w:rPr>
        <w:t>eses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2C3793">
      <w:pPr>
        <w:ind w:firstLine="708"/>
        <w:jc w:val="both"/>
        <w:rPr>
          <w:rFonts w:ascii="Arial" w:hAnsi="Arial" w:cs="Arial"/>
          <w:sz w:val="20"/>
          <w:szCs w:val="20"/>
        </w:rPr>
      </w:pPr>
    </w:p>
    <w:p w:rsid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8" w:name="_Toc220924978"/>
      <w:r w:rsidRPr="00122D1C">
        <w:rPr>
          <w:rFonts w:ascii="Arial" w:hAnsi="Arial" w:cs="Arial"/>
          <w:b/>
          <w:color w:val="auto"/>
          <w:sz w:val="20"/>
          <w:szCs w:val="20"/>
        </w:rPr>
        <w:t>CLÁUSULA TERCEIRA – MODELOS DE EXECUÇÃO E GESTÃO CONTRATUAIS (art. 92, IV, VII e XVIII</w:t>
      </w:r>
      <w:proofErr w:type="gramStart"/>
      <w:r w:rsidRPr="00122D1C">
        <w:rPr>
          <w:rFonts w:ascii="Arial" w:hAnsi="Arial" w:cs="Arial"/>
          <w:b/>
          <w:color w:val="auto"/>
          <w:sz w:val="20"/>
          <w:szCs w:val="20"/>
        </w:rPr>
        <w:t>)</w:t>
      </w:r>
      <w:bookmarkEnd w:id="68"/>
      <w:proofErr w:type="gramEnd"/>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2C3793">
      <w:pPr>
        <w:ind w:firstLine="708"/>
        <w:jc w:val="both"/>
        <w:rPr>
          <w:rFonts w:ascii="Arial" w:hAnsi="Arial" w:cs="Arial"/>
          <w:sz w:val="20"/>
          <w:szCs w:val="20"/>
        </w:rPr>
      </w:pPr>
    </w:p>
    <w:p w:rsidR="006670BE" w:rsidRPr="006670BE" w:rsidRDefault="006670BE" w:rsidP="002C3793">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2C3793">
      <w:pPr>
        <w:ind w:firstLine="708"/>
        <w:jc w:val="both"/>
        <w:rPr>
          <w:rFonts w:ascii="Arial" w:hAnsi="Arial" w:cs="Arial"/>
          <w:sz w:val="20"/>
          <w:szCs w:val="20"/>
        </w:rPr>
      </w:pPr>
    </w:p>
    <w:p w:rsidR="006670BE" w:rsidRPr="002E63E1" w:rsidRDefault="006670BE"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 xml:space="preserve">Caso fortuito ou </w:t>
            </w:r>
            <w:r w:rsidRPr="002E63E1">
              <w:rPr>
                <w:rFonts w:ascii="Arial" w:hAnsi="Arial" w:cs="Arial"/>
                <w:sz w:val="16"/>
                <w:szCs w:val="16"/>
              </w:rPr>
              <w:lastRenderedPageBreak/>
              <w:t>força maior</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lastRenderedPageBreak/>
              <w:t xml:space="preserve">Situações obra de </w:t>
            </w:r>
            <w:r w:rsidRPr="002E63E1">
              <w:rPr>
                <w:rFonts w:ascii="Arial" w:hAnsi="Arial" w:cs="Arial"/>
                <w:sz w:val="16"/>
                <w:szCs w:val="16"/>
              </w:rPr>
              <w:lastRenderedPageBreak/>
              <w:t>que configurem caso fortuito ou força maior</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lastRenderedPageBreak/>
              <w:t xml:space="preserve">Impossibilidade de </w:t>
            </w:r>
            <w:r w:rsidRPr="002E63E1">
              <w:rPr>
                <w:rFonts w:ascii="Arial" w:hAnsi="Arial" w:cs="Arial"/>
                <w:bCs/>
                <w:sz w:val="16"/>
                <w:szCs w:val="16"/>
              </w:rPr>
              <w:lastRenderedPageBreak/>
              <w:t>continuidade na execução da obra</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lastRenderedPageBreak/>
              <w:t xml:space="preserve">Reequilíbrio </w:t>
            </w:r>
            <w:r w:rsidRPr="002E63E1">
              <w:rPr>
                <w:rFonts w:ascii="Arial" w:hAnsi="Arial" w:cs="Arial"/>
                <w:sz w:val="16"/>
                <w:szCs w:val="16"/>
              </w:rPr>
              <w:lastRenderedPageBreak/>
              <w:t>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lastRenderedPageBreak/>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2C3793">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2C3793">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2C3793">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lastRenderedPageBreak/>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8F0B27" w:rsidRPr="002E63E1" w:rsidRDefault="008F0B27"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impacto</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9" w:name="_Toc220924979"/>
      <w:r w:rsidRPr="00122D1C">
        <w:rPr>
          <w:rFonts w:ascii="Arial" w:hAnsi="Arial" w:cs="Arial"/>
          <w:b/>
          <w:color w:val="auto"/>
          <w:sz w:val="20"/>
          <w:szCs w:val="20"/>
        </w:rPr>
        <w:t>CLÁUSULA QUARTA – SUBCONTRATAÇÃO</w:t>
      </w:r>
      <w:bookmarkEnd w:id="69"/>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70" w:name="_Hlk182220156"/>
      <w:r w:rsidR="00D438A4" w:rsidRPr="00036F2E">
        <w:rPr>
          <w:rFonts w:ascii="Arial" w:hAnsi="Arial" w:cs="Arial"/>
          <w:sz w:val="20"/>
          <w:szCs w:val="20"/>
        </w:rPr>
        <w:t>As regras sobre a subcontratação do objeto são aquelas estabelecidas no Termo de Referência, anexo a este Contrato</w:t>
      </w:r>
      <w:bookmarkEnd w:id="70"/>
      <w:r w:rsidRPr="00036F2E">
        <w:rPr>
          <w:rFonts w:ascii="Arial" w:hAnsi="Arial" w:cs="Arial"/>
          <w:sz w:val="20"/>
          <w:szCs w:val="20"/>
        </w:rPr>
        <w:t>.</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1" w:name="_Toc220924980"/>
      <w:r w:rsidRPr="00122D1C">
        <w:rPr>
          <w:rFonts w:ascii="Arial" w:hAnsi="Arial" w:cs="Arial"/>
          <w:b/>
          <w:color w:val="auto"/>
          <w:sz w:val="20"/>
          <w:szCs w:val="20"/>
        </w:rPr>
        <w:t>CLÁUSULA QUINTA – PREÇO (art. 92, V</w:t>
      </w:r>
      <w:proofErr w:type="gramStart"/>
      <w:r w:rsidRPr="00122D1C">
        <w:rPr>
          <w:rFonts w:ascii="Arial" w:hAnsi="Arial" w:cs="Arial"/>
          <w:b/>
          <w:color w:val="auto"/>
          <w:sz w:val="20"/>
          <w:szCs w:val="20"/>
        </w:rPr>
        <w:t>)</w:t>
      </w:r>
      <w:bookmarkEnd w:id="71"/>
      <w:proofErr w:type="gramEnd"/>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Pr="00066616">
        <w:rPr>
          <w:rFonts w:ascii="Arial" w:hAnsi="Arial" w:cs="Arial"/>
          <w:b/>
          <w:sz w:val="20"/>
          <w:szCs w:val="20"/>
        </w:rPr>
        <w:t xml:space="preserve">Recursos Próprios e Recurso de Repasse </w:t>
      </w:r>
      <w:r w:rsidR="005067FF">
        <w:rPr>
          <w:rFonts w:ascii="Arial" w:hAnsi="Arial" w:cs="Arial"/>
          <w:b/>
          <w:sz w:val="20"/>
          <w:szCs w:val="20"/>
        </w:rPr>
        <w:t>Feder</w:t>
      </w:r>
      <w:r w:rsidRPr="00066616">
        <w:rPr>
          <w:rFonts w:ascii="Arial" w:hAnsi="Arial" w:cs="Arial"/>
          <w:b/>
          <w:sz w:val="20"/>
          <w:szCs w:val="20"/>
        </w:rPr>
        <w:t>al</w:t>
      </w:r>
      <w:r w:rsidRPr="00066616">
        <w:rPr>
          <w:rFonts w:ascii="Arial" w:hAnsi="Arial" w:cs="Arial"/>
          <w:sz w:val="20"/>
          <w:szCs w:val="20"/>
        </w:rPr>
        <w:t xml:space="preserve"> através do </w:t>
      </w:r>
      <w:r w:rsidR="005067FF" w:rsidRPr="005067FF">
        <w:rPr>
          <w:rFonts w:ascii="Arial" w:hAnsi="Arial" w:cs="Arial"/>
          <w:b/>
          <w:sz w:val="20"/>
          <w:szCs w:val="20"/>
          <w:lang w:eastAsia="en-US"/>
        </w:rPr>
        <w:t>Termo de Compromisso firmado com o Governo Federal; por intermédio do Ministério das Cidades; mediante a Caixa Econômica Federal; recurso oriundo do Programa Minha Casa, Minha Vida (FNHIS); Termo de Compromisso nº 974390/2024/MCIDADES/CAIXA; Operação nº 1099978-70</w:t>
      </w:r>
      <w:r w:rsidRPr="00066616">
        <w:rPr>
          <w:rFonts w:ascii="Arial" w:hAnsi="Arial" w:cs="Arial"/>
          <w:color w:val="000000"/>
          <w:sz w:val="20"/>
          <w:szCs w:val="20"/>
        </w:rPr>
        <w:t>.</w:t>
      </w:r>
    </w:p>
    <w:p w:rsidR="00DF66B2" w:rsidRPr="00066616" w:rsidRDefault="00DF66B2" w:rsidP="00DF66B2">
      <w:pPr>
        <w:ind w:firstLine="708"/>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5.1.2.</w:t>
      </w:r>
      <w:r w:rsidRPr="00066616">
        <w:rPr>
          <w:rFonts w:ascii="Arial" w:hAnsi="Arial" w:cs="Arial"/>
          <w:bCs/>
          <w:sz w:val="20"/>
          <w:szCs w:val="20"/>
        </w:rPr>
        <w:t xml:space="preserve"> </w:t>
      </w:r>
      <w:r w:rsidRPr="00066616">
        <w:rPr>
          <w:rFonts w:ascii="Arial" w:hAnsi="Arial" w:cs="Arial"/>
          <w:sz w:val="20"/>
          <w:szCs w:val="20"/>
        </w:rPr>
        <w:t xml:space="preserve">O valor do Repasse </w:t>
      </w:r>
      <w:r w:rsidR="005067FF">
        <w:rPr>
          <w:rFonts w:ascii="Arial" w:hAnsi="Arial" w:cs="Arial"/>
          <w:sz w:val="20"/>
          <w:szCs w:val="20"/>
        </w:rPr>
        <w:t>Feder</w:t>
      </w:r>
      <w:r w:rsidRPr="00066616">
        <w:rPr>
          <w:rFonts w:ascii="Arial" w:hAnsi="Arial" w:cs="Arial"/>
          <w:sz w:val="20"/>
          <w:szCs w:val="20"/>
        </w:rPr>
        <w:t xml:space="preserve">al é o total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5.1.3.</w:t>
      </w:r>
      <w:r w:rsidRPr="00066616">
        <w:rPr>
          <w:rFonts w:ascii="Arial" w:hAnsi="Arial" w:cs="Arial"/>
          <w:bCs/>
          <w:sz w:val="20"/>
          <w:szCs w:val="20"/>
        </w:rPr>
        <w:t xml:space="preserve"> </w:t>
      </w:r>
      <w:r w:rsidRPr="00066616">
        <w:rPr>
          <w:rFonts w:ascii="Arial" w:hAnsi="Arial" w:cs="Arial"/>
          <w:sz w:val="20"/>
          <w:szCs w:val="20"/>
        </w:rPr>
        <w:t xml:space="preserve">A contrapartida Municipal é o montante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2" w:name="_Toc220924981"/>
      <w:r w:rsidRPr="00122D1C">
        <w:rPr>
          <w:rFonts w:ascii="Arial" w:hAnsi="Arial" w:cs="Arial"/>
          <w:b/>
          <w:color w:val="auto"/>
          <w:sz w:val="20"/>
          <w:szCs w:val="20"/>
        </w:rPr>
        <w:t>CLÁUSULA SEXTA – PAGAMENTO (art. 92, V e VI</w:t>
      </w:r>
      <w:proofErr w:type="gramStart"/>
      <w:r w:rsidRPr="00122D1C">
        <w:rPr>
          <w:rFonts w:ascii="Arial" w:hAnsi="Arial" w:cs="Arial"/>
          <w:b/>
          <w:color w:val="auto"/>
          <w:sz w:val="20"/>
          <w:szCs w:val="20"/>
        </w:rPr>
        <w:t>)</w:t>
      </w:r>
      <w:bookmarkEnd w:id="7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3" w:name="_Toc220924982"/>
      <w:r w:rsidRPr="00122D1C">
        <w:rPr>
          <w:rFonts w:ascii="Arial" w:hAnsi="Arial" w:cs="Arial"/>
          <w:b/>
          <w:color w:val="auto"/>
          <w:sz w:val="20"/>
          <w:szCs w:val="20"/>
        </w:rPr>
        <w:t>CLÁUSULA SÉTIMA – REAJUSTE (art. 92, V</w:t>
      </w:r>
      <w:proofErr w:type="gramStart"/>
      <w:r w:rsidRPr="00122D1C">
        <w:rPr>
          <w:rFonts w:ascii="Arial" w:hAnsi="Arial" w:cs="Arial"/>
          <w:b/>
          <w:color w:val="auto"/>
          <w:sz w:val="20"/>
          <w:szCs w:val="20"/>
        </w:rPr>
        <w:t>)</w:t>
      </w:r>
      <w:bookmarkEnd w:id="73"/>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4" w:name="_Toc220924983"/>
      <w:r w:rsidRPr="00122D1C">
        <w:rPr>
          <w:rFonts w:ascii="Arial" w:hAnsi="Arial" w:cs="Arial"/>
          <w:b/>
          <w:color w:val="auto"/>
          <w:sz w:val="20"/>
          <w:szCs w:val="20"/>
        </w:rPr>
        <w:t xml:space="preserve">CLÁUSULA OITAVA – OBRIGAÇÕES DO </w:t>
      </w:r>
      <w:r w:rsidR="00000996" w:rsidRPr="00122D1C">
        <w:rPr>
          <w:rFonts w:ascii="Arial" w:hAnsi="Arial" w:cs="Arial"/>
          <w:b/>
          <w:color w:val="auto"/>
          <w:sz w:val="20"/>
          <w:szCs w:val="20"/>
        </w:rPr>
        <w:t>CONTRATANTE</w:t>
      </w:r>
      <w:r w:rsidRPr="00122D1C">
        <w:rPr>
          <w:rFonts w:ascii="Arial" w:hAnsi="Arial" w:cs="Arial"/>
          <w:b/>
          <w:color w:val="auto"/>
          <w:sz w:val="20"/>
          <w:szCs w:val="20"/>
        </w:rPr>
        <w:t xml:space="preserve"> (art. 92, X, XI e XIV</w:t>
      </w:r>
      <w:proofErr w:type="gramStart"/>
      <w:r w:rsidRPr="00122D1C">
        <w:rPr>
          <w:rFonts w:ascii="Arial" w:hAnsi="Arial" w:cs="Arial"/>
          <w:b/>
          <w:color w:val="auto"/>
          <w:sz w:val="20"/>
          <w:szCs w:val="20"/>
        </w:rPr>
        <w:t>)</w:t>
      </w:r>
      <w:bookmarkEnd w:id="74"/>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lastRenderedPageBreak/>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2C3793">
      <w:pPr>
        <w:ind w:firstLine="708"/>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sidR="000B4D68">
        <w:rPr>
          <w:rFonts w:ascii="Arial" w:hAnsi="Arial" w:cs="Arial"/>
          <w:sz w:val="20"/>
          <w:szCs w:val="20"/>
        </w:rPr>
        <w:t>Procuradoria</w:t>
      </w:r>
      <w:r w:rsidRPr="00D90087">
        <w:rPr>
          <w:rFonts w:ascii="Arial" w:hAnsi="Arial" w:cs="Arial"/>
          <w:sz w:val="20"/>
          <w:szCs w:val="20"/>
        </w:rPr>
        <w:t>-Geral d</w:t>
      </w:r>
      <w:r w:rsidR="000B4D68">
        <w:rPr>
          <w:rFonts w:ascii="Arial" w:hAnsi="Arial" w:cs="Arial"/>
          <w:sz w:val="20"/>
          <w:szCs w:val="20"/>
        </w:rPr>
        <w:t>o</w:t>
      </w:r>
      <w:r w:rsidRPr="00D90087">
        <w:rPr>
          <w:rFonts w:ascii="Arial" w:hAnsi="Arial" w:cs="Arial"/>
          <w:sz w:val="20"/>
          <w:szCs w:val="20"/>
        </w:rPr>
        <w:t xml:space="preserve"> </w:t>
      </w:r>
      <w:r w:rsidR="000B4D68">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lastRenderedPageBreak/>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5" w:name="_Toc220924984"/>
      <w:r w:rsidRPr="00122D1C">
        <w:rPr>
          <w:rFonts w:ascii="Arial" w:hAnsi="Arial" w:cs="Arial"/>
          <w:b/>
          <w:color w:val="auto"/>
          <w:sz w:val="20"/>
          <w:szCs w:val="20"/>
        </w:rPr>
        <w:t xml:space="preserve">CLÁUSULA NONA – OBRIGAÇÕES DO </w:t>
      </w:r>
      <w:r w:rsidR="0089376E" w:rsidRPr="00122D1C">
        <w:rPr>
          <w:rFonts w:ascii="Arial" w:hAnsi="Arial" w:cs="Arial"/>
          <w:b/>
          <w:color w:val="auto"/>
          <w:sz w:val="20"/>
          <w:szCs w:val="20"/>
        </w:rPr>
        <w:t>CONTRATADO</w:t>
      </w:r>
      <w:r w:rsidRPr="00122D1C">
        <w:rPr>
          <w:rFonts w:ascii="Arial" w:hAnsi="Arial" w:cs="Arial"/>
          <w:b/>
          <w:color w:val="auto"/>
          <w:sz w:val="20"/>
          <w:szCs w:val="20"/>
        </w:rPr>
        <w:t xml:space="preserve"> (art. 92, XIV, XVI e XVII</w:t>
      </w:r>
      <w:proofErr w:type="gramStart"/>
      <w:r w:rsidRPr="00122D1C">
        <w:rPr>
          <w:rFonts w:ascii="Arial" w:hAnsi="Arial" w:cs="Arial"/>
          <w:b/>
          <w:color w:val="auto"/>
          <w:sz w:val="20"/>
          <w:szCs w:val="20"/>
        </w:rPr>
        <w:t>)</w:t>
      </w:r>
      <w:bookmarkEnd w:id="75"/>
      <w:proofErr w:type="gramEnd"/>
    </w:p>
    <w:p w:rsidR="009B0691" w:rsidRDefault="009B0691"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2C3793">
      <w:pPr>
        <w:ind w:firstLine="708"/>
        <w:jc w:val="both"/>
        <w:rPr>
          <w:rFonts w:ascii="Arial" w:hAnsi="Arial" w:cs="Arial"/>
          <w:sz w:val="20"/>
          <w:szCs w:val="20"/>
        </w:rPr>
      </w:pPr>
    </w:p>
    <w:p w:rsidR="000353AD" w:rsidRPr="000353AD" w:rsidRDefault="00B30C45" w:rsidP="002C3793">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lastRenderedPageBreak/>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r w:rsidR="002A08B4">
        <w:rPr>
          <w:rFonts w:ascii="Arial" w:hAnsi="Arial" w:cs="Arial"/>
          <w:sz w:val="20"/>
          <w:szCs w:val="20"/>
        </w:rPr>
        <w:t xml:space="preserve"> </w:t>
      </w:r>
      <w:r w:rsidRPr="000353AD">
        <w:rPr>
          <w:rFonts w:ascii="Arial" w:hAnsi="Arial" w:cs="Arial"/>
          <w:sz w:val="20"/>
          <w:szCs w:val="20"/>
        </w:rPr>
        <w:t>quando for o caso;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422056" w:rsidRPr="000353AD" w:rsidRDefault="00422056"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2C3793">
      <w:pPr>
        <w:jc w:val="both"/>
        <w:rPr>
          <w:rFonts w:ascii="Arial" w:hAnsi="Arial" w:cs="Arial"/>
          <w:sz w:val="20"/>
          <w:szCs w:val="20"/>
        </w:rPr>
      </w:pPr>
    </w:p>
    <w:p w:rsidR="002F658F" w:rsidRPr="00122D1C" w:rsidRDefault="002F658F" w:rsidP="002C3793">
      <w:pPr>
        <w:pStyle w:val="Ttulo2"/>
        <w:spacing w:before="0"/>
        <w:jc w:val="center"/>
        <w:rPr>
          <w:rFonts w:ascii="Arial" w:hAnsi="Arial" w:cs="Arial"/>
          <w:b/>
          <w:color w:val="auto"/>
          <w:sz w:val="20"/>
          <w:szCs w:val="20"/>
        </w:rPr>
      </w:pPr>
      <w:bookmarkStart w:id="76" w:name="_Toc220924985"/>
      <w:r w:rsidRPr="00122D1C">
        <w:rPr>
          <w:rFonts w:ascii="Arial" w:hAnsi="Arial" w:cs="Arial"/>
          <w:b/>
          <w:color w:val="auto"/>
          <w:sz w:val="20"/>
          <w:szCs w:val="20"/>
        </w:rPr>
        <w:t xml:space="preserve">CLÁUSULA DÉCIMA – </w:t>
      </w:r>
      <w:r w:rsidR="00835D72" w:rsidRPr="00122D1C">
        <w:rPr>
          <w:rFonts w:ascii="Arial" w:hAnsi="Arial" w:cs="Arial"/>
          <w:b/>
          <w:color w:val="auto"/>
          <w:sz w:val="20"/>
          <w:szCs w:val="20"/>
        </w:rPr>
        <w:t>OBRIGAÇÕES PERTINENTES À LGPD</w:t>
      </w:r>
      <w:bookmarkEnd w:id="76"/>
    </w:p>
    <w:p w:rsidR="005E1C7E" w:rsidRPr="002E63E1" w:rsidRDefault="005E1C7E" w:rsidP="002C3793">
      <w:pPr>
        <w:jc w:val="both"/>
        <w:rPr>
          <w:rFonts w:ascii="Arial" w:hAnsi="Arial" w:cs="Arial"/>
          <w:sz w:val="20"/>
          <w:szCs w:val="20"/>
        </w:rPr>
      </w:pPr>
    </w:p>
    <w:p w:rsidR="002F658F" w:rsidRPr="002E63E1" w:rsidRDefault="002F658F" w:rsidP="002C3793">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w:t>
      </w:r>
      <w:r w:rsidR="0067411D" w:rsidRPr="002E63E1">
        <w:rPr>
          <w:rFonts w:ascii="Arial" w:hAnsi="Arial" w:cs="Arial"/>
          <w:sz w:val="20"/>
          <w:szCs w:val="20"/>
        </w:rPr>
        <w:lastRenderedPageBreak/>
        <w:t xml:space="preserve">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7" w:name="_Toc220924986"/>
      <w:r w:rsidRPr="00122D1C">
        <w:rPr>
          <w:rFonts w:ascii="Arial" w:hAnsi="Arial" w:cs="Arial"/>
          <w:b/>
          <w:color w:val="auto"/>
          <w:sz w:val="20"/>
          <w:szCs w:val="20"/>
        </w:rPr>
        <w:t>CLÁUSULA DÉCIMA</w:t>
      </w:r>
      <w:r w:rsidR="002F658F" w:rsidRPr="00122D1C">
        <w:rPr>
          <w:rFonts w:ascii="Arial" w:hAnsi="Arial" w:cs="Arial"/>
          <w:b/>
          <w:color w:val="auto"/>
          <w:sz w:val="20"/>
          <w:szCs w:val="20"/>
        </w:rPr>
        <w:t xml:space="preserve"> PRIMEIRA</w:t>
      </w:r>
      <w:r w:rsidRPr="00122D1C">
        <w:rPr>
          <w:rFonts w:ascii="Arial" w:hAnsi="Arial" w:cs="Arial"/>
          <w:b/>
          <w:color w:val="auto"/>
          <w:sz w:val="20"/>
          <w:szCs w:val="20"/>
        </w:rPr>
        <w:t xml:space="preserve"> – GARANTIA DE EXECUÇÃO (art. 92, XII</w:t>
      </w:r>
      <w:proofErr w:type="gramStart"/>
      <w:r w:rsidRPr="00122D1C">
        <w:rPr>
          <w:rFonts w:ascii="Arial" w:hAnsi="Arial" w:cs="Arial"/>
          <w:b/>
          <w:color w:val="auto"/>
          <w:sz w:val="20"/>
          <w:szCs w:val="20"/>
        </w:rPr>
        <w:t>)</w:t>
      </w:r>
      <w:bookmarkEnd w:id="77"/>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8" w:name="_Toc220924987"/>
      <w:r w:rsidRPr="00122D1C">
        <w:rPr>
          <w:rFonts w:ascii="Arial" w:hAnsi="Arial" w:cs="Arial"/>
          <w:b/>
          <w:color w:val="auto"/>
          <w:sz w:val="20"/>
          <w:szCs w:val="20"/>
        </w:rPr>
        <w:t xml:space="preserve">CLÁUSULA DÉCIMA </w:t>
      </w:r>
      <w:r w:rsidR="0017077C" w:rsidRPr="00122D1C">
        <w:rPr>
          <w:rFonts w:ascii="Arial" w:hAnsi="Arial" w:cs="Arial"/>
          <w:b/>
          <w:color w:val="auto"/>
          <w:sz w:val="20"/>
          <w:szCs w:val="20"/>
        </w:rPr>
        <w:t>SEGUNDA</w:t>
      </w:r>
      <w:r w:rsidRPr="00122D1C">
        <w:rPr>
          <w:rFonts w:ascii="Arial" w:hAnsi="Arial" w:cs="Arial"/>
          <w:b/>
          <w:color w:val="auto"/>
          <w:sz w:val="20"/>
          <w:szCs w:val="20"/>
        </w:rPr>
        <w:t xml:space="preserve"> – INFRAÇÕES E SANÇÕES ADMINISTRATIVAS (art. 92, XIV</w:t>
      </w:r>
      <w:proofErr w:type="gramStart"/>
      <w:r w:rsidRPr="00122D1C">
        <w:rPr>
          <w:rFonts w:ascii="Arial" w:hAnsi="Arial" w:cs="Arial"/>
          <w:b/>
          <w:color w:val="auto"/>
          <w:sz w:val="20"/>
          <w:szCs w:val="20"/>
        </w:rPr>
        <w:t>)</w:t>
      </w:r>
      <w:bookmarkEnd w:id="78"/>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9" w:name="_Toc220924988"/>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 xml:space="preserve">TERCEIRA </w:t>
      </w:r>
      <w:r w:rsidRPr="00122D1C">
        <w:rPr>
          <w:rFonts w:ascii="Arial" w:hAnsi="Arial" w:cs="Arial"/>
          <w:b/>
          <w:color w:val="auto"/>
          <w:sz w:val="20"/>
          <w:szCs w:val="20"/>
        </w:rPr>
        <w:t>– DA EXTINÇÃO CONTRATUAL (art. 92, XIX</w:t>
      </w:r>
      <w:proofErr w:type="gramStart"/>
      <w:r w:rsidRPr="00122D1C">
        <w:rPr>
          <w:rFonts w:ascii="Arial" w:hAnsi="Arial" w:cs="Arial"/>
          <w:b/>
          <w:color w:val="auto"/>
          <w:sz w:val="20"/>
          <w:szCs w:val="20"/>
        </w:rPr>
        <w:t>)</w:t>
      </w:r>
      <w:bookmarkEnd w:id="79"/>
      <w:proofErr w:type="gramEnd"/>
    </w:p>
    <w:p w:rsidR="009B0691" w:rsidRPr="00122D1C" w:rsidRDefault="009B0691" w:rsidP="002C3793">
      <w:pPr>
        <w:jc w:val="center"/>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2C3793">
      <w:pPr>
        <w:jc w:val="both"/>
        <w:rPr>
          <w:rFonts w:ascii="Arial" w:hAnsi="Arial" w:cs="Arial"/>
          <w:sz w:val="20"/>
          <w:szCs w:val="20"/>
        </w:rPr>
      </w:pPr>
    </w:p>
    <w:p w:rsidR="000F55D6" w:rsidRPr="00122D1C" w:rsidRDefault="000F55D6" w:rsidP="002C3793">
      <w:pPr>
        <w:pStyle w:val="Ttulo2"/>
        <w:spacing w:before="0"/>
        <w:jc w:val="center"/>
        <w:rPr>
          <w:rFonts w:ascii="Arial" w:hAnsi="Arial" w:cs="Arial"/>
          <w:b/>
          <w:color w:val="auto"/>
          <w:sz w:val="20"/>
          <w:szCs w:val="20"/>
        </w:rPr>
      </w:pPr>
      <w:bookmarkStart w:id="80" w:name="_Toc220924989"/>
      <w:r w:rsidRPr="00122D1C">
        <w:rPr>
          <w:rFonts w:ascii="Arial" w:hAnsi="Arial" w:cs="Arial"/>
          <w:b/>
          <w:color w:val="auto"/>
          <w:sz w:val="20"/>
          <w:szCs w:val="20"/>
        </w:rPr>
        <w:t xml:space="preserve">CLÁUSULA DÉCIMA QUARTA – ALTERAÇÕES (art. 124, </w:t>
      </w:r>
      <w:r w:rsidR="00D936B4" w:rsidRPr="00122D1C">
        <w:rPr>
          <w:rFonts w:ascii="Arial" w:hAnsi="Arial" w:cs="Arial"/>
          <w:b/>
          <w:color w:val="auto"/>
          <w:sz w:val="20"/>
          <w:szCs w:val="20"/>
        </w:rPr>
        <w:t xml:space="preserve">I e </w:t>
      </w:r>
      <w:r w:rsidRPr="00122D1C">
        <w:rPr>
          <w:rFonts w:ascii="Arial" w:hAnsi="Arial" w:cs="Arial"/>
          <w:b/>
          <w:color w:val="auto"/>
          <w:sz w:val="20"/>
          <w:szCs w:val="20"/>
        </w:rPr>
        <w:t>I</w:t>
      </w:r>
      <w:r w:rsidR="00D936B4" w:rsidRPr="00122D1C">
        <w:rPr>
          <w:rFonts w:ascii="Arial" w:hAnsi="Arial" w:cs="Arial"/>
          <w:b/>
          <w:color w:val="auto"/>
          <w:sz w:val="20"/>
          <w:szCs w:val="20"/>
        </w:rPr>
        <w:t>I</w:t>
      </w:r>
      <w:proofErr w:type="gramStart"/>
      <w:r w:rsidRPr="00122D1C">
        <w:rPr>
          <w:rFonts w:ascii="Arial" w:hAnsi="Arial" w:cs="Arial"/>
          <w:b/>
          <w:color w:val="auto"/>
          <w:sz w:val="20"/>
          <w:szCs w:val="20"/>
        </w:rPr>
        <w:t>)</w:t>
      </w:r>
      <w:bookmarkEnd w:id="80"/>
      <w:proofErr w:type="gramEnd"/>
    </w:p>
    <w:p w:rsidR="000F55D6" w:rsidRPr="00122D1C" w:rsidRDefault="000F55D6" w:rsidP="002C3793">
      <w:pPr>
        <w:jc w:val="center"/>
        <w:rPr>
          <w:rFonts w:ascii="Arial" w:hAnsi="Arial" w:cs="Arial"/>
          <w:sz w:val="20"/>
          <w:szCs w:val="20"/>
        </w:rPr>
      </w:pPr>
    </w:p>
    <w:p w:rsidR="000F55D6" w:rsidRPr="006F6549" w:rsidRDefault="000F55D6" w:rsidP="002C3793">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A4594E" w:rsidRPr="006F6549" w:rsidRDefault="00A4594E" w:rsidP="002C3793">
      <w:pPr>
        <w:jc w:val="both"/>
        <w:rPr>
          <w:rFonts w:ascii="Arial" w:hAnsi="Arial" w:cs="Arial"/>
          <w:sz w:val="20"/>
          <w:szCs w:val="20"/>
        </w:rPr>
      </w:pPr>
    </w:p>
    <w:p w:rsidR="00A4594E" w:rsidRPr="006F6549" w:rsidRDefault="00A4594E" w:rsidP="002C3793">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w:t>
      </w:r>
      <w:r w:rsidR="00EE0CD3" w:rsidRPr="006F6549">
        <w:rPr>
          <w:rFonts w:ascii="Arial" w:hAnsi="Arial" w:cs="Arial"/>
          <w:sz w:val="20"/>
          <w:szCs w:val="20"/>
        </w:rPr>
        <w:t xml:space="preserve">O CONTRATADO é </w:t>
      </w:r>
      <w:proofErr w:type="gramStart"/>
      <w:r w:rsidR="00EE0CD3" w:rsidRPr="006F6549">
        <w:rPr>
          <w:rFonts w:ascii="Arial" w:hAnsi="Arial" w:cs="Arial"/>
          <w:sz w:val="20"/>
          <w:szCs w:val="20"/>
        </w:rPr>
        <w:t>obrigado a aceitar, nas mesmas condições contratuais, os acréscimos ou supressões que se fizerem necessários</w:t>
      </w:r>
      <w:proofErr w:type="gramEnd"/>
      <w:r w:rsidR="00EE0CD3" w:rsidRPr="006F6549">
        <w:rPr>
          <w:rFonts w:ascii="Arial" w:hAnsi="Arial" w:cs="Arial"/>
          <w:sz w:val="20"/>
          <w:szCs w:val="20"/>
        </w:rPr>
        <w:t xml:space="preserve">, </w:t>
      </w:r>
      <w:r w:rsidR="00EE0CD3" w:rsidRPr="002045D9">
        <w:rPr>
          <w:rFonts w:ascii="Arial" w:hAnsi="Arial" w:cs="Arial"/>
          <w:b/>
          <w:sz w:val="20"/>
          <w:szCs w:val="20"/>
        </w:rPr>
        <w:t>até o limite de 10% (dez por cento) do valor inicial atualizado do contrato (art. 13, inciso II do Decreto Nacional n.º 7.983/13)</w:t>
      </w:r>
      <w:r w:rsidR="00EE0CD3" w:rsidRPr="006F6549">
        <w:rPr>
          <w:rFonts w:ascii="Arial" w:hAnsi="Arial" w:cs="Arial"/>
          <w:sz w:val="20"/>
          <w:szCs w:val="20"/>
        </w:rPr>
        <w:t>, e, no caso de reforma de edifício ou de equipamento, o limite para os acréscimos será de 50% (cinquenta por cento)</w:t>
      </w:r>
      <w:r w:rsidRPr="006F6549">
        <w:rPr>
          <w:rFonts w:ascii="Arial" w:hAnsi="Arial" w:cs="Arial"/>
          <w:sz w:val="20"/>
          <w:szCs w:val="20"/>
        </w:rPr>
        <w:t>.</w:t>
      </w:r>
    </w:p>
    <w:p w:rsidR="00A4594E" w:rsidRPr="006F6549" w:rsidRDefault="00A4594E" w:rsidP="002C3793">
      <w:pPr>
        <w:jc w:val="both"/>
        <w:rPr>
          <w:rFonts w:ascii="Arial" w:hAnsi="Arial" w:cs="Arial"/>
          <w:sz w:val="20"/>
          <w:szCs w:val="20"/>
        </w:rPr>
      </w:pPr>
    </w:p>
    <w:p w:rsidR="00D936B4" w:rsidRPr="006F6549" w:rsidRDefault="00D936B4" w:rsidP="002C3793">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2C3793">
      <w:pPr>
        <w:jc w:val="both"/>
        <w:rPr>
          <w:rFonts w:ascii="Arial" w:hAnsi="Arial" w:cs="Arial"/>
          <w:sz w:val="20"/>
          <w:szCs w:val="20"/>
        </w:rPr>
      </w:pPr>
    </w:p>
    <w:p w:rsidR="00D936B4" w:rsidRPr="002E63E1" w:rsidRDefault="00D936B4" w:rsidP="002C3793">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2C3793">
      <w:pPr>
        <w:jc w:val="both"/>
        <w:rPr>
          <w:rFonts w:ascii="Arial" w:hAnsi="Arial" w:cs="Arial"/>
          <w:sz w:val="20"/>
          <w:szCs w:val="20"/>
        </w:rPr>
      </w:pPr>
    </w:p>
    <w:p w:rsidR="00D936B4" w:rsidRPr="00061F5B" w:rsidRDefault="00D936B4" w:rsidP="002C3793">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0F55D6" w:rsidRPr="00061F5B" w:rsidRDefault="000F55D6"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1" w:name="_Toc220924990"/>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QU</w:t>
      </w:r>
      <w:r w:rsidR="00912B10" w:rsidRPr="00122D1C">
        <w:rPr>
          <w:rFonts w:ascii="Arial" w:hAnsi="Arial" w:cs="Arial"/>
          <w:b/>
          <w:color w:val="auto"/>
          <w:sz w:val="20"/>
          <w:szCs w:val="20"/>
        </w:rPr>
        <w:t>IN</w:t>
      </w:r>
      <w:r w:rsidR="003C2CB7" w:rsidRPr="00122D1C">
        <w:rPr>
          <w:rFonts w:ascii="Arial" w:hAnsi="Arial" w:cs="Arial"/>
          <w:b/>
          <w:color w:val="auto"/>
          <w:sz w:val="20"/>
          <w:szCs w:val="20"/>
        </w:rPr>
        <w:t>TA</w:t>
      </w:r>
      <w:r w:rsidRPr="00122D1C">
        <w:rPr>
          <w:rFonts w:ascii="Arial" w:hAnsi="Arial" w:cs="Arial"/>
          <w:b/>
          <w:color w:val="auto"/>
          <w:sz w:val="20"/>
          <w:szCs w:val="20"/>
        </w:rPr>
        <w:t xml:space="preserve"> – DOTAÇÃO ORÇAMENTÁRIA (art. 92, VIII</w:t>
      </w:r>
      <w:proofErr w:type="gramStart"/>
      <w:r w:rsidRPr="00122D1C">
        <w:rPr>
          <w:rFonts w:ascii="Arial" w:hAnsi="Arial" w:cs="Arial"/>
          <w:b/>
          <w:color w:val="auto"/>
          <w:sz w:val="20"/>
          <w:szCs w:val="20"/>
        </w:rPr>
        <w:t>)</w:t>
      </w:r>
      <w:bookmarkEnd w:id="81"/>
      <w:proofErr w:type="gramEnd"/>
    </w:p>
    <w:p w:rsidR="009B0691" w:rsidRPr="00122D1C" w:rsidRDefault="009B0691" w:rsidP="002C3793">
      <w:pPr>
        <w:jc w:val="center"/>
        <w:rPr>
          <w:rFonts w:ascii="Arial" w:hAnsi="Arial" w:cs="Arial"/>
          <w:sz w:val="20"/>
          <w:szCs w:val="20"/>
        </w:rPr>
      </w:pPr>
    </w:p>
    <w:p w:rsidR="009B0691" w:rsidRPr="00572FC7" w:rsidRDefault="009B0691" w:rsidP="002C3793">
      <w:pPr>
        <w:ind w:firstLine="708"/>
        <w:jc w:val="both"/>
        <w:rPr>
          <w:rFonts w:ascii="Arial" w:hAnsi="Arial" w:cs="Arial"/>
          <w:sz w:val="20"/>
          <w:szCs w:val="20"/>
        </w:rPr>
      </w:pPr>
      <w:r w:rsidRPr="00572FC7">
        <w:rPr>
          <w:rFonts w:ascii="Arial" w:hAnsi="Arial" w:cs="Arial"/>
          <w:b/>
          <w:sz w:val="20"/>
          <w:szCs w:val="20"/>
        </w:rPr>
        <w:t>1</w:t>
      </w:r>
      <w:r w:rsidR="00912B10" w:rsidRPr="00572FC7">
        <w:rPr>
          <w:rFonts w:ascii="Arial" w:hAnsi="Arial" w:cs="Arial"/>
          <w:b/>
          <w:sz w:val="20"/>
          <w:szCs w:val="20"/>
        </w:rPr>
        <w:t>5</w:t>
      </w:r>
      <w:r w:rsidRPr="00572FC7">
        <w:rPr>
          <w:rFonts w:ascii="Arial" w:hAnsi="Arial" w:cs="Arial"/>
          <w:b/>
          <w:sz w:val="20"/>
          <w:szCs w:val="20"/>
        </w:rPr>
        <w:t>.1.</w:t>
      </w:r>
      <w:r w:rsidRPr="00572FC7">
        <w:rPr>
          <w:rFonts w:ascii="Arial" w:hAnsi="Arial" w:cs="Arial"/>
          <w:sz w:val="20"/>
          <w:szCs w:val="20"/>
        </w:rPr>
        <w:t xml:space="preserve"> As despesas decorrentes </w:t>
      </w:r>
      <w:proofErr w:type="gramStart"/>
      <w:r w:rsidRPr="00572FC7">
        <w:rPr>
          <w:rFonts w:ascii="Arial" w:hAnsi="Arial" w:cs="Arial"/>
          <w:sz w:val="20"/>
          <w:szCs w:val="20"/>
        </w:rPr>
        <w:t>da presente</w:t>
      </w:r>
      <w:proofErr w:type="gramEnd"/>
      <w:r w:rsidRPr="00572FC7">
        <w:rPr>
          <w:rFonts w:ascii="Arial" w:hAnsi="Arial" w:cs="Arial"/>
          <w:sz w:val="20"/>
          <w:szCs w:val="20"/>
        </w:rPr>
        <w:t xml:space="preserve"> contratação correrão à conta de recursos específicos consignados na Lei Orçamentária Anual deste exercício, na dotaç</w:t>
      </w:r>
      <w:r w:rsidR="008D33FB">
        <w:rPr>
          <w:rFonts w:ascii="Arial" w:hAnsi="Arial" w:cs="Arial"/>
          <w:sz w:val="20"/>
          <w:szCs w:val="20"/>
        </w:rPr>
        <w:t>ões</w:t>
      </w:r>
      <w:r w:rsidRPr="00572FC7">
        <w:rPr>
          <w:rFonts w:ascii="Arial" w:hAnsi="Arial" w:cs="Arial"/>
          <w:sz w:val="20"/>
          <w:szCs w:val="20"/>
        </w:rPr>
        <w:t xml:space="preserve"> abaixo discriminada</w:t>
      </w:r>
      <w:r w:rsidR="008D33FB">
        <w:rPr>
          <w:rFonts w:ascii="Arial" w:hAnsi="Arial" w:cs="Arial"/>
          <w:sz w:val="20"/>
          <w:szCs w:val="20"/>
        </w:rPr>
        <w:t>s</w:t>
      </w:r>
      <w:r w:rsidRPr="00572FC7">
        <w:rPr>
          <w:rFonts w:ascii="Arial" w:hAnsi="Arial" w:cs="Arial"/>
          <w:sz w:val="20"/>
          <w:szCs w:val="20"/>
        </w:rPr>
        <w:t>:</w:t>
      </w:r>
    </w:p>
    <w:p w:rsidR="006632D1" w:rsidRPr="00F92DAF" w:rsidRDefault="006632D1" w:rsidP="006632D1">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5232"/>
      </w:tblGrid>
      <w:tr w:rsidR="006632D1" w:rsidRPr="00F92DAF" w:rsidTr="00B836D9">
        <w:tc>
          <w:tcPr>
            <w:tcW w:w="2543" w:type="dxa"/>
          </w:tcPr>
          <w:p w:rsidR="006632D1" w:rsidRPr="00F92DAF" w:rsidRDefault="006632D1" w:rsidP="00B836D9">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6632D1" w:rsidRPr="00F92DAF" w:rsidRDefault="006632D1" w:rsidP="00B836D9">
            <w:pPr>
              <w:jc w:val="both"/>
              <w:rPr>
                <w:rFonts w:ascii="Arial" w:hAnsi="Arial" w:cs="Arial"/>
                <w:sz w:val="18"/>
                <w:szCs w:val="18"/>
              </w:rPr>
            </w:pPr>
            <w:r w:rsidRPr="00F92DAF">
              <w:rPr>
                <w:rFonts w:ascii="Arial" w:hAnsi="Arial" w:cs="Arial"/>
                <w:sz w:val="18"/>
                <w:szCs w:val="18"/>
              </w:rPr>
              <w:t>4.4.90.51.00.00.00</w:t>
            </w:r>
          </w:p>
        </w:tc>
        <w:tc>
          <w:tcPr>
            <w:tcW w:w="5232" w:type="dxa"/>
          </w:tcPr>
          <w:p w:rsidR="006632D1" w:rsidRPr="00F92DAF" w:rsidRDefault="006632D1" w:rsidP="00B836D9">
            <w:pPr>
              <w:jc w:val="both"/>
              <w:rPr>
                <w:rFonts w:ascii="Arial" w:hAnsi="Arial" w:cs="Arial"/>
                <w:sz w:val="18"/>
                <w:szCs w:val="18"/>
              </w:rPr>
            </w:pPr>
            <w:r w:rsidRPr="00F92DAF">
              <w:rPr>
                <w:rFonts w:ascii="Arial" w:hAnsi="Arial" w:cs="Arial"/>
                <w:sz w:val="18"/>
                <w:szCs w:val="18"/>
              </w:rPr>
              <w:t>OBRAS E INSTALAÇÃO</w:t>
            </w:r>
          </w:p>
        </w:tc>
      </w:tr>
      <w:tr w:rsidR="006632D1" w:rsidRPr="00F92DAF" w:rsidTr="00B836D9">
        <w:tc>
          <w:tcPr>
            <w:tcW w:w="2543" w:type="dxa"/>
          </w:tcPr>
          <w:p w:rsidR="006632D1" w:rsidRPr="00F92DAF" w:rsidRDefault="006632D1" w:rsidP="00B836D9">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6632D1" w:rsidRPr="00F92DAF" w:rsidRDefault="006632D1" w:rsidP="00B836D9">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tcPr>
          <w:p w:rsidR="006632D1" w:rsidRPr="00F92DAF" w:rsidRDefault="006632D1" w:rsidP="00B836D9">
            <w:pPr>
              <w:jc w:val="both"/>
              <w:rPr>
                <w:rFonts w:ascii="Arial" w:hAnsi="Arial" w:cs="Arial"/>
                <w:sz w:val="18"/>
                <w:szCs w:val="18"/>
              </w:rPr>
            </w:pPr>
            <w:r w:rsidRPr="00F92DAF">
              <w:rPr>
                <w:rFonts w:ascii="Arial" w:hAnsi="Arial" w:cs="Arial"/>
                <w:sz w:val="18"/>
                <w:szCs w:val="18"/>
              </w:rPr>
              <w:t>TESOURO</w:t>
            </w:r>
          </w:p>
        </w:tc>
      </w:tr>
      <w:tr w:rsidR="006632D1" w:rsidRPr="00F92DAF" w:rsidTr="00B836D9">
        <w:tc>
          <w:tcPr>
            <w:tcW w:w="2543" w:type="dxa"/>
          </w:tcPr>
          <w:p w:rsidR="006632D1" w:rsidRPr="00F92DAF" w:rsidRDefault="006632D1" w:rsidP="00B836D9">
            <w:pPr>
              <w:spacing w:line="276" w:lineRule="auto"/>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6632D1" w:rsidRPr="00F92DAF" w:rsidRDefault="00D71C0F" w:rsidP="00B836D9">
            <w:pPr>
              <w:spacing w:line="276" w:lineRule="auto"/>
              <w:jc w:val="both"/>
              <w:rPr>
                <w:rFonts w:ascii="Arial" w:hAnsi="Arial" w:cs="Arial"/>
                <w:sz w:val="18"/>
                <w:szCs w:val="18"/>
              </w:rPr>
            </w:pPr>
            <w:proofErr w:type="gramStart"/>
            <w:r>
              <w:rPr>
                <w:rFonts w:ascii="Arial" w:hAnsi="Arial" w:cs="Arial"/>
                <w:sz w:val="18"/>
                <w:szCs w:val="18"/>
              </w:rPr>
              <w:t>5</w:t>
            </w:r>
            <w:proofErr w:type="gramEnd"/>
          </w:p>
        </w:tc>
        <w:tc>
          <w:tcPr>
            <w:tcW w:w="5232" w:type="dxa"/>
          </w:tcPr>
          <w:p w:rsidR="006632D1" w:rsidRPr="00F92DAF" w:rsidRDefault="006632D1" w:rsidP="00D71C0F">
            <w:pPr>
              <w:spacing w:line="276" w:lineRule="auto"/>
              <w:jc w:val="both"/>
              <w:rPr>
                <w:rFonts w:ascii="Arial" w:hAnsi="Arial" w:cs="Arial"/>
                <w:sz w:val="18"/>
                <w:szCs w:val="18"/>
              </w:rPr>
            </w:pPr>
            <w:r w:rsidRPr="00F92DAF">
              <w:rPr>
                <w:rFonts w:ascii="Arial" w:hAnsi="Arial" w:cs="Arial"/>
                <w:sz w:val="18"/>
                <w:szCs w:val="18"/>
              </w:rPr>
              <w:t xml:space="preserve">TRANSFERÊNCIAS E CONVÊNIOS </w:t>
            </w:r>
            <w:r w:rsidR="00D71C0F">
              <w:rPr>
                <w:rFonts w:ascii="Arial" w:hAnsi="Arial" w:cs="Arial"/>
                <w:sz w:val="18"/>
                <w:szCs w:val="18"/>
              </w:rPr>
              <w:t>FEDERAIS</w:t>
            </w:r>
            <w:r w:rsidRPr="00F92DAF">
              <w:rPr>
                <w:rFonts w:ascii="Arial" w:hAnsi="Arial" w:cs="Arial"/>
                <w:sz w:val="18"/>
                <w:szCs w:val="18"/>
              </w:rPr>
              <w:t>-VINC</w:t>
            </w:r>
          </w:p>
        </w:tc>
      </w:tr>
    </w:tbl>
    <w:p w:rsidR="008D33FB" w:rsidRPr="00F92DAF" w:rsidRDefault="008D33FB" w:rsidP="008D33FB">
      <w:pPr>
        <w:ind w:firstLine="708"/>
        <w:jc w:val="both"/>
        <w:rPr>
          <w:rFonts w:ascii="Arial" w:hAnsi="Arial" w:cs="Arial"/>
          <w:b/>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2" w:name="_Toc220924991"/>
      <w:r w:rsidRPr="00122D1C">
        <w:rPr>
          <w:rFonts w:ascii="Arial" w:hAnsi="Arial" w:cs="Arial"/>
          <w:b/>
          <w:color w:val="auto"/>
          <w:sz w:val="20"/>
          <w:szCs w:val="20"/>
        </w:rPr>
        <w:t xml:space="preserve">CLÁUSULA DÉCIMA </w:t>
      </w:r>
      <w:r w:rsidR="00912B10" w:rsidRPr="00122D1C">
        <w:rPr>
          <w:rFonts w:ascii="Arial" w:hAnsi="Arial" w:cs="Arial"/>
          <w:b/>
          <w:color w:val="auto"/>
          <w:sz w:val="20"/>
          <w:szCs w:val="20"/>
        </w:rPr>
        <w:t>SEX</w:t>
      </w:r>
      <w:r w:rsidRPr="00122D1C">
        <w:rPr>
          <w:rFonts w:ascii="Arial" w:hAnsi="Arial" w:cs="Arial"/>
          <w:b/>
          <w:color w:val="auto"/>
          <w:sz w:val="20"/>
          <w:szCs w:val="20"/>
        </w:rPr>
        <w:t>TA – DOS CASOS OMISSOS (art. 92, III</w:t>
      </w:r>
      <w:proofErr w:type="gramStart"/>
      <w:r w:rsidRPr="00122D1C">
        <w:rPr>
          <w:rFonts w:ascii="Arial" w:hAnsi="Arial" w:cs="Arial"/>
          <w:b/>
          <w:color w:val="auto"/>
          <w:sz w:val="20"/>
          <w:szCs w:val="20"/>
        </w:rPr>
        <w:t>)</w:t>
      </w:r>
      <w:bookmarkEnd w:id="82"/>
      <w:proofErr w:type="gramEnd"/>
    </w:p>
    <w:p w:rsidR="009B0691" w:rsidRPr="00572FC7"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572FC7">
        <w:rPr>
          <w:rFonts w:ascii="Arial" w:hAnsi="Arial" w:cs="Arial"/>
          <w:b/>
          <w:sz w:val="20"/>
          <w:szCs w:val="20"/>
        </w:rPr>
        <w:t>1</w:t>
      </w:r>
      <w:r w:rsidR="00805EA1" w:rsidRPr="00572FC7">
        <w:rPr>
          <w:rFonts w:ascii="Arial" w:hAnsi="Arial" w:cs="Arial"/>
          <w:b/>
          <w:sz w:val="20"/>
          <w:szCs w:val="20"/>
        </w:rPr>
        <w:t>6</w:t>
      </w:r>
      <w:r w:rsidRPr="00572FC7">
        <w:rPr>
          <w:rFonts w:ascii="Arial" w:hAnsi="Arial" w:cs="Arial"/>
          <w:b/>
          <w:sz w:val="20"/>
          <w:szCs w:val="20"/>
        </w:rPr>
        <w:t>.1.</w:t>
      </w:r>
      <w:r w:rsidRPr="00572FC7">
        <w:rPr>
          <w:rFonts w:ascii="Arial" w:hAnsi="Arial" w:cs="Arial"/>
          <w:sz w:val="20"/>
          <w:szCs w:val="20"/>
        </w:rPr>
        <w:t xml:space="preserve"> Os</w:t>
      </w:r>
      <w:r w:rsidRPr="00061F5B">
        <w:rPr>
          <w:rFonts w:ascii="Arial" w:hAnsi="Arial" w:cs="Arial"/>
          <w:sz w:val="20"/>
          <w:szCs w:val="20"/>
        </w:rPr>
        <w:t xml:space="preserve"> casos om</w:t>
      </w:r>
      <w:r w:rsidRPr="002731E1">
        <w:rPr>
          <w:rFonts w:ascii="Arial" w:hAnsi="Arial" w:cs="Arial"/>
          <w:sz w:val="20"/>
          <w:szCs w:val="20"/>
        </w:rPr>
        <w:t>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3" w:name="_Toc220924992"/>
      <w:r w:rsidRPr="00122D1C">
        <w:rPr>
          <w:rFonts w:ascii="Arial" w:hAnsi="Arial" w:cs="Arial"/>
          <w:b/>
          <w:color w:val="auto"/>
          <w:sz w:val="20"/>
          <w:szCs w:val="20"/>
        </w:rPr>
        <w:t>CLÁUSULA DÉCIMA S</w:t>
      </w:r>
      <w:r w:rsidR="003C2CB7" w:rsidRPr="00122D1C">
        <w:rPr>
          <w:rFonts w:ascii="Arial" w:hAnsi="Arial" w:cs="Arial"/>
          <w:b/>
          <w:color w:val="auto"/>
          <w:sz w:val="20"/>
          <w:szCs w:val="20"/>
        </w:rPr>
        <w:t>ÉTIMA</w:t>
      </w:r>
      <w:r w:rsidRPr="00122D1C">
        <w:rPr>
          <w:rFonts w:ascii="Arial" w:hAnsi="Arial" w:cs="Arial"/>
          <w:b/>
          <w:color w:val="auto"/>
          <w:sz w:val="20"/>
          <w:szCs w:val="20"/>
        </w:rPr>
        <w:t xml:space="preserve"> – PUBLICAÇÃO</w:t>
      </w:r>
      <w:bookmarkEnd w:id="83"/>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lastRenderedPageBreak/>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4" w:name="_Toc220924993"/>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OITAVA</w:t>
      </w:r>
      <w:r w:rsidRPr="00122D1C">
        <w:rPr>
          <w:rFonts w:ascii="Arial" w:hAnsi="Arial" w:cs="Arial"/>
          <w:b/>
          <w:color w:val="auto"/>
          <w:sz w:val="20"/>
          <w:szCs w:val="20"/>
        </w:rPr>
        <w:t xml:space="preserve"> – FORO (art. 92, §1º</w:t>
      </w:r>
      <w:proofErr w:type="gramStart"/>
      <w:r w:rsidRPr="00122D1C">
        <w:rPr>
          <w:rFonts w:ascii="Arial" w:hAnsi="Arial" w:cs="Arial"/>
          <w:b/>
          <w:color w:val="auto"/>
          <w:sz w:val="20"/>
          <w:szCs w:val="20"/>
        </w:rPr>
        <w:t>)</w:t>
      </w:r>
      <w:bookmarkEnd w:id="84"/>
      <w:proofErr w:type="gramEnd"/>
    </w:p>
    <w:p w:rsidR="009B0691" w:rsidRPr="00122D1C" w:rsidRDefault="009B0691" w:rsidP="002C3793">
      <w:pPr>
        <w:jc w:val="center"/>
        <w:rPr>
          <w:rFonts w:ascii="Arial" w:hAnsi="Arial" w:cs="Arial"/>
          <w:sz w:val="20"/>
          <w:szCs w:val="20"/>
        </w:rPr>
      </w:pPr>
    </w:p>
    <w:p w:rsidR="009B0691" w:rsidRPr="00C75A2B" w:rsidRDefault="009B0691" w:rsidP="002C379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2C3793">
      <w:pPr>
        <w:jc w:val="both"/>
        <w:rPr>
          <w:rFonts w:ascii="Arial" w:hAnsi="Arial" w:cs="Arial"/>
          <w:sz w:val="20"/>
          <w:szCs w:val="20"/>
        </w:rPr>
      </w:pPr>
      <w:r w:rsidRPr="00C75A2B">
        <w:rPr>
          <w:rFonts w:ascii="Arial" w:hAnsi="Arial" w:cs="Arial"/>
          <w:sz w:val="20"/>
          <w:szCs w:val="20"/>
        </w:rPr>
        <w:t> </w:t>
      </w:r>
    </w:p>
    <w:p w:rsidR="009B0691" w:rsidRPr="00C75A2B" w:rsidRDefault="009B0691" w:rsidP="002C379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2C3793">
      <w:pPr>
        <w:jc w:val="both"/>
        <w:rPr>
          <w:rFonts w:ascii="Arial" w:hAnsi="Arial" w:cs="Arial"/>
          <w:bCs/>
          <w:sz w:val="20"/>
          <w:szCs w:val="20"/>
        </w:rPr>
      </w:pPr>
    </w:p>
    <w:p w:rsidR="009B0691" w:rsidRPr="00C75A2B" w:rsidRDefault="009B0691" w:rsidP="002C379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AE1E17">
        <w:rPr>
          <w:rFonts w:ascii="Arial" w:hAnsi="Arial" w:cs="Arial"/>
          <w:bCs/>
          <w:sz w:val="20"/>
          <w:szCs w:val="20"/>
        </w:rPr>
        <w:t>2026</w:t>
      </w:r>
      <w:r w:rsidRPr="00C75A2B">
        <w:rPr>
          <w:rFonts w:ascii="Arial" w:hAnsi="Arial" w:cs="Arial"/>
          <w:bCs/>
          <w:sz w:val="20"/>
          <w:szCs w:val="20"/>
        </w:rPr>
        <w:t>.</w:t>
      </w:r>
    </w:p>
    <w:p w:rsidR="009B0691" w:rsidRPr="00C75A2B" w:rsidRDefault="009B0691" w:rsidP="002C3793">
      <w:pPr>
        <w:rPr>
          <w:rFonts w:ascii="Arial" w:hAnsi="Arial" w:cs="Arial"/>
          <w:bCs/>
          <w:sz w:val="20"/>
          <w:szCs w:val="20"/>
        </w:rPr>
      </w:pPr>
    </w:p>
    <w:p w:rsidR="00A26FD6" w:rsidRDefault="00A26FD6" w:rsidP="002C3793">
      <w:pPr>
        <w:jc w:val="both"/>
        <w:rPr>
          <w:rFonts w:ascii="Arial" w:hAnsi="Arial" w:cs="Arial"/>
          <w:bCs/>
          <w:sz w:val="20"/>
          <w:szCs w:val="20"/>
        </w:rPr>
      </w:pPr>
    </w:p>
    <w:p w:rsidR="00943AA9" w:rsidRDefault="00943AA9" w:rsidP="002C3793">
      <w:pPr>
        <w:jc w:val="both"/>
        <w:rPr>
          <w:rFonts w:ascii="Arial" w:hAnsi="Arial" w:cs="Arial"/>
          <w:bCs/>
          <w:sz w:val="20"/>
          <w:szCs w:val="20"/>
        </w:rPr>
      </w:pPr>
    </w:p>
    <w:p w:rsidR="00943AA9" w:rsidRPr="002E63E1" w:rsidRDefault="00943AA9" w:rsidP="002C3793">
      <w:pPr>
        <w:jc w:val="both"/>
        <w:rPr>
          <w:rFonts w:ascii="Arial" w:hAnsi="Arial" w:cs="Arial"/>
          <w:bCs/>
          <w:sz w:val="20"/>
          <w:szCs w:val="20"/>
        </w:rPr>
      </w:pPr>
    </w:p>
    <w:p w:rsidR="00206A8B" w:rsidRPr="00206A8B" w:rsidRDefault="00206A8B" w:rsidP="002C379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BE1FAE" w:rsidTr="00657EF6">
        <w:tc>
          <w:tcPr>
            <w:tcW w:w="4678" w:type="dxa"/>
            <w:shd w:val="clear" w:color="auto" w:fill="auto"/>
          </w:tcPr>
          <w:p w:rsidR="009B0691" w:rsidRPr="00BE1FAE" w:rsidRDefault="009B0691" w:rsidP="002C3793">
            <w:pPr>
              <w:jc w:val="center"/>
              <w:rPr>
                <w:rFonts w:ascii="Arial" w:hAnsi="Arial" w:cs="Arial"/>
                <w:sz w:val="20"/>
                <w:szCs w:val="20"/>
              </w:rPr>
            </w:pPr>
            <w:r w:rsidRPr="00BE1FAE">
              <w:rPr>
                <w:rFonts w:ascii="Arial" w:hAnsi="Arial" w:cs="Arial"/>
                <w:b/>
                <w:bCs/>
                <w:sz w:val="20"/>
                <w:szCs w:val="20"/>
              </w:rPr>
              <w:t>MUNICÍPIO DE ÁLVARES MACHADO</w:t>
            </w:r>
          </w:p>
          <w:p w:rsidR="009B0691" w:rsidRDefault="0019580B" w:rsidP="002C3793">
            <w:pPr>
              <w:jc w:val="center"/>
              <w:rPr>
                <w:rFonts w:ascii="Arial" w:hAnsi="Arial" w:cs="Arial"/>
                <w:bCs/>
                <w:sz w:val="20"/>
                <w:szCs w:val="20"/>
              </w:rPr>
            </w:pPr>
            <w:r w:rsidRPr="00BE1FAE">
              <w:rPr>
                <w:rFonts w:ascii="Arial" w:hAnsi="Arial" w:cs="Arial"/>
                <w:bCs/>
                <w:sz w:val="20"/>
                <w:szCs w:val="20"/>
              </w:rPr>
              <w:t>Luiz Francisco Boigues</w:t>
            </w:r>
          </w:p>
          <w:p w:rsidR="00F3495A" w:rsidRPr="00BE1FAE" w:rsidRDefault="00F3495A" w:rsidP="002C3793">
            <w:pPr>
              <w:jc w:val="center"/>
              <w:rPr>
                <w:rFonts w:ascii="Arial" w:hAnsi="Arial" w:cs="Arial"/>
                <w:bCs/>
                <w:sz w:val="20"/>
                <w:szCs w:val="20"/>
              </w:rPr>
            </w:pPr>
            <w:r>
              <w:rPr>
                <w:rFonts w:ascii="Arial" w:hAnsi="Arial" w:cs="Arial"/>
                <w:bCs/>
                <w:sz w:val="20"/>
                <w:szCs w:val="20"/>
              </w:rPr>
              <w:t>Prefeito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Contratante</w:t>
            </w:r>
          </w:p>
        </w:tc>
        <w:tc>
          <w:tcPr>
            <w:tcW w:w="4678" w:type="dxa"/>
            <w:shd w:val="clear" w:color="auto" w:fill="auto"/>
          </w:tcPr>
          <w:p w:rsidR="009B0691" w:rsidRPr="00BE1FAE" w:rsidRDefault="009D019E" w:rsidP="002C3793">
            <w:pPr>
              <w:jc w:val="center"/>
              <w:rPr>
                <w:rFonts w:ascii="Arial" w:hAnsi="Arial" w:cs="Arial"/>
                <w:b/>
                <w:color w:val="000000"/>
                <w:sz w:val="20"/>
                <w:szCs w:val="20"/>
              </w:rPr>
            </w:pPr>
            <w:r>
              <w:rPr>
                <w:rFonts w:ascii="Arial" w:hAnsi="Arial" w:cs="Arial"/>
                <w:b/>
                <w:color w:val="000000"/>
                <w:sz w:val="20"/>
                <w:szCs w:val="20"/>
              </w:rPr>
              <w:t xml:space="preserve">NOME DA </w:t>
            </w:r>
            <w:r w:rsidR="009B0691" w:rsidRPr="00BE1FAE">
              <w:rPr>
                <w:rFonts w:ascii="Arial" w:hAnsi="Arial" w:cs="Arial"/>
                <w:b/>
                <w:color w:val="000000"/>
                <w:sz w:val="20"/>
                <w:szCs w:val="20"/>
              </w:rPr>
              <w:t>EMPRESA</w:t>
            </w:r>
          </w:p>
          <w:p w:rsidR="009B0691" w:rsidRDefault="009D019E" w:rsidP="002C3793">
            <w:pPr>
              <w:jc w:val="center"/>
              <w:rPr>
                <w:rFonts w:ascii="Arial" w:hAnsi="Arial" w:cs="Arial"/>
                <w:sz w:val="20"/>
                <w:szCs w:val="20"/>
              </w:rPr>
            </w:pPr>
            <w:r>
              <w:rPr>
                <w:rFonts w:ascii="Arial" w:hAnsi="Arial" w:cs="Arial"/>
                <w:sz w:val="20"/>
                <w:szCs w:val="20"/>
              </w:rPr>
              <w:t xml:space="preserve">Nome do </w:t>
            </w:r>
            <w:r w:rsidR="009B0691" w:rsidRPr="00BE1FAE">
              <w:rPr>
                <w:rFonts w:ascii="Arial" w:hAnsi="Arial" w:cs="Arial"/>
                <w:sz w:val="20"/>
                <w:szCs w:val="20"/>
              </w:rPr>
              <w:t>Responsável Legal</w:t>
            </w:r>
            <w:r w:rsidR="00A47B12">
              <w:rPr>
                <w:rFonts w:ascii="Arial" w:hAnsi="Arial" w:cs="Arial"/>
                <w:sz w:val="20"/>
                <w:szCs w:val="20"/>
              </w:rPr>
              <w:t xml:space="preserve"> / Procurador</w:t>
            </w:r>
          </w:p>
          <w:p w:rsidR="00F3495A" w:rsidRPr="00BE1FAE" w:rsidRDefault="00F3495A" w:rsidP="002C3793">
            <w:pPr>
              <w:jc w:val="center"/>
              <w:rPr>
                <w:rFonts w:ascii="Arial" w:hAnsi="Arial" w:cs="Arial"/>
                <w:sz w:val="20"/>
                <w:szCs w:val="20"/>
              </w:rPr>
            </w:pPr>
            <w:r>
              <w:rPr>
                <w:rFonts w:ascii="Arial" w:hAnsi="Arial" w:cs="Arial"/>
                <w:sz w:val="20"/>
                <w:szCs w:val="20"/>
              </w:rPr>
              <w:t>Cargo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Contratada</w:t>
            </w:r>
          </w:p>
        </w:tc>
      </w:tr>
    </w:tbl>
    <w:p w:rsidR="00A26FD6" w:rsidRDefault="00A26FD6"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r>
        <w:rPr>
          <w:rFonts w:ascii="Arial" w:hAnsi="Arial" w:cs="Arial"/>
          <w:sz w:val="20"/>
          <w:szCs w:val="20"/>
        </w:rPr>
        <w:t>Testemunhas:</w:t>
      </w:r>
    </w:p>
    <w:p w:rsidR="00621DE8" w:rsidRDefault="00621DE8"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621DE8" w:rsidRDefault="00621DE8" w:rsidP="002C3793">
      <w:pPr>
        <w:jc w:val="both"/>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621DE8" w:rsidTr="009503F5">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r>
    </w:tbl>
    <w:p w:rsidR="00621DE8" w:rsidRDefault="00621DE8" w:rsidP="002C3793">
      <w:pPr>
        <w:jc w:val="both"/>
        <w:rPr>
          <w:rFonts w:ascii="Arial" w:hAnsi="Arial" w:cs="Arial"/>
          <w:sz w:val="20"/>
          <w:szCs w:val="20"/>
        </w:rPr>
      </w:pPr>
    </w:p>
    <w:p w:rsidR="00943AA9" w:rsidRPr="00BE1FAE" w:rsidRDefault="00943AA9" w:rsidP="002C3793">
      <w:pPr>
        <w:jc w:val="both"/>
        <w:rPr>
          <w:rFonts w:ascii="Arial" w:hAnsi="Arial" w:cs="Arial"/>
          <w:sz w:val="20"/>
          <w:szCs w:val="20"/>
        </w:rPr>
      </w:pPr>
    </w:p>
    <w:p w:rsidR="001D0237" w:rsidRPr="00BE1FAE" w:rsidRDefault="001D0237" w:rsidP="002C3793">
      <w:pPr>
        <w:jc w:val="both"/>
        <w:rPr>
          <w:rFonts w:ascii="Arial" w:hAnsi="Arial" w:cs="Arial"/>
          <w:sz w:val="20"/>
          <w:szCs w:val="20"/>
        </w:rPr>
      </w:pPr>
    </w:p>
    <w:p w:rsidR="00A9418A" w:rsidRDefault="00A9418A"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Pr="00BE1FAE" w:rsidRDefault="00381414" w:rsidP="002C3793">
      <w:pPr>
        <w:jc w:val="both"/>
        <w:rPr>
          <w:rFonts w:ascii="Arial" w:hAnsi="Arial" w:cs="Arial"/>
          <w:sz w:val="20"/>
          <w:szCs w:val="20"/>
        </w:rPr>
      </w:pPr>
    </w:p>
    <w:p w:rsidR="006B48A0" w:rsidRDefault="006B48A0"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Default="00EE7B35" w:rsidP="002C3793">
      <w:pPr>
        <w:jc w:val="both"/>
        <w:rPr>
          <w:rFonts w:ascii="Arial" w:hAnsi="Arial" w:cs="Arial"/>
          <w:sz w:val="20"/>
          <w:szCs w:val="20"/>
        </w:rPr>
      </w:pPr>
    </w:p>
    <w:p w:rsidR="00EE7B35" w:rsidRPr="00BE1FAE" w:rsidRDefault="00EE7B35" w:rsidP="002C3793">
      <w:pPr>
        <w:jc w:val="both"/>
        <w:rPr>
          <w:rFonts w:ascii="Arial" w:hAnsi="Arial" w:cs="Arial"/>
          <w:sz w:val="20"/>
          <w:szCs w:val="20"/>
        </w:rPr>
      </w:pPr>
    </w:p>
    <w:p w:rsidR="003B5413" w:rsidRDefault="003B5413" w:rsidP="002C3793">
      <w:pPr>
        <w:jc w:val="both"/>
        <w:rPr>
          <w:rFonts w:ascii="Cambria" w:hAnsi="Cambria" w:cs="Arial"/>
          <w:sz w:val="17"/>
          <w:szCs w:val="17"/>
        </w:rPr>
      </w:pPr>
      <w:r w:rsidRPr="007C6458">
        <w:rPr>
          <w:rFonts w:ascii="Cambria" w:hAnsi="Cambria" w:cs="Arial"/>
          <w:sz w:val="17"/>
          <w:szCs w:val="17"/>
        </w:rPr>
        <w:t xml:space="preserve">Termo de </w:t>
      </w:r>
      <w:r w:rsidR="005A5718" w:rsidRPr="007C6458">
        <w:rPr>
          <w:rFonts w:ascii="Cambria" w:hAnsi="Cambria" w:cs="Arial"/>
          <w:sz w:val="17"/>
          <w:szCs w:val="17"/>
        </w:rPr>
        <w:t>Contrato</w:t>
      </w:r>
      <w:r w:rsidR="001606FF" w:rsidRPr="007C6458">
        <w:rPr>
          <w:rFonts w:ascii="Cambria" w:hAnsi="Cambria" w:cs="Arial"/>
          <w:sz w:val="17"/>
          <w:szCs w:val="17"/>
        </w:rPr>
        <w:t xml:space="preserve"> – Licitações – Obras e Serviços de Engenharia,</w:t>
      </w:r>
      <w:r w:rsidR="005A5718" w:rsidRPr="007C6458">
        <w:rPr>
          <w:rFonts w:ascii="Cambria" w:hAnsi="Cambria" w:cs="Arial"/>
          <w:sz w:val="17"/>
          <w:szCs w:val="17"/>
        </w:rPr>
        <w:t xml:space="preserve"> </w:t>
      </w:r>
      <w:r w:rsidRPr="007C6458">
        <w:rPr>
          <w:rFonts w:ascii="Cambria" w:hAnsi="Cambria" w:cs="Arial"/>
          <w:sz w:val="17"/>
          <w:szCs w:val="17"/>
        </w:rPr>
        <w:t xml:space="preserve">elaborado com base no modelo de minuta padronizado da Câmara Nacional de Modelos de Licitações e Contratos da Consultoria-Geral da União, nos termos do art. 19, IV, da Lei nº 14.133, de 2021. Atualização: </w:t>
      </w:r>
      <w:r w:rsidR="00EE7B35">
        <w:rPr>
          <w:rFonts w:ascii="Cambria" w:hAnsi="Cambria" w:cs="Arial"/>
          <w:sz w:val="17"/>
          <w:szCs w:val="17"/>
        </w:rPr>
        <w:t>dezembro</w:t>
      </w:r>
      <w:r w:rsidRPr="007C6458">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7C6458">
        <w:rPr>
          <w:rFonts w:ascii="Cambria" w:hAnsi="Cambria" w:cs="Arial"/>
          <w:sz w:val="17"/>
          <w:szCs w:val="17"/>
        </w:rPr>
        <w:t>.</w:t>
      </w:r>
    </w:p>
    <w:p w:rsidR="0007275D" w:rsidRPr="006B3D10" w:rsidRDefault="0007275D" w:rsidP="002C3793">
      <w:pPr>
        <w:pStyle w:val="Ttulo2"/>
        <w:spacing w:before="0"/>
        <w:jc w:val="center"/>
        <w:rPr>
          <w:rFonts w:ascii="Arial" w:hAnsi="Arial" w:cs="Arial"/>
          <w:sz w:val="28"/>
          <w:u w:val="single"/>
        </w:rPr>
      </w:pPr>
      <w:bookmarkStart w:id="85" w:name="_Toc220924994"/>
      <w:r w:rsidRPr="006B3D10">
        <w:rPr>
          <w:rFonts w:ascii="Arial" w:hAnsi="Arial" w:cs="Arial"/>
          <w:b/>
          <w:color w:val="000000"/>
          <w:sz w:val="28"/>
          <w:szCs w:val="22"/>
          <w:u w:val="single"/>
          <w:lang w:val="pt-PT"/>
        </w:rPr>
        <w:lastRenderedPageBreak/>
        <w:t>TERMO DE CIÊNCIA</w:t>
      </w:r>
      <w:r w:rsidRPr="006B3D10">
        <w:rPr>
          <w:rFonts w:ascii="Arial" w:hAnsi="Arial" w:cs="Arial"/>
          <w:b/>
          <w:color w:val="000000"/>
          <w:sz w:val="28"/>
          <w:u w:val="single"/>
          <w:lang w:val="pt-PT"/>
        </w:rPr>
        <w:t xml:space="preserve"> E DE NOTIFICAÇÃO - CONTRATOS</w:t>
      </w:r>
      <w:bookmarkEnd w:id="85"/>
    </w:p>
    <w:p w:rsidR="0007275D" w:rsidRPr="002E411E" w:rsidRDefault="0007275D" w:rsidP="002C3793">
      <w:pPr>
        <w:widowControl w:val="0"/>
        <w:tabs>
          <w:tab w:val="left" w:pos="0"/>
        </w:tabs>
        <w:jc w:val="both"/>
        <w:rPr>
          <w:rFonts w:ascii="Arial" w:hAnsi="Arial" w:cs="Arial"/>
          <w:color w:val="000000"/>
          <w:sz w:val="22"/>
          <w:szCs w:val="22"/>
          <w:lang w:val="pt-PT"/>
        </w:rPr>
      </w:pPr>
    </w:p>
    <w:p w:rsidR="002632E4" w:rsidRPr="002E411E" w:rsidRDefault="0007275D" w:rsidP="002C3793">
      <w:pPr>
        <w:widowControl w:val="0"/>
        <w:tabs>
          <w:tab w:val="left" w:pos="0"/>
        </w:tabs>
        <w:jc w:val="both"/>
        <w:rPr>
          <w:sz w:val="22"/>
          <w:szCs w:val="22"/>
        </w:rPr>
      </w:pPr>
      <w:r w:rsidRPr="002E411E">
        <w:rPr>
          <w:rFonts w:ascii="Arial" w:hAnsi="Arial" w:cs="Arial"/>
          <w:sz w:val="22"/>
          <w:szCs w:val="22"/>
        </w:rPr>
        <w:tab/>
      </w:r>
      <w:r w:rsidR="002632E4" w:rsidRPr="002E411E">
        <w:rPr>
          <w:rFonts w:ascii="Arial" w:hAnsi="Arial" w:cs="Arial"/>
          <w:sz w:val="22"/>
          <w:szCs w:val="22"/>
        </w:rPr>
        <w:t xml:space="preserve">Contratante: </w:t>
      </w:r>
      <w:r w:rsidR="002632E4" w:rsidRPr="002E411E">
        <w:rPr>
          <w:rFonts w:ascii="Arial" w:hAnsi="Arial" w:cs="Arial"/>
          <w:b/>
          <w:sz w:val="22"/>
          <w:szCs w:val="22"/>
          <w:lang w:val="pt-PT"/>
        </w:rPr>
        <w:t>Município de Álvares Machado (SP)</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r>
      <w:r w:rsidR="00B35210" w:rsidRPr="002E411E">
        <w:rPr>
          <w:rFonts w:ascii="Arial" w:hAnsi="Arial" w:cs="Arial"/>
          <w:sz w:val="22"/>
          <w:szCs w:val="22"/>
        </w:rPr>
        <w:t>Contratada</w:t>
      </w:r>
      <w:r w:rsidRPr="002E411E">
        <w:rPr>
          <w:rFonts w:ascii="Arial" w:hAnsi="Arial" w:cs="Arial"/>
          <w:sz w:val="22"/>
          <w:szCs w:val="22"/>
        </w:rPr>
        <w:t xml:space="preserve">: </w:t>
      </w:r>
      <w:r w:rsidRPr="002E411E">
        <w:rPr>
          <w:rFonts w:ascii="Arial" w:hAnsi="Arial" w:cs="Arial"/>
          <w:b/>
          <w:sz w:val="22"/>
          <w:szCs w:val="22"/>
          <w:lang w:val="pt-PT"/>
        </w:rPr>
        <w:t>Nome</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t xml:space="preserve">Contrato: </w:t>
      </w:r>
      <w:r w:rsidRPr="002E411E">
        <w:rPr>
          <w:rFonts w:ascii="Arial" w:hAnsi="Arial" w:cs="Arial"/>
          <w:b/>
          <w:sz w:val="22"/>
          <w:szCs w:val="22"/>
          <w:lang w:val="pt-PT"/>
        </w:rPr>
        <w:t xml:space="preserve">nº </w:t>
      </w:r>
      <w:r w:rsidR="00805EA1" w:rsidRPr="002E411E">
        <w:rPr>
          <w:rFonts w:ascii="Arial" w:hAnsi="Arial" w:cs="Arial"/>
          <w:b/>
          <w:sz w:val="22"/>
          <w:szCs w:val="22"/>
          <w:lang w:val="pt-PT"/>
        </w:rPr>
        <w:t>XXX</w:t>
      </w:r>
      <w:r w:rsidRPr="002E411E">
        <w:rPr>
          <w:rFonts w:ascii="Arial" w:hAnsi="Arial" w:cs="Arial"/>
          <w:b/>
          <w:sz w:val="22"/>
          <w:szCs w:val="22"/>
          <w:lang w:val="pt-PT"/>
        </w:rPr>
        <w:t>/</w:t>
      </w:r>
      <w:r w:rsidR="00AE1E17">
        <w:rPr>
          <w:rFonts w:ascii="Arial" w:hAnsi="Arial" w:cs="Arial"/>
          <w:b/>
          <w:sz w:val="22"/>
          <w:szCs w:val="22"/>
          <w:lang w:val="pt-PT"/>
        </w:rPr>
        <w:t>2026</w:t>
      </w:r>
    </w:p>
    <w:p w:rsidR="0007275D" w:rsidRPr="002E411E" w:rsidRDefault="0007275D" w:rsidP="002C3793">
      <w:pPr>
        <w:widowControl w:val="0"/>
        <w:jc w:val="both"/>
        <w:rPr>
          <w:rFonts w:ascii="Arial" w:hAnsi="Arial" w:cs="Arial"/>
          <w:sz w:val="22"/>
          <w:szCs w:val="22"/>
        </w:rPr>
      </w:pPr>
      <w:r w:rsidRPr="002E411E">
        <w:rPr>
          <w:rFonts w:ascii="Arial" w:hAnsi="Arial" w:cs="Arial"/>
          <w:sz w:val="22"/>
          <w:szCs w:val="22"/>
        </w:rPr>
        <w:tab/>
        <w:t xml:space="preserve">Objeto: </w:t>
      </w:r>
      <w:r w:rsidR="005A2FD5" w:rsidRPr="002E411E">
        <w:rPr>
          <w:rFonts w:ascii="Arial" w:hAnsi="Arial" w:cs="Arial"/>
          <w:b/>
          <w:sz w:val="22"/>
          <w:szCs w:val="22"/>
          <w:lang w:val="pt-PT"/>
        </w:rPr>
        <w:t xml:space="preserve">Contratação de empresa especializada para execução de </w:t>
      </w:r>
      <w:r w:rsidR="00637078">
        <w:rPr>
          <w:rFonts w:ascii="Arial" w:hAnsi="Arial" w:cs="Arial"/>
          <w:b/>
          <w:sz w:val="22"/>
          <w:szCs w:val="22"/>
          <w:lang w:val="pt-PT"/>
        </w:rPr>
        <w:t>serviços de construção de unidades habitacionais de interesse social, nos bairros: Conjunto Habitacional Vereador Antonio Prado, Parque Residencial Bornia e Parque Residencial Canaã</w:t>
      </w:r>
      <w:r w:rsidR="00FC3BB7">
        <w:rPr>
          <w:rFonts w:ascii="Arial" w:hAnsi="Arial" w:cs="Arial"/>
          <w:b/>
          <w:sz w:val="22"/>
          <w:szCs w:val="22"/>
          <w:lang w:val="pt-PT"/>
        </w:rPr>
        <w:t xml:space="preserve">; </w:t>
      </w:r>
      <w:r w:rsidR="00637078">
        <w:rPr>
          <w:rFonts w:ascii="Arial" w:hAnsi="Arial" w:cs="Arial"/>
          <w:b/>
          <w:sz w:val="22"/>
          <w:szCs w:val="22"/>
          <w:lang w:val="pt-PT"/>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rFonts w:ascii="Arial" w:hAnsi="Arial" w:cs="Arial"/>
          <w:b/>
          <w:sz w:val="22"/>
          <w:szCs w:val="22"/>
          <w:lang w:val="pt-PT"/>
        </w:rPr>
        <w:t>, mais contrapartida do Município;</w:t>
      </w:r>
      <w:r w:rsidR="00D57841" w:rsidRPr="002E411E">
        <w:rPr>
          <w:rFonts w:ascii="Arial" w:hAnsi="Arial" w:cs="Arial"/>
          <w:b/>
          <w:sz w:val="22"/>
          <w:szCs w:val="22"/>
          <w:lang w:val="pt-PT"/>
        </w:rPr>
        <w:t xml:space="preserve"> obra pelo regime de execução indireta, empreitada por preço global (com fornecimento de equipamentos, mão de obra e material pela Contratada</w:t>
      </w:r>
      <w:proofErr w:type="gramStart"/>
      <w:r w:rsidR="00D57841" w:rsidRPr="002E411E">
        <w:rPr>
          <w:rFonts w:ascii="Arial" w:hAnsi="Arial" w:cs="Arial"/>
          <w:b/>
          <w:sz w:val="22"/>
          <w:szCs w:val="22"/>
          <w:lang w:val="pt-PT"/>
        </w:rPr>
        <w:t>)</w:t>
      </w:r>
      <w:proofErr w:type="gramEnd"/>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Advogado(s</w:t>
      </w:r>
      <w:proofErr w:type="gramStart"/>
      <w:r w:rsidRPr="002E411E">
        <w:rPr>
          <w:rFonts w:ascii="Arial" w:hAnsi="Arial" w:cs="Arial"/>
          <w:sz w:val="22"/>
          <w:szCs w:val="22"/>
        </w:rPr>
        <w:t>)</w:t>
      </w:r>
      <w:proofErr w:type="gramEnd"/>
      <w:r w:rsidRPr="002E411E">
        <w:rPr>
          <w:rFonts w:ascii="Arial" w:hAnsi="Arial" w:cs="Arial"/>
          <w:sz w:val="22"/>
          <w:szCs w:val="22"/>
        </w:rPr>
        <w:t>/nº da OAB</w:t>
      </w:r>
      <w:r w:rsidRPr="002E411E">
        <w:rPr>
          <w:rStyle w:val="Caracteresdenotaderodap"/>
          <w:rFonts w:ascii="Arial" w:eastAsia="Arial" w:hAnsi="Arial" w:cs="Arial"/>
          <w:sz w:val="22"/>
          <w:szCs w:val="22"/>
        </w:rPr>
        <w:footnoteReference w:id="1"/>
      </w:r>
      <w:r w:rsidRPr="002E411E">
        <w:rPr>
          <w:rFonts w:ascii="Arial" w:hAnsi="Arial" w:cs="Arial"/>
          <w:sz w:val="22"/>
          <w:szCs w:val="22"/>
        </w:rPr>
        <w:t xml:space="preserve">: </w:t>
      </w:r>
      <w:r w:rsidRPr="002E411E">
        <w:rPr>
          <w:rFonts w:ascii="Arial" w:hAnsi="Arial" w:cs="Arial"/>
          <w:b/>
          <w:sz w:val="22"/>
          <w:szCs w:val="22"/>
          <w:lang w:val="pt-PT"/>
        </w:rPr>
        <w:t>Nome e nº OAB/email</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Pelo presente TERMO, nós, abaixo identificados:</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1.</w:t>
      </w:r>
      <w:r w:rsidRPr="002E411E">
        <w:rPr>
          <w:rFonts w:ascii="Arial" w:hAnsi="Arial" w:cs="Arial"/>
          <w:sz w:val="22"/>
          <w:szCs w:val="22"/>
        </w:rPr>
        <w:t xml:space="preserve"> Estamos CIENTES de que:</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ajuste acima referido, seus aditamentos, bem como o acompanhamento de sua execução contratual, estarão sujeitos </w:t>
      </w:r>
      <w:proofErr w:type="gramStart"/>
      <w:r w:rsidRPr="002E411E">
        <w:rPr>
          <w:rFonts w:ascii="Arial" w:hAnsi="Arial" w:cs="Arial"/>
          <w:sz w:val="22"/>
          <w:szCs w:val="22"/>
        </w:rPr>
        <w:t>a</w:t>
      </w:r>
      <w:proofErr w:type="gramEnd"/>
      <w:r w:rsidRPr="002E411E">
        <w:rPr>
          <w:rFonts w:ascii="Arial" w:hAnsi="Arial" w:cs="Arial"/>
          <w:sz w:val="22"/>
          <w:szCs w:val="22"/>
        </w:rPr>
        <w:t xml:space="preserve"> análise e julgamento pelo Tribunal de Contas do Estado de São Paulo, cujo trâmite processual ocorrerá pelo sistema eletrônico;</w:t>
      </w:r>
    </w:p>
    <w:p w:rsidR="0007275D" w:rsidRPr="002E411E" w:rsidRDefault="0007275D" w:rsidP="002C3793">
      <w:pPr>
        <w:widowControl w:val="0"/>
        <w:tabs>
          <w:tab w:val="left" w:pos="0"/>
        </w:tabs>
        <w:jc w:val="both"/>
        <w:rPr>
          <w:rFonts w:ascii="Arial" w:hAnsi="Arial" w:cs="Arial"/>
          <w:sz w:val="22"/>
          <w:szCs w:val="22"/>
        </w:rPr>
      </w:pPr>
      <w:r w:rsidRPr="002E411E">
        <w:rPr>
          <w:rFonts w:ascii="Arial" w:eastAsia="Arial" w:hAnsi="Arial" w:cs="Arial"/>
          <w:sz w:val="22"/>
          <w:szCs w:val="22"/>
        </w:rPr>
        <w:t xml:space="preserve"> </w:t>
      </w: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c)</w:t>
      </w:r>
      <w:r w:rsidRPr="002E411E">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 xml:space="preserve">d) </w:t>
      </w:r>
      <w:r w:rsidRPr="002E411E">
        <w:rPr>
          <w:rFonts w:ascii="Arial" w:hAnsi="Arial" w:cs="Arial"/>
          <w:sz w:val="22"/>
          <w:szCs w:val="22"/>
        </w:rPr>
        <w:t xml:space="preserve">as informações pessoais dos responsáveis pela </w:t>
      </w:r>
      <w:r w:rsidRPr="002E411E">
        <w:rPr>
          <w:rFonts w:ascii="Arial" w:hAnsi="Arial" w:cs="Arial"/>
          <w:sz w:val="22"/>
          <w:szCs w:val="22"/>
          <w:u w:val="single"/>
        </w:rPr>
        <w:t>contratante</w:t>
      </w:r>
      <w:r w:rsidRPr="002E411E">
        <w:rPr>
          <w:rFonts w:ascii="Arial" w:hAnsi="Arial" w:cs="Arial"/>
          <w:sz w:val="22"/>
          <w:szCs w:val="22"/>
        </w:rPr>
        <w:t xml:space="preserve"> estão cadastradas no módulo eletrônico do “Cadastro Corporativo TCESP – </w:t>
      </w:r>
      <w:proofErr w:type="spellStart"/>
      <w:proofErr w:type="gramStart"/>
      <w:r w:rsidRPr="002E411E">
        <w:rPr>
          <w:rFonts w:ascii="Arial" w:hAnsi="Arial" w:cs="Arial"/>
          <w:sz w:val="22"/>
          <w:szCs w:val="22"/>
        </w:rPr>
        <w:t>CadTCESP</w:t>
      </w:r>
      <w:proofErr w:type="spellEnd"/>
      <w:proofErr w:type="gramEnd"/>
      <w:r w:rsidRPr="002E411E">
        <w:rPr>
          <w:rFonts w:ascii="Arial" w:hAnsi="Arial" w:cs="Arial"/>
          <w:sz w:val="22"/>
          <w:szCs w:val="22"/>
        </w:rPr>
        <w:t>”, nos termos previstos no art. 2º das Instruções nº 01/2020, conforme “Declaração(</w:t>
      </w:r>
      <w:proofErr w:type="spellStart"/>
      <w:r w:rsidRPr="002E411E">
        <w:rPr>
          <w:rFonts w:ascii="Arial" w:hAnsi="Arial" w:cs="Arial"/>
          <w:sz w:val="22"/>
          <w:szCs w:val="22"/>
        </w:rPr>
        <w:t>ões</w:t>
      </w:r>
      <w:proofErr w:type="spellEnd"/>
      <w:r w:rsidRPr="002E411E">
        <w:rPr>
          <w:rFonts w:ascii="Arial" w:hAnsi="Arial" w:cs="Arial"/>
          <w:sz w:val="22"/>
          <w:szCs w:val="22"/>
        </w:rPr>
        <w:t>) de Atualização Cadastral” anexa(s);</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e)</w:t>
      </w:r>
      <w:r w:rsidRPr="002E411E">
        <w:rPr>
          <w:rFonts w:ascii="Arial" w:hAnsi="Arial" w:cs="Arial"/>
          <w:sz w:val="22"/>
          <w:szCs w:val="22"/>
        </w:rPr>
        <w:t xml:space="preserve"> é de exclusiva responsabilidade </w:t>
      </w:r>
      <w:proofErr w:type="gramStart"/>
      <w:r w:rsidRPr="002E411E">
        <w:rPr>
          <w:rFonts w:ascii="Arial" w:hAnsi="Arial" w:cs="Arial"/>
          <w:sz w:val="22"/>
          <w:szCs w:val="22"/>
        </w:rPr>
        <w:t>do contratado manter</w:t>
      </w:r>
      <w:proofErr w:type="gramEnd"/>
      <w:r w:rsidRPr="002E411E">
        <w:rPr>
          <w:rFonts w:ascii="Arial" w:hAnsi="Arial" w:cs="Arial"/>
          <w:sz w:val="22"/>
          <w:szCs w:val="22"/>
        </w:rPr>
        <w:t xml:space="preserve"> seus dados sempre atualizados.</w:t>
      </w:r>
      <w:r w:rsidRPr="002E411E">
        <w:rPr>
          <w:rFonts w:ascii="Arial" w:hAnsi="Arial" w:cs="Arial"/>
          <w:b/>
          <w:sz w:val="22"/>
          <w:szCs w:val="22"/>
        </w:rPr>
        <w:t xml:space="preserve"> </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Qualquer alteração de endereço – residencial ou eletrônico – ou telefones de contato deverá ser comunicada pelo interessado, peticionando no processo.</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2.</w:t>
      </w:r>
      <w:r w:rsidRPr="002E411E">
        <w:rPr>
          <w:rFonts w:ascii="Arial" w:hAnsi="Arial" w:cs="Arial"/>
          <w:sz w:val="22"/>
          <w:szCs w:val="22"/>
        </w:rPr>
        <w:t xml:space="preserve"> </w:t>
      </w:r>
      <w:r w:rsidRPr="002E411E">
        <w:rPr>
          <w:rFonts w:ascii="Arial" w:hAnsi="Arial" w:cs="Arial"/>
          <w:b/>
          <w:sz w:val="22"/>
          <w:szCs w:val="22"/>
        </w:rPr>
        <w:t>Damo-nos por NOTIFICADOS para:</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acompanhamento dos atos do processo até seu julgamento final e consequente publicação;</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Se for o caso e de nosso interesse, nos prazos e nas formas legais e regimentais, exercer o direito de defesa, interpor recursos e o que mais couber.</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204"/>
        </w:tabs>
        <w:jc w:val="right"/>
        <w:rPr>
          <w:rFonts w:ascii="Arial" w:hAnsi="Arial" w:cs="Arial"/>
          <w:sz w:val="22"/>
          <w:szCs w:val="22"/>
          <w:lang w:val="pt-PT"/>
        </w:rPr>
      </w:pPr>
      <w:r w:rsidRPr="002E411E">
        <w:rPr>
          <w:rFonts w:ascii="Arial" w:hAnsi="Arial" w:cs="Arial"/>
          <w:sz w:val="22"/>
          <w:szCs w:val="22"/>
          <w:lang w:val="pt-PT"/>
        </w:rPr>
        <w:t xml:space="preserve">Álvares Machado (SP), ___ de _______________ de </w:t>
      </w:r>
      <w:r w:rsidR="00AE1E17">
        <w:rPr>
          <w:rFonts w:ascii="Arial" w:hAnsi="Arial" w:cs="Arial"/>
          <w:sz w:val="22"/>
          <w:szCs w:val="22"/>
          <w:lang w:val="pt-PT"/>
        </w:rPr>
        <w:t>2026</w:t>
      </w:r>
      <w:r w:rsidRPr="002E411E">
        <w:rPr>
          <w:rFonts w:ascii="Arial" w:hAnsi="Arial" w:cs="Arial"/>
          <w:sz w:val="22"/>
          <w:szCs w:val="22"/>
          <w:lang w:val="pt-PT"/>
        </w:rPr>
        <w:t>.</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AUTORIDADE MÁXIMA DO ÓRGÃO / ENTIDADE:</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07275D" w:rsidRPr="002E411E" w:rsidRDefault="0007275D"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lastRenderedPageBreak/>
        <w:t>RESPONSÁVEIS PELA HOMOLOGAÇÃO DO CERTAME OU RATIFICAÇÃO DA DISPENSA / INEXIGIBILIDADE DE LICITAÇÃO:</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RESPONSÁVEIS QUE ASSINAM O AJUSTE:</w:t>
      </w:r>
    </w:p>
    <w:p w:rsidR="0007275D" w:rsidRPr="002E411E" w:rsidRDefault="0007275D" w:rsidP="002C3793">
      <w:pPr>
        <w:jc w:val="both"/>
        <w:rPr>
          <w:rFonts w:ascii="Arial" w:hAnsi="Arial" w:cs="Arial"/>
          <w:b/>
          <w:sz w:val="22"/>
          <w:szCs w:val="22"/>
        </w:rPr>
      </w:pPr>
    </w:p>
    <w:p w:rsidR="0007275D" w:rsidRPr="002E411E" w:rsidRDefault="002632E4" w:rsidP="002C3793">
      <w:pPr>
        <w:jc w:val="both"/>
        <w:rPr>
          <w:rFonts w:ascii="Arial" w:hAnsi="Arial" w:cs="Arial"/>
          <w:b/>
          <w:sz w:val="22"/>
          <w:szCs w:val="22"/>
        </w:rPr>
      </w:pPr>
      <w:r w:rsidRPr="002E411E">
        <w:rPr>
          <w:rFonts w:ascii="Arial" w:hAnsi="Arial" w:cs="Arial"/>
          <w:b/>
          <w:sz w:val="22"/>
          <w:szCs w:val="22"/>
          <w:u w:val="single"/>
        </w:rPr>
        <w:t>Pelo contratante:</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2632E4" w:rsidP="002C3793">
      <w:pPr>
        <w:jc w:val="both"/>
        <w:rPr>
          <w:rFonts w:ascii="Arial" w:hAnsi="Arial" w:cs="Arial"/>
          <w:sz w:val="22"/>
          <w:szCs w:val="22"/>
        </w:rPr>
      </w:pPr>
      <w:r w:rsidRPr="002E411E">
        <w:rPr>
          <w:rFonts w:ascii="Arial" w:hAnsi="Arial" w:cs="Arial"/>
          <w:b/>
          <w:sz w:val="22"/>
          <w:szCs w:val="22"/>
          <w:u w:val="single"/>
        </w:rPr>
        <w:t>Pela contratada:</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6E5E23" w:rsidRPr="006E5E23">
        <w:rPr>
          <w:rFonts w:ascii="Arial" w:hAnsi="Arial" w:cs="Arial"/>
          <w:b/>
          <w:sz w:val="22"/>
          <w:szCs w:val="22"/>
        </w:rPr>
        <w:t>XXXXXXXXXX</w:t>
      </w:r>
    </w:p>
    <w:p w:rsidR="009F4D0E" w:rsidRPr="002E411E" w:rsidRDefault="009F4D0E" w:rsidP="002C3793">
      <w:pPr>
        <w:jc w:val="both"/>
        <w:rPr>
          <w:rFonts w:ascii="Arial" w:hAnsi="Arial" w:cs="Arial"/>
          <w:sz w:val="22"/>
          <w:szCs w:val="22"/>
        </w:rPr>
      </w:pPr>
      <w:r w:rsidRPr="002E411E">
        <w:rPr>
          <w:rFonts w:ascii="Arial" w:hAnsi="Arial" w:cs="Arial"/>
          <w:sz w:val="22"/>
          <w:szCs w:val="22"/>
        </w:rPr>
        <w:t xml:space="preserve">Cargo: </w:t>
      </w:r>
      <w:r w:rsidR="006E5E23">
        <w:rPr>
          <w:rFonts w:ascii="Arial" w:hAnsi="Arial" w:cs="Arial"/>
          <w:sz w:val="22"/>
          <w:szCs w:val="22"/>
        </w:rPr>
        <w:t>XXXXXX</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r w:rsidRPr="002E411E">
        <w:rPr>
          <w:rFonts w:ascii="Arial" w:hAnsi="Arial" w:cs="Arial"/>
          <w:b/>
          <w:sz w:val="22"/>
          <w:szCs w:val="22"/>
          <w:u w:val="single"/>
        </w:rPr>
        <w:t xml:space="preserve">ORDENADOR DE DESPESAS DA </w:t>
      </w:r>
      <w:r w:rsidR="004229AD" w:rsidRPr="002E411E">
        <w:rPr>
          <w:rFonts w:ascii="Arial" w:hAnsi="Arial" w:cs="Arial"/>
          <w:b/>
          <w:sz w:val="22"/>
          <w:szCs w:val="22"/>
          <w:u w:val="single"/>
        </w:rPr>
        <w:t>CONTRATANTE</w:t>
      </w:r>
      <w:r w:rsidR="002632E4" w:rsidRPr="002E411E">
        <w:rPr>
          <w:rFonts w:ascii="Arial" w:hAnsi="Arial" w:cs="Arial"/>
          <w:b/>
          <w:sz w:val="22"/>
          <w:szCs w:val="22"/>
          <w:u w:val="single"/>
        </w:rPr>
        <w:t>:</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sz w:val="22"/>
          <w:szCs w:val="22"/>
          <w:lang w:val="pt-PT" w:eastAsia="zh-CN" w:bidi="pt-PT"/>
        </w:rPr>
      </w:pPr>
    </w:p>
    <w:p w:rsidR="0007275D" w:rsidRPr="002E411E" w:rsidRDefault="0007275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5248B9" w:rsidRPr="002E411E" w:rsidRDefault="005248B9" w:rsidP="002C3793">
      <w:pPr>
        <w:rPr>
          <w:rFonts w:ascii="Arial" w:hAnsi="Arial" w:cs="Arial"/>
          <w:sz w:val="22"/>
          <w:szCs w:val="22"/>
        </w:rPr>
      </w:pPr>
    </w:p>
    <w:p w:rsidR="00387B3D" w:rsidRPr="002E411E" w:rsidRDefault="00387B3D" w:rsidP="002C3793">
      <w:pPr>
        <w:rPr>
          <w:rFonts w:ascii="Arial" w:hAnsi="Arial" w:cs="Arial"/>
          <w:sz w:val="22"/>
          <w:szCs w:val="22"/>
        </w:rPr>
      </w:pPr>
    </w:p>
    <w:p w:rsidR="00F537F3" w:rsidRPr="00804C73" w:rsidRDefault="00F537F3" w:rsidP="002C3793">
      <w:pPr>
        <w:pStyle w:val="Ttulo1"/>
        <w:spacing w:before="0"/>
        <w:jc w:val="center"/>
        <w:rPr>
          <w:rFonts w:ascii="Arial" w:hAnsi="Arial" w:cs="Arial"/>
          <w:color w:val="auto"/>
          <w:sz w:val="20"/>
          <w:szCs w:val="20"/>
        </w:rPr>
      </w:pPr>
      <w:bookmarkStart w:id="86" w:name="_Toc220924995"/>
      <w:r w:rsidRPr="00804C73">
        <w:rPr>
          <w:rFonts w:ascii="Arial" w:hAnsi="Arial" w:cs="Arial"/>
          <w:bCs w:val="0"/>
          <w:color w:val="auto"/>
          <w:sz w:val="20"/>
          <w:szCs w:val="20"/>
        </w:rPr>
        <w:lastRenderedPageBreak/>
        <w:t>ANEXO I</w:t>
      </w:r>
      <w:r w:rsidR="00902492" w:rsidRPr="00804C73">
        <w:rPr>
          <w:rFonts w:ascii="Arial" w:hAnsi="Arial" w:cs="Arial"/>
          <w:bCs w:val="0"/>
          <w:color w:val="auto"/>
          <w:sz w:val="20"/>
          <w:szCs w:val="20"/>
        </w:rPr>
        <w:t>V</w:t>
      </w:r>
      <w:bookmarkEnd w:id="86"/>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E2515">
        <w:rPr>
          <w:rFonts w:ascii="Arial" w:hAnsi="Arial" w:cs="Arial"/>
          <w:bCs w:val="0"/>
          <w:sz w:val="20"/>
          <w:szCs w:val="20"/>
        </w:rPr>
        <w:t>002/2026</w:t>
      </w:r>
    </w:p>
    <w:p w:rsidR="00F537F3"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F537F3" w:rsidRPr="002E63E1" w:rsidRDefault="00F537F3" w:rsidP="002C3793">
      <w:pPr>
        <w:tabs>
          <w:tab w:val="left" w:pos="-3240"/>
        </w:tabs>
        <w:jc w:val="center"/>
        <w:rPr>
          <w:rFonts w:ascii="Arial" w:hAnsi="Arial" w:cs="Arial"/>
          <w:b/>
          <w:bCs/>
          <w:sz w:val="20"/>
          <w:szCs w:val="20"/>
        </w:rPr>
      </w:pP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2C3793">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2C3793">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F537F3" w:rsidRPr="002E63E1" w:rsidRDefault="007F56A7" w:rsidP="002C3793">
      <w:pPr>
        <w:pStyle w:val="EditalNumerado"/>
        <w:tabs>
          <w:tab w:val="left" w:pos="708"/>
        </w:tabs>
        <w:spacing w:after="0"/>
        <w:ind w:left="708" w:firstLine="0"/>
      </w:pPr>
      <w:r w:rsidRPr="002E63E1">
        <w:rPr>
          <w:b/>
        </w:rPr>
        <w:t>CONCORRÊNCIA PRESENCIAL</w:t>
      </w:r>
      <w:r w:rsidR="009F7385" w:rsidRPr="002E63E1">
        <w:rPr>
          <w:b/>
        </w:rPr>
        <w:t xml:space="preserve"> Nº: </w:t>
      </w:r>
      <w:r w:rsidR="008E2515">
        <w:rPr>
          <w:b/>
        </w:rPr>
        <w:t>002/2026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 aceita e concorda integralmente com todas as condições estabelecidas no edital e seus anexos;</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5C697F">
        <w:rPr>
          <w:b/>
          <w:color w:val="auto"/>
          <w:sz w:val="20"/>
          <w:szCs w:val="20"/>
        </w:rPr>
        <w:t xml:space="preserve">( </w:t>
      </w:r>
      <w:proofErr w:type="gramEnd"/>
      <w:r w:rsidRPr="005C697F">
        <w:rPr>
          <w:b/>
          <w:color w:val="auto"/>
          <w:sz w:val="20"/>
          <w:szCs w:val="20"/>
        </w:rPr>
        <w:t xml:space="preserve">) </w:t>
      </w:r>
      <w:r w:rsidRPr="005C697F">
        <w:rPr>
          <w:color w:val="auto"/>
          <w:sz w:val="20"/>
          <w:szCs w:val="20"/>
        </w:rPr>
        <w:t>Tomou conhecimento, aceita e concorda que a adequação do projeto que integra o edital de licitação e as alterações contratuais sob alegação de falhas ou omissões em qualquer das peças, orçamentos, plantas, especificações, memoriais e estudos técnicos preliminares do projeto não poderá ultrapassar, no seu conjunto, dez por cento do valor total do contrato;</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624CBA" w:rsidRPr="00DA6749" w:rsidRDefault="00624CBA" w:rsidP="002C3793">
      <w:pPr>
        <w:pStyle w:val="Default"/>
        <w:jc w:val="both"/>
        <w:rPr>
          <w:color w:val="auto"/>
          <w:sz w:val="20"/>
          <w:szCs w:val="20"/>
        </w:rPr>
      </w:pPr>
    </w:p>
    <w:p w:rsidR="0023708E" w:rsidRPr="00DA6749" w:rsidRDefault="00624CBA" w:rsidP="002C3793">
      <w:pPr>
        <w:pStyle w:val="Default"/>
        <w:ind w:firstLine="708"/>
        <w:jc w:val="both"/>
        <w:rPr>
          <w:color w:val="auto"/>
          <w:sz w:val="20"/>
          <w:szCs w:val="20"/>
        </w:rPr>
      </w:pPr>
      <w:r w:rsidRPr="00DA6749">
        <w:rPr>
          <w:b/>
          <w:color w:val="auto"/>
          <w:sz w:val="20"/>
          <w:szCs w:val="20"/>
        </w:rPr>
        <w:t xml:space="preserve"> </w:t>
      </w:r>
      <w:proofErr w:type="gramStart"/>
      <w:r w:rsidR="0023708E" w:rsidRPr="00DA6749">
        <w:rPr>
          <w:b/>
          <w:color w:val="auto"/>
          <w:sz w:val="20"/>
          <w:szCs w:val="20"/>
        </w:rPr>
        <w:t xml:space="preserve">( </w:t>
      </w:r>
      <w:proofErr w:type="gramEnd"/>
      <w:r w:rsidR="0023708E" w:rsidRPr="00DA6749">
        <w:rPr>
          <w:b/>
          <w:color w:val="auto"/>
          <w:sz w:val="20"/>
          <w:szCs w:val="20"/>
        </w:rPr>
        <w:t xml:space="preserve">) </w:t>
      </w:r>
      <w:r w:rsidR="0023708E">
        <w:rPr>
          <w:color w:val="auto"/>
          <w:sz w:val="20"/>
          <w:szCs w:val="20"/>
        </w:rPr>
        <w:t>F</w:t>
      </w:r>
      <w:r w:rsidR="0023708E"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C3793">
      <w:pPr>
        <w:pStyle w:val="Default"/>
        <w:jc w:val="both"/>
        <w:rPr>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2C3793">
      <w:pPr>
        <w:pStyle w:val="Default"/>
        <w:jc w:val="both"/>
        <w:rPr>
          <w:b/>
          <w:color w:val="auto"/>
          <w:sz w:val="20"/>
          <w:szCs w:val="20"/>
        </w:rPr>
      </w:pPr>
    </w:p>
    <w:p w:rsidR="003E5875"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2C3793">
      <w:pPr>
        <w:pStyle w:val="Default"/>
        <w:jc w:val="both"/>
        <w:rPr>
          <w:b/>
          <w:color w:val="auto"/>
          <w:sz w:val="20"/>
          <w:szCs w:val="20"/>
        </w:rPr>
      </w:pPr>
    </w:p>
    <w:p w:rsidR="00462E66"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F537F3" w:rsidRDefault="00AD0BAC" w:rsidP="002C3793">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624CBA" w:rsidRPr="002E63E1" w:rsidRDefault="00624CBA" w:rsidP="002C3793">
      <w:pPr>
        <w:pStyle w:val="Default"/>
        <w:ind w:firstLine="708"/>
        <w:jc w:val="both"/>
        <w:rPr>
          <w:color w:val="auto"/>
          <w:sz w:val="20"/>
          <w:szCs w:val="20"/>
        </w:rPr>
      </w:pPr>
    </w:p>
    <w:p w:rsidR="005530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2C3793">
      <w:pPr>
        <w:pStyle w:val="Default"/>
        <w:ind w:firstLine="708"/>
        <w:jc w:val="both"/>
        <w:rPr>
          <w:color w:val="auto"/>
          <w:sz w:val="20"/>
          <w:szCs w:val="20"/>
        </w:rPr>
      </w:pPr>
    </w:p>
    <w:p w:rsidR="000E4D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2C3793">
      <w:pPr>
        <w:pStyle w:val="Default"/>
        <w:ind w:firstLine="708"/>
        <w:jc w:val="both"/>
        <w:rPr>
          <w:b/>
          <w:color w:val="auto"/>
          <w:sz w:val="20"/>
          <w:szCs w:val="20"/>
        </w:rPr>
      </w:pPr>
    </w:p>
    <w:p w:rsidR="005530DA"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2C3793">
      <w:pPr>
        <w:pStyle w:val="Default"/>
        <w:ind w:firstLine="708"/>
        <w:jc w:val="both"/>
        <w:rPr>
          <w:b/>
          <w:color w:val="auto"/>
          <w:sz w:val="20"/>
          <w:szCs w:val="20"/>
        </w:rPr>
      </w:pPr>
    </w:p>
    <w:p w:rsidR="002D18BB"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2C3793">
      <w:pPr>
        <w:pStyle w:val="Default"/>
        <w:ind w:firstLine="708"/>
        <w:jc w:val="both"/>
        <w:rPr>
          <w:b/>
          <w:color w:val="auto"/>
          <w:sz w:val="20"/>
          <w:szCs w:val="20"/>
        </w:rPr>
      </w:pPr>
    </w:p>
    <w:p w:rsidR="00E570A5" w:rsidRPr="002E63E1" w:rsidRDefault="00E570A5"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2C3793">
      <w:pPr>
        <w:pStyle w:val="Default"/>
        <w:ind w:firstLine="708"/>
        <w:jc w:val="both"/>
        <w:rPr>
          <w:color w:val="auto"/>
          <w:sz w:val="20"/>
          <w:szCs w:val="20"/>
        </w:rPr>
      </w:pPr>
    </w:p>
    <w:p w:rsidR="00564D08" w:rsidRPr="00564D08" w:rsidRDefault="00564D08" w:rsidP="002C3793">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2C3793">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624CBA" w:rsidRDefault="00624CBA" w:rsidP="002C3793">
      <w:pPr>
        <w:pStyle w:val="Default"/>
        <w:ind w:firstLine="708"/>
        <w:jc w:val="both"/>
        <w:rPr>
          <w:b/>
          <w:color w:val="auto"/>
          <w:sz w:val="20"/>
          <w:szCs w:val="20"/>
        </w:rPr>
      </w:pPr>
    </w:p>
    <w:p w:rsidR="007A57BE" w:rsidRDefault="007A57BE" w:rsidP="002C3793">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2C3793">
      <w:pPr>
        <w:pStyle w:val="Default"/>
        <w:ind w:firstLine="708"/>
        <w:jc w:val="both"/>
        <w:rPr>
          <w:color w:val="auto"/>
          <w:sz w:val="20"/>
          <w:szCs w:val="20"/>
        </w:rPr>
      </w:pPr>
    </w:p>
    <w:p w:rsidR="00676A78" w:rsidRPr="002E63E1" w:rsidRDefault="00676A78" w:rsidP="002C3793">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2C3793">
      <w:pPr>
        <w:pStyle w:val="Default"/>
        <w:ind w:firstLine="708"/>
        <w:jc w:val="both"/>
        <w:rPr>
          <w:color w:val="auto"/>
          <w:sz w:val="20"/>
          <w:szCs w:val="20"/>
        </w:rPr>
      </w:pPr>
    </w:p>
    <w:p w:rsidR="00CB1BE4" w:rsidRPr="002E63E1" w:rsidRDefault="00CB1BE4"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CB1BE4" w:rsidRPr="002E63E1" w:rsidRDefault="00CB1BE4" w:rsidP="002C3793">
      <w:pPr>
        <w:jc w:val="both"/>
        <w:rPr>
          <w:rFonts w:ascii="Arial" w:hAnsi="Arial" w:cs="Arial"/>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CB1BE4" w:rsidRPr="002E411E" w:rsidRDefault="00CB1BE4" w:rsidP="002C3793">
      <w:pPr>
        <w:tabs>
          <w:tab w:val="left" w:pos="-3240"/>
        </w:tabs>
        <w:jc w:val="center"/>
        <w:rPr>
          <w:rFonts w:ascii="Arial" w:hAnsi="Arial" w:cs="Arial"/>
          <w:sz w:val="14"/>
          <w:szCs w:val="14"/>
        </w:rPr>
      </w:pPr>
      <w:r w:rsidRPr="002E411E">
        <w:rPr>
          <w:rFonts w:ascii="Arial" w:hAnsi="Arial" w:cs="Arial"/>
          <w:bCs/>
          <w:sz w:val="14"/>
          <w:szCs w:val="14"/>
        </w:rPr>
        <w:t>CARGO:</w:t>
      </w:r>
      <w:r w:rsidR="00282A76">
        <w:rPr>
          <w:rFonts w:ascii="Arial" w:hAnsi="Arial" w:cs="Arial"/>
          <w:bCs/>
          <w:sz w:val="14"/>
          <w:szCs w:val="14"/>
        </w:rPr>
        <w:t xml:space="preserve"> </w:t>
      </w:r>
    </w:p>
    <w:p w:rsidR="00804C73" w:rsidRPr="00804C73" w:rsidRDefault="00804C73" w:rsidP="002C3793">
      <w:pPr>
        <w:pStyle w:val="Ttulo1"/>
        <w:spacing w:before="0"/>
        <w:jc w:val="both"/>
        <w:rPr>
          <w:rFonts w:ascii="Arial" w:hAnsi="Arial" w:cs="Arial"/>
          <w:b w:val="0"/>
          <w:bCs w:val="0"/>
          <w:color w:val="auto"/>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9C1A1B" w:rsidRPr="00804C73" w:rsidRDefault="009C1A1B" w:rsidP="002C3793">
      <w:pPr>
        <w:pStyle w:val="Ttulo1"/>
        <w:spacing w:before="0"/>
        <w:jc w:val="center"/>
        <w:rPr>
          <w:rFonts w:ascii="Arial" w:hAnsi="Arial" w:cs="Arial"/>
          <w:color w:val="auto"/>
          <w:sz w:val="20"/>
          <w:szCs w:val="20"/>
        </w:rPr>
      </w:pPr>
      <w:bookmarkStart w:id="87" w:name="_Toc220924996"/>
      <w:r w:rsidRPr="00804C73">
        <w:rPr>
          <w:rFonts w:ascii="Arial" w:hAnsi="Arial" w:cs="Arial"/>
          <w:bCs w:val="0"/>
          <w:color w:val="auto"/>
          <w:sz w:val="20"/>
          <w:szCs w:val="20"/>
        </w:rPr>
        <w:lastRenderedPageBreak/>
        <w:t>ANEXO V</w:t>
      </w:r>
      <w:bookmarkEnd w:id="87"/>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E2515">
        <w:rPr>
          <w:rFonts w:ascii="Arial" w:hAnsi="Arial" w:cs="Arial"/>
          <w:bCs w:val="0"/>
          <w:sz w:val="20"/>
          <w:szCs w:val="20"/>
        </w:rPr>
        <w:t>002/2026</w:t>
      </w:r>
    </w:p>
    <w:p w:rsidR="009C1A1B"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9C1A1B" w:rsidRPr="002E63E1" w:rsidRDefault="009C1A1B" w:rsidP="002C3793">
      <w:pPr>
        <w:tabs>
          <w:tab w:val="left" w:pos="-3240"/>
        </w:tabs>
        <w:jc w:val="center"/>
        <w:rPr>
          <w:rFonts w:ascii="Arial" w:hAnsi="Arial" w:cs="Arial"/>
          <w:b/>
          <w:bCs/>
          <w:sz w:val="20"/>
          <w:szCs w:val="20"/>
        </w:rPr>
      </w:pPr>
    </w:p>
    <w:p w:rsidR="009C1A1B" w:rsidRPr="002E63E1" w:rsidRDefault="009C1A1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2C3793">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9C1A1B" w:rsidRPr="002E63E1" w:rsidRDefault="009C1A1B" w:rsidP="002C3793">
      <w:pPr>
        <w:pStyle w:val="EditalNumerado"/>
        <w:tabs>
          <w:tab w:val="left" w:pos="708"/>
        </w:tabs>
        <w:spacing w:after="0"/>
        <w:ind w:left="708" w:firstLine="0"/>
      </w:pPr>
      <w:r w:rsidRPr="002E63E1">
        <w:rPr>
          <w:b/>
        </w:rPr>
        <w:t xml:space="preserve">CONCORRÊNCIA PRESENCIAL Nº: </w:t>
      </w:r>
      <w:r w:rsidR="008E2515">
        <w:rPr>
          <w:b/>
        </w:rPr>
        <w:t>002/2026</w:t>
      </w:r>
    </w:p>
    <w:p w:rsidR="009C1A1B" w:rsidRPr="002E63E1" w:rsidRDefault="009C1A1B" w:rsidP="002C3793">
      <w:pPr>
        <w:pStyle w:val="EditalNumerado"/>
        <w:tabs>
          <w:tab w:val="left" w:pos="708"/>
        </w:tabs>
        <w:spacing w:after="0"/>
        <w:ind w:left="708" w:firstLine="0"/>
      </w:pPr>
      <w:r w:rsidRPr="002E63E1">
        <w:rPr>
          <w:b/>
        </w:rPr>
        <w:t>PROPONENTE:</w:t>
      </w:r>
    </w:p>
    <w:p w:rsidR="009C1A1B" w:rsidRPr="002E63E1" w:rsidRDefault="009C1A1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2C3793">
      <w:pPr>
        <w:pStyle w:val="EditalNumerado"/>
        <w:tabs>
          <w:tab w:val="left" w:pos="708"/>
        </w:tabs>
        <w:spacing w:after="0"/>
        <w:ind w:left="708" w:firstLine="0"/>
      </w:pPr>
      <w:r w:rsidRPr="002E63E1">
        <w:rPr>
          <w:b/>
        </w:rPr>
        <w:t>ENDEREÇO:</w:t>
      </w:r>
    </w:p>
    <w:p w:rsidR="009C1A1B" w:rsidRPr="002E63E1" w:rsidRDefault="009C1A1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2C3793">
      <w:pPr>
        <w:pStyle w:val="EditalNumerado"/>
        <w:tabs>
          <w:tab w:val="left" w:pos="708"/>
        </w:tabs>
        <w:spacing w:after="0"/>
        <w:ind w:left="0" w:firstLine="0"/>
        <w:rPr>
          <w:b/>
          <w:bCs/>
        </w:rPr>
      </w:pPr>
    </w:p>
    <w:p w:rsidR="009C1A1B" w:rsidRPr="002E63E1" w:rsidRDefault="009C1A1B" w:rsidP="002C3793">
      <w:pPr>
        <w:pStyle w:val="Default"/>
        <w:rPr>
          <w:bCs/>
          <w:sz w:val="20"/>
          <w:szCs w:val="20"/>
        </w:rPr>
      </w:pPr>
    </w:p>
    <w:p w:rsidR="009C1A1B" w:rsidRPr="002E63E1" w:rsidRDefault="009C1A1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2C3793">
      <w:pPr>
        <w:pStyle w:val="Default"/>
        <w:rPr>
          <w:bCs/>
          <w:sz w:val="20"/>
          <w:szCs w:val="20"/>
        </w:rPr>
      </w:pPr>
    </w:p>
    <w:p w:rsidR="009C1A1B" w:rsidRPr="002E63E1" w:rsidRDefault="009C1A1B" w:rsidP="002C3793">
      <w:pPr>
        <w:pStyle w:val="Defaul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2C3793">
      <w:pPr>
        <w:pStyle w:val="Default"/>
        <w:ind w:firstLine="708"/>
        <w:jc w:val="both"/>
        <w:rPr>
          <w:sz w:val="20"/>
          <w:szCs w:val="20"/>
        </w:rPr>
      </w:pPr>
    </w:p>
    <w:p w:rsidR="009C1A1B" w:rsidRPr="002E63E1" w:rsidRDefault="009C1A1B" w:rsidP="002C3793">
      <w:pPr>
        <w:pStyle w:val="Defaul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2C3793">
      <w:pPr>
        <w:jc w:val="center"/>
        <w:rPr>
          <w:rFonts w:ascii="Arial" w:hAnsi="Arial" w:cs="Arial"/>
          <w:b/>
          <w:sz w:val="20"/>
          <w:szCs w:val="20"/>
        </w:rPr>
      </w:pPr>
    </w:p>
    <w:p w:rsidR="009C1A1B" w:rsidRPr="002E63E1" w:rsidRDefault="009C1A1B"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9C1A1B" w:rsidRPr="002E63E1" w:rsidRDefault="009C1A1B" w:rsidP="002C3793">
      <w:pPr>
        <w:jc w:val="center"/>
        <w:rPr>
          <w:rFonts w:ascii="Arial" w:hAnsi="Arial" w:cs="Arial"/>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NOME:</w:t>
      </w:r>
      <w:r w:rsidR="00282A76">
        <w:rPr>
          <w:rFonts w:ascii="Arial" w:hAnsi="Arial" w:cs="Arial"/>
          <w:bCs/>
          <w:color w:val="000000"/>
          <w:sz w:val="14"/>
        </w:rPr>
        <w:t xml:space="preserve"> </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RG:</w:t>
      </w:r>
      <w:r w:rsidR="00282A76">
        <w:rPr>
          <w:rFonts w:ascii="Arial" w:hAnsi="Arial" w:cs="Arial"/>
          <w:bCs/>
          <w:color w:val="000000"/>
          <w:sz w:val="14"/>
        </w:rPr>
        <w:t xml:space="preserve"> </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CPF:</w:t>
      </w:r>
      <w:r w:rsidR="00282A76">
        <w:rPr>
          <w:rFonts w:ascii="Arial" w:hAnsi="Arial" w:cs="Arial"/>
          <w:bCs/>
          <w:color w:val="000000"/>
          <w:sz w:val="14"/>
        </w:rPr>
        <w:t xml:space="preserve"> </w:t>
      </w:r>
    </w:p>
    <w:p w:rsidR="009C1A1B" w:rsidRPr="002E63E1" w:rsidRDefault="009C1A1B" w:rsidP="002C3793">
      <w:pPr>
        <w:tabs>
          <w:tab w:val="left" w:pos="-3240"/>
        </w:tabs>
        <w:jc w:val="center"/>
        <w:rPr>
          <w:rFonts w:ascii="Arial" w:hAnsi="Arial" w:cs="Arial"/>
        </w:rPr>
      </w:pPr>
      <w:r w:rsidRPr="002E63E1">
        <w:rPr>
          <w:rFonts w:ascii="Arial" w:hAnsi="Arial" w:cs="Arial"/>
          <w:bCs/>
          <w:color w:val="000000"/>
          <w:sz w:val="14"/>
        </w:rPr>
        <w:t>CARGO:</w:t>
      </w:r>
      <w:r w:rsidR="00282A76">
        <w:rPr>
          <w:rFonts w:ascii="Arial" w:hAnsi="Arial" w:cs="Arial"/>
          <w:bCs/>
          <w:color w:val="000000"/>
          <w:sz w:val="14"/>
        </w:rPr>
        <w:t xml:space="preserve"> </w:t>
      </w: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2C3793">
      <w:pPr>
        <w:jc w:val="center"/>
        <w:rPr>
          <w:rFonts w:ascii="Arial" w:hAnsi="Arial" w:cs="Arial"/>
          <w:b/>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A974D6" w:rsidP="002C3793">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9C1A1B" w:rsidRPr="002E411E" w:rsidRDefault="009C1A1B" w:rsidP="002C3793">
      <w:pPr>
        <w:tabs>
          <w:tab w:val="left" w:pos="-3240"/>
        </w:tabs>
        <w:jc w:val="center"/>
        <w:rPr>
          <w:rFonts w:ascii="Arial" w:hAnsi="Arial" w:cs="Arial"/>
          <w:bCs/>
          <w:color w:val="000000"/>
          <w:sz w:val="14"/>
          <w:szCs w:val="14"/>
        </w:rPr>
      </w:pPr>
      <w:r w:rsidRPr="002E411E">
        <w:rPr>
          <w:rFonts w:ascii="Arial" w:hAnsi="Arial" w:cs="Arial"/>
          <w:bCs/>
          <w:color w:val="000000"/>
          <w:sz w:val="14"/>
          <w:szCs w:val="14"/>
        </w:rPr>
        <w:t>CARGO:</w:t>
      </w:r>
      <w:r w:rsidR="00282A76">
        <w:rPr>
          <w:rFonts w:ascii="Arial" w:hAnsi="Arial" w:cs="Arial"/>
          <w:bCs/>
          <w:color w:val="000000"/>
          <w:sz w:val="14"/>
          <w:szCs w:val="14"/>
        </w:rPr>
        <w:t xml:space="preserve"> </w:t>
      </w: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CD084B" w:rsidRPr="00194FE1" w:rsidRDefault="00CD084B" w:rsidP="002C3793">
      <w:pPr>
        <w:pStyle w:val="Ttulo1"/>
        <w:spacing w:before="0"/>
        <w:jc w:val="center"/>
        <w:rPr>
          <w:rFonts w:ascii="Arial" w:hAnsi="Arial" w:cs="Arial"/>
          <w:color w:val="auto"/>
          <w:sz w:val="20"/>
          <w:szCs w:val="20"/>
        </w:rPr>
      </w:pPr>
      <w:bookmarkStart w:id="88" w:name="_Toc220924997"/>
      <w:proofErr w:type="gramStart"/>
      <w:r w:rsidRPr="00194FE1">
        <w:rPr>
          <w:rFonts w:ascii="Arial" w:hAnsi="Arial" w:cs="Arial"/>
          <w:bCs w:val="0"/>
          <w:color w:val="auto"/>
          <w:sz w:val="20"/>
          <w:szCs w:val="20"/>
        </w:rPr>
        <w:lastRenderedPageBreak/>
        <w:t>ANEXO VI</w:t>
      </w:r>
      <w:bookmarkEnd w:id="88"/>
      <w:proofErr w:type="gramEnd"/>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E2515">
        <w:rPr>
          <w:rFonts w:ascii="Arial" w:hAnsi="Arial" w:cs="Arial"/>
          <w:bCs w:val="0"/>
          <w:sz w:val="20"/>
          <w:szCs w:val="20"/>
        </w:rPr>
        <w:t>002/2026</w:t>
      </w:r>
    </w:p>
    <w:p w:rsidR="00CD084B"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CD084B" w:rsidRPr="002E63E1" w:rsidRDefault="00CD084B" w:rsidP="002C3793">
      <w:pPr>
        <w:tabs>
          <w:tab w:val="left" w:pos="-3240"/>
        </w:tabs>
        <w:jc w:val="center"/>
        <w:rPr>
          <w:rFonts w:ascii="Arial" w:hAnsi="Arial" w:cs="Arial"/>
          <w:b/>
          <w:bCs/>
          <w:sz w:val="20"/>
          <w:szCs w:val="20"/>
        </w:rPr>
      </w:pPr>
    </w:p>
    <w:p w:rsidR="00CD084B" w:rsidRPr="002E63E1" w:rsidRDefault="00CD084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2C3793">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4C0FEE" w:rsidRDefault="00CD084B" w:rsidP="002C3793">
      <w:pPr>
        <w:pStyle w:val="Default"/>
        <w:jc w:val="center"/>
        <w:rPr>
          <w:color w:val="auto"/>
          <w:sz w:val="20"/>
          <w:szCs w:val="20"/>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2E63E1" w:rsidRDefault="00CD084B" w:rsidP="002C3793">
      <w:pPr>
        <w:pStyle w:val="EditalNumerado"/>
        <w:tabs>
          <w:tab w:val="left" w:pos="708"/>
        </w:tabs>
        <w:spacing w:after="0"/>
        <w:ind w:left="708" w:firstLine="0"/>
      </w:pPr>
      <w:r w:rsidRPr="002E63E1">
        <w:rPr>
          <w:b/>
        </w:rPr>
        <w:t xml:space="preserve">CONCORRÊNCIA PRESENCIAL Nº: </w:t>
      </w:r>
      <w:r w:rsidR="008E2515">
        <w:rPr>
          <w:b/>
        </w:rPr>
        <w:t>002/2026</w:t>
      </w:r>
    </w:p>
    <w:p w:rsidR="00CD084B" w:rsidRPr="002E63E1" w:rsidRDefault="00CD084B" w:rsidP="002C3793">
      <w:pPr>
        <w:pStyle w:val="EditalNumerado"/>
        <w:tabs>
          <w:tab w:val="left" w:pos="708"/>
        </w:tabs>
        <w:spacing w:after="0"/>
        <w:ind w:left="708" w:firstLine="0"/>
      </w:pPr>
      <w:r w:rsidRPr="002E63E1">
        <w:rPr>
          <w:b/>
        </w:rPr>
        <w:t>PROPONENTE:</w:t>
      </w:r>
    </w:p>
    <w:p w:rsidR="00CD084B" w:rsidRPr="002E63E1" w:rsidRDefault="00CD084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2C3793">
      <w:pPr>
        <w:pStyle w:val="EditalNumerado"/>
        <w:tabs>
          <w:tab w:val="left" w:pos="708"/>
        </w:tabs>
        <w:spacing w:after="0"/>
        <w:ind w:left="708" w:firstLine="0"/>
      </w:pPr>
      <w:r w:rsidRPr="002E63E1">
        <w:rPr>
          <w:b/>
        </w:rPr>
        <w:t>ENDEREÇO:</w:t>
      </w:r>
    </w:p>
    <w:p w:rsidR="00CD084B" w:rsidRPr="002E63E1" w:rsidRDefault="00CD084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2C3793">
      <w:pPr>
        <w:pStyle w:val="EditalNumerado"/>
        <w:tabs>
          <w:tab w:val="left" w:pos="708"/>
        </w:tabs>
        <w:spacing w:after="0"/>
        <w:ind w:left="0" w:firstLine="0"/>
        <w:rPr>
          <w:b/>
          <w:bCs/>
        </w:rPr>
      </w:pPr>
    </w:p>
    <w:p w:rsidR="00CD084B" w:rsidRPr="002E63E1" w:rsidRDefault="00CD084B" w:rsidP="002C3793">
      <w:pPr>
        <w:pStyle w:val="Default"/>
        <w:rPr>
          <w:bCs/>
          <w:sz w:val="20"/>
          <w:szCs w:val="20"/>
        </w:rPr>
      </w:pPr>
    </w:p>
    <w:p w:rsidR="00CD084B" w:rsidRPr="002E63E1" w:rsidRDefault="00CD084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2C3793">
      <w:pPr>
        <w:jc w:val="both"/>
        <w:rPr>
          <w:rFonts w:ascii="Arial" w:hAnsi="Arial" w:cs="Arial"/>
          <w:sz w:val="20"/>
          <w:szCs w:val="20"/>
        </w:rPr>
      </w:pPr>
    </w:p>
    <w:p w:rsidR="00CD084B" w:rsidRPr="002E63E1" w:rsidRDefault="00CD084B" w:rsidP="002C3793">
      <w:pPr>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2C3793">
      <w:pPr>
        <w:jc w:val="both"/>
        <w:rPr>
          <w:rFonts w:ascii="Arial" w:hAnsi="Arial" w:cs="Arial"/>
          <w:sz w:val="20"/>
          <w:szCs w:val="20"/>
        </w:rPr>
      </w:pPr>
    </w:p>
    <w:p w:rsidR="00CD084B" w:rsidRPr="002E63E1" w:rsidRDefault="00CD084B" w:rsidP="002C3793">
      <w:pPr>
        <w:pStyle w:val="Defaul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2C3793">
      <w:pPr>
        <w:pStyle w:val="Default"/>
        <w:jc w:val="both"/>
        <w:rPr>
          <w:b/>
          <w:sz w:val="20"/>
          <w:szCs w:val="20"/>
        </w:rPr>
      </w:pPr>
    </w:p>
    <w:p w:rsidR="00CD084B" w:rsidRDefault="00CD084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2C3793">
      <w:pPr>
        <w:pStyle w:val="Default"/>
        <w:ind w:firstLine="708"/>
        <w:jc w:val="both"/>
        <w:rPr>
          <w:sz w:val="20"/>
          <w:szCs w:val="20"/>
        </w:rPr>
      </w:pPr>
    </w:p>
    <w:p w:rsidR="002C5F1F" w:rsidRPr="00666B81" w:rsidRDefault="002C5F1F" w:rsidP="002C3793">
      <w:pPr>
        <w:pStyle w:val="Defaul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666B81" w:rsidRDefault="00CD084B" w:rsidP="002C3793">
      <w:pPr>
        <w:jc w:val="center"/>
        <w:rPr>
          <w:rFonts w:ascii="Arial" w:hAnsi="Arial" w:cs="Arial"/>
          <w:b/>
          <w:sz w:val="20"/>
          <w:szCs w:val="20"/>
        </w:rPr>
      </w:pPr>
    </w:p>
    <w:p w:rsidR="00CD084B" w:rsidRPr="00666B81" w:rsidRDefault="00CD084B" w:rsidP="002C3793">
      <w:pPr>
        <w:jc w:val="right"/>
        <w:rPr>
          <w:rFonts w:ascii="Arial" w:hAnsi="Arial" w:cs="Arial"/>
          <w:sz w:val="20"/>
          <w:szCs w:val="20"/>
        </w:rPr>
      </w:pPr>
      <w:r w:rsidRPr="00666B81">
        <w:rPr>
          <w:rFonts w:ascii="Arial" w:eastAsia="Arial" w:hAnsi="Arial" w:cs="Arial"/>
          <w:sz w:val="20"/>
          <w:szCs w:val="20"/>
        </w:rPr>
        <w:t xml:space="preserve"> </w:t>
      </w:r>
      <w:r w:rsidRPr="00666B81">
        <w:rPr>
          <w:rFonts w:ascii="Arial" w:hAnsi="Arial" w:cs="Arial"/>
          <w:sz w:val="20"/>
          <w:szCs w:val="20"/>
        </w:rPr>
        <w:tab/>
        <w:t>_______________</w:t>
      </w:r>
      <w:proofErr w:type="gramStart"/>
      <w:r w:rsidRPr="00666B81">
        <w:rPr>
          <w:rFonts w:ascii="Arial" w:hAnsi="Arial" w:cs="Arial"/>
          <w:sz w:val="20"/>
          <w:szCs w:val="20"/>
        </w:rPr>
        <w:t xml:space="preserve"> ,</w:t>
      </w:r>
      <w:proofErr w:type="gramEnd"/>
      <w:r w:rsidRPr="00666B81">
        <w:rPr>
          <w:rFonts w:ascii="Arial" w:hAnsi="Arial" w:cs="Arial"/>
          <w:sz w:val="20"/>
          <w:szCs w:val="20"/>
        </w:rPr>
        <w:t xml:space="preserve"> ___ de ________ </w:t>
      </w:r>
      <w:proofErr w:type="spellStart"/>
      <w:r w:rsidRPr="00666B81">
        <w:rPr>
          <w:rFonts w:ascii="Arial" w:hAnsi="Arial" w:cs="Arial"/>
          <w:sz w:val="20"/>
          <w:szCs w:val="20"/>
        </w:rPr>
        <w:t>de</w:t>
      </w:r>
      <w:proofErr w:type="spellEnd"/>
      <w:r w:rsidRPr="00666B81">
        <w:rPr>
          <w:rFonts w:ascii="Arial" w:hAnsi="Arial" w:cs="Arial"/>
          <w:sz w:val="20"/>
          <w:szCs w:val="20"/>
        </w:rPr>
        <w:t xml:space="preserve"> </w:t>
      </w:r>
      <w:r w:rsidR="00AE1E17">
        <w:rPr>
          <w:rFonts w:ascii="Arial" w:hAnsi="Arial" w:cs="Arial"/>
          <w:sz w:val="20"/>
          <w:szCs w:val="20"/>
        </w:rPr>
        <w:t>2026</w:t>
      </w:r>
      <w:r w:rsidRPr="00666B81">
        <w:rPr>
          <w:rFonts w:ascii="Arial" w:hAnsi="Arial" w:cs="Arial"/>
          <w:sz w:val="20"/>
          <w:szCs w:val="20"/>
        </w:rPr>
        <w:t>.</w:t>
      </w:r>
    </w:p>
    <w:p w:rsidR="00CD084B" w:rsidRPr="00666B81" w:rsidRDefault="00CD084B" w:rsidP="004E1951">
      <w:pPr>
        <w:jc w:val="center"/>
        <w:rPr>
          <w:rFonts w:ascii="Arial" w:hAnsi="Arial" w:cs="Arial"/>
          <w:sz w:val="20"/>
          <w:szCs w:val="20"/>
        </w:rPr>
      </w:pPr>
    </w:p>
    <w:p w:rsidR="00CD084B" w:rsidRPr="00666B81" w:rsidRDefault="00CD084B" w:rsidP="004E1951">
      <w:pPr>
        <w:shd w:val="clear" w:color="auto" w:fill="FFFFFF"/>
        <w:jc w:val="center"/>
        <w:rPr>
          <w:rFonts w:ascii="Arial" w:hAnsi="Arial" w:cs="Arial"/>
          <w:b/>
          <w:bCs/>
          <w:color w:val="000000"/>
          <w:sz w:val="20"/>
          <w:szCs w:val="20"/>
        </w:rPr>
      </w:pPr>
    </w:p>
    <w:p w:rsidR="00CD084B" w:rsidRPr="00666B81" w:rsidRDefault="00CD084B" w:rsidP="004E1951">
      <w:pPr>
        <w:shd w:val="clear" w:color="auto" w:fill="FFFFFF"/>
        <w:jc w:val="center"/>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r w:rsidR="00282A76">
              <w:rPr>
                <w:rFonts w:ascii="Arial" w:hAnsi="Arial" w:cs="Arial"/>
                <w:bCs/>
                <w:color w:val="000000"/>
                <w:sz w:val="14"/>
                <w:szCs w:val="14"/>
              </w:rPr>
              <w:t xml:space="preserve"> </w:t>
            </w:r>
          </w:p>
          <w:p w:rsidR="0001427E" w:rsidRPr="0001427E" w:rsidRDefault="0001427E" w:rsidP="002C3793">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01427E" w:rsidRPr="002E411E" w:rsidRDefault="0001427E" w:rsidP="002E411E">
            <w:pPr>
              <w:shd w:val="clear" w:color="auto" w:fill="FFFFFF"/>
              <w:jc w:val="center"/>
              <w:rPr>
                <w:rFonts w:ascii="Arial" w:hAnsi="Arial" w:cs="Arial"/>
                <w:sz w:val="14"/>
                <w:szCs w:val="14"/>
              </w:rPr>
            </w:pPr>
            <w:r w:rsidRPr="002E411E">
              <w:rPr>
                <w:rFonts w:ascii="Arial" w:hAnsi="Arial" w:cs="Arial"/>
                <w:sz w:val="14"/>
                <w:szCs w:val="14"/>
              </w:rPr>
              <w:t>CREA ou CAU:</w:t>
            </w:r>
            <w:r w:rsidR="00282A76">
              <w:rPr>
                <w:rFonts w:ascii="Arial" w:hAnsi="Arial" w:cs="Arial"/>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r w:rsidR="00282A76">
              <w:rPr>
                <w:rFonts w:ascii="Arial" w:hAnsi="Arial" w:cs="Arial"/>
                <w:bCs/>
                <w:color w:val="000000"/>
                <w:sz w:val="14"/>
                <w:szCs w:val="14"/>
              </w:rPr>
              <w:t xml:space="preserve"> </w:t>
            </w:r>
          </w:p>
        </w:tc>
      </w:tr>
    </w:tbl>
    <w:p w:rsidR="00CD084B" w:rsidRDefault="00CD084B"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Pr="00666B81" w:rsidRDefault="00666B81" w:rsidP="00666B81">
      <w:pPr>
        <w:tabs>
          <w:tab w:val="left" w:pos="-3240"/>
        </w:tabs>
        <w:jc w:val="both"/>
        <w:rPr>
          <w:rFonts w:ascii="Arial" w:hAnsi="Arial" w:cs="Arial"/>
          <w:sz w:val="20"/>
          <w:szCs w:val="20"/>
        </w:rPr>
      </w:pPr>
    </w:p>
    <w:p w:rsidR="00CD084B" w:rsidRPr="00666B81" w:rsidRDefault="00CD084B" w:rsidP="00666B81">
      <w:pPr>
        <w:tabs>
          <w:tab w:val="left" w:pos="-3240"/>
        </w:tabs>
        <w:jc w:val="both"/>
        <w:rPr>
          <w:rFonts w:ascii="Arial" w:hAnsi="Arial" w:cs="Arial"/>
          <w:sz w:val="20"/>
          <w:szCs w:val="20"/>
        </w:rPr>
      </w:pPr>
    </w:p>
    <w:p w:rsidR="000B0A38" w:rsidRDefault="000B0A38" w:rsidP="002C3793">
      <w:pPr>
        <w:pageBreakBefore/>
        <w:tabs>
          <w:tab w:val="left" w:pos="-3240"/>
        </w:tabs>
        <w:jc w:val="center"/>
        <w:rPr>
          <w:rFonts w:ascii="Arial" w:hAnsi="Arial" w:cs="Arial"/>
          <w:b/>
          <w:bCs/>
          <w:sz w:val="20"/>
          <w:szCs w:val="20"/>
        </w:rPr>
        <w:sectPr w:rsidR="000B0A38" w:rsidSect="005B525F">
          <w:footerReference w:type="default" r:id="rId62"/>
          <w:pgSz w:w="11906" w:h="16838" w:code="9"/>
          <w:pgMar w:top="737" w:right="851" w:bottom="851" w:left="1701" w:header="284" w:footer="0" w:gutter="0"/>
          <w:pgNumType w:start="1"/>
          <w:cols w:space="708"/>
          <w:docGrid w:linePitch="360"/>
        </w:sectPr>
      </w:pPr>
    </w:p>
    <w:p w:rsidR="005003CD" w:rsidRPr="000878F1" w:rsidRDefault="005003CD" w:rsidP="002C3793">
      <w:pPr>
        <w:pStyle w:val="Ttulo1"/>
        <w:spacing w:before="0"/>
        <w:jc w:val="center"/>
        <w:rPr>
          <w:rFonts w:ascii="Arial" w:hAnsi="Arial" w:cs="Arial"/>
          <w:color w:val="auto"/>
          <w:sz w:val="20"/>
          <w:szCs w:val="20"/>
        </w:rPr>
      </w:pPr>
      <w:bookmarkStart w:id="89" w:name="_Toc220924998"/>
      <w:r w:rsidRPr="000878F1">
        <w:rPr>
          <w:rFonts w:ascii="Arial" w:hAnsi="Arial" w:cs="Arial"/>
          <w:bCs w:val="0"/>
          <w:color w:val="auto"/>
          <w:sz w:val="20"/>
          <w:szCs w:val="20"/>
        </w:rPr>
        <w:lastRenderedPageBreak/>
        <w:t>ANEXO VII</w:t>
      </w:r>
      <w:bookmarkEnd w:id="89"/>
    </w:p>
    <w:p w:rsidR="005003CD" w:rsidRPr="002E63E1" w:rsidRDefault="005003CD"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E2515">
        <w:rPr>
          <w:rFonts w:ascii="Arial" w:hAnsi="Arial" w:cs="Arial"/>
          <w:bCs w:val="0"/>
          <w:sz w:val="20"/>
          <w:szCs w:val="20"/>
        </w:rPr>
        <w:t>002/2026</w:t>
      </w:r>
    </w:p>
    <w:p w:rsidR="005003CD" w:rsidRPr="002E63E1" w:rsidRDefault="005003CD"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5003CD" w:rsidRPr="002E63E1" w:rsidRDefault="005003CD" w:rsidP="002C3793">
      <w:pPr>
        <w:tabs>
          <w:tab w:val="left" w:pos="-3240"/>
        </w:tabs>
        <w:jc w:val="center"/>
        <w:rPr>
          <w:rFonts w:ascii="Arial" w:hAnsi="Arial" w:cs="Arial"/>
          <w:b/>
          <w:bCs/>
          <w:sz w:val="20"/>
          <w:szCs w:val="20"/>
        </w:rPr>
      </w:pPr>
    </w:p>
    <w:p w:rsidR="005003CD" w:rsidRPr="002E63E1" w:rsidRDefault="005003CD"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D269F5" w:rsidRPr="00D269F5">
        <w:rPr>
          <w:rFonts w:ascii="Arial" w:hAnsi="Arial" w:cs="Arial"/>
          <w:b/>
          <w:bCs/>
          <w:sz w:val="20"/>
          <w:szCs w:val="20"/>
        </w:rPr>
        <w:t>DECLARAÇÃO DE CONTRATOS FIRMADOS COM A INICIATIVA PRIVADA E A ADMINISTRAÇÃO PÚBLICA</w:t>
      </w:r>
    </w:p>
    <w:p w:rsidR="009956BA" w:rsidRPr="002E63E1" w:rsidRDefault="009956BA" w:rsidP="002C3793">
      <w:pPr>
        <w:pStyle w:val="Default"/>
        <w:jc w:val="center"/>
        <w:rPr>
          <w:bCs/>
          <w:i/>
          <w:sz w:val="20"/>
          <w:szCs w:val="20"/>
        </w:rPr>
      </w:pPr>
      <w:r w:rsidRPr="002E63E1">
        <w:rPr>
          <w:bCs/>
          <w:i/>
          <w:sz w:val="20"/>
          <w:szCs w:val="20"/>
        </w:rPr>
        <w:t>(Este anexo é um modelo e deve ser feito preferencialmente em papel timbrado do licitante)</w:t>
      </w:r>
    </w:p>
    <w:p w:rsidR="005003CD" w:rsidRPr="002E63E1" w:rsidRDefault="009956BA"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4C0FEE" w:rsidRPr="004C0FEE" w:rsidRDefault="004C0FEE" w:rsidP="002C3793">
      <w:pPr>
        <w:pStyle w:val="Default"/>
        <w:jc w:val="center"/>
        <w:rPr>
          <w:color w:val="auto"/>
          <w:sz w:val="20"/>
          <w:szCs w:val="20"/>
        </w:rPr>
      </w:pPr>
    </w:p>
    <w:p w:rsidR="004C0FEE" w:rsidRPr="004C0FEE" w:rsidRDefault="004C0FEE" w:rsidP="002C3793">
      <w:pPr>
        <w:pStyle w:val="EditalNumerado"/>
        <w:tabs>
          <w:tab w:val="left" w:pos="708"/>
        </w:tabs>
        <w:spacing w:after="0"/>
        <w:ind w:left="0" w:firstLine="0"/>
        <w:jc w:val="center"/>
        <w:rPr>
          <w:bCs/>
        </w:rPr>
      </w:pPr>
    </w:p>
    <w:p w:rsidR="005003CD" w:rsidRPr="002E63E1" w:rsidRDefault="005003CD" w:rsidP="002C3793">
      <w:pPr>
        <w:pStyle w:val="EditalNumerado"/>
        <w:tabs>
          <w:tab w:val="left" w:pos="708"/>
        </w:tabs>
        <w:spacing w:after="0"/>
        <w:ind w:left="708" w:firstLine="0"/>
      </w:pPr>
      <w:r w:rsidRPr="002E63E1">
        <w:rPr>
          <w:b/>
        </w:rPr>
        <w:t xml:space="preserve">CONCORRÊNCIA PRESENCIAL Nº: </w:t>
      </w:r>
      <w:r w:rsidR="008E2515">
        <w:rPr>
          <w:b/>
        </w:rPr>
        <w:t>002/2026</w:t>
      </w:r>
    </w:p>
    <w:p w:rsidR="005003CD" w:rsidRPr="002E63E1" w:rsidRDefault="005003CD" w:rsidP="002C3793">
      <w:pPr>
        <w:pStyle w:val="EditalNumerado"/>
        <w:tabs>
          <w:tab w:val="left" w:pos="708"/>
        </w:tabs>
        <w:spacing w:after="0"/>
        <w:ind w:left="708" w:firstLine="0"/>
      </w:pPr>
      <w:r w:rsidRPr="002E63E1">
        <w:rPr>
          <w:b/>
        </w:rPr>
        <w:t>PROPONENTE:</w:t>
      </w:r>
    </w:p>
    <w:p w:rsidR="005003CD" w:rsidRPr="002E63E1" w:rsidRDefault="005003C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5003CD" w:rsidRPr="002E63E1" w:rsidRDefault="005003CD" w:rsidP="002C3793">
      <w:pPr>
        <w:pStyle w:val="EditalNumerado"/>
        <w:tabs>
          <w:tab w:val="left" w:pos="708"/>
        </w:tabs>
        <w:spacing w:after="0"/>
        <w:ind w:left="708" w:firstLine="0"/>
      </w:pPr>
      <w:r w:rsidRPr="002E63E1">
        <w:rPr>
          <w:b/>
        </w:rPr>
        <w:t>ENDEREÇO:</w:t>
      </w:r>
    </w:p>
    <w:p w:rsidR="005003CD" w:rsidRPr="002E63E1" w:rsidRDefault="005003C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5003CD" w:rsidRPr="002E63E1" w:rsidRDefault="005003C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5003CD" w:rsidRPr="002E63E1" w:rsidRDefault="005003CD" w:rsidP="002C3793">
      <w:pPr>
        <w:pStyle w:val="EditalNumerado"/>
        <w:tabs>
          <w:tab w:val="left" w:pos="708"/>
        </w:tabs>
        <w:spacing w:after="0"/>
        <w:ind w:left="0" w:firstLine="0"/>
        <w:rPr>
          <w:b/>
          <w:bCs/>
        </w:rPr>
      </w:pPr>
    </w:p>
    <w:p w:rsidR="005003CD" w:rsidRPr="002E63E1" w:rsidRDefault="005003CD" w:rsidP="002C3793">
      <w:pPr>
        <w:pStyle w:val="Default"/>
        <w:rPr>
          <w:bCs/>
          <w:sz w:val="20"/>
          <w:szCs w:val="20"/>
        </w:rPr>
      </w:pPr>
    </w:p>
    <w:p w:rsidR="005003CD" w:rsidRPr="002E63E1" w:rsidRDefault="005003C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w:t>
      </w:r>
      <w:r w:rsidR="00634AE5">
        <w:rPr>
          <w:sz w:val="20"/>
          <w:szCs w:val="20"/>
        </w:rPr>
        <w:t xml:space="preserve"> </w:t>
      </w:r>
      <w:r w:rsidR="00634AE5" w:rsidRPr="00634AE5">
        <w:rPr>
          <w:sz w:val="20"/>
          <w:szCs w:val="20"/>
        </w:rPr>
        <w:t>possui os seguintes contratos firmados com a iniciativa privada e a administração</w:t>
      </w:r>
      <w:r w:rsidR="00634AE5">
        <w:rPr>
          <w:sz w:val="20"/>
          <w:szCs w:val="20"/>
        </w:rPr>
        <w:t xml:space="preserve"> </w:t>
      </w:r>
      <w:r w:rsidR="00634AE5" w:rsidRPr="00634AE5">
        <w:rPr>
          <w:sz w:val="20"/>
          <w:szCs w:val="20"/>
        </w:rPr>
        <w:t>pública</w:t>
      </w:r>
      <w:r w:rsidR="00657F54">
        <w:rPr>
          <w:sz w:val="20"/>
          <w:szCs w:val="20"/>
        </w:rPr>
        <w:t xml:space="preserve">, conforme art. 69, § 3º da </w:t>
      </w:r>
      <w:r w:rsidR="00657F54" w:rsidRPr="002E63E1">
        <w:rPr>
          <w:color w:val="auto"/>
          <w:sz w:val="20"/>
          <w:szCs w:val="20"/>
        </w:rPr>
        <w:t>Lei nº 14.133/2021</w:t>
      </w:r>
      <w:r w:rsidRPr="002E63E1">
        <w:rPr>
          <w:sz w:val="20"/>
          <w:szCs w:val="20"/>
        </w:rPr>
        <w:t>:</w:t>
      </w:r>
    </w:p>
    <w:p w:rsidR="005003CD" w:rsidRDefault="005003CD" w:rsidP="002C3793">
      <w:pPr>
        <w:pStyle w:val="Default"/>
        <w:rPr>
          <w:bCs/>
          <w:sz w:val="20"/>
          <w:szCs w:val="20"/>
        </w:rPr>
      </w:pPr>
    </w:p>
    <w:tbl>
      <w:tblPr>
        <w:tblStyle w:val="Tabelacomgrade"/>
        <w:tblW w:w="15309" w:type="dxa"/>
        <w:tblInd w:w="108" w:type="dxa"/>
        <w:tblLook w:val="04A0" w:firstRow="1" w:lastRow="0" w:firstColumn="1" w:lastColumn="0" w:noHBand="0" w:noVBand="1"/>
      </w:tblPr>
      <w:tblGrid>
        <w:gridCol w:w="6531"/>
        <w:gridCol w:w="2397"/>
        <w:gridCol w:w="1217"/>
        <w:gridCol w:w="1217"/>
        <w:gridCol w:w="1918"/>
        <w:gridCol w:w="2029"/>
      </w:tblGrid>
      <w:tr w:rsidR="00785DA0" w:rsidTr="009006C4">
        <w:tc>
          <w:tcPr>
            <w:tcW w:w="6531" w:type="dxa"/>
            <w:vMerge w:val="restart"/>
            <w:vAlign w:val="center"/>
          </w:tcPr>
          <w:p w:rsidR="00785DA0" w:rsidRPr="00634AE5" w:rsidRDefault="00785DA0" w:rsidP="002C3793">
            <w:pPr>
              <w:pStyle w:val="Default"/>
              <w:jc w:val="center"/>
              <w:rPr>
                <w:b/>
                <w:bCs/>
                <w:sz w:val="20"/>
                <w:szCs w:val="20"/>
              </w:rPr>
            </w:pPr>
            <w:r w:rsidRPr="00634AE5">
              <w:rPr>
                <w:b/>
                <w:bCs/>
                <w:sz w:val="20"/>
                <w:szCs w:val="20"/>
              </w:rPr>
              <w:t>Nome do Órgão / Empresa</w:t>
            </w:r>
            <w:r w:rsidR="00107DCA" w:rsidRPr="00107DCA">
              <w:rPr>
                <w:b/>
                <w:bCs/>
                <w:sz w:val="20"/>
                <w:szCs w:val="20"/>
                <w:vertAlign w:val="superscript"/>
              </w:rPr>
              <w:t>1</w:t>
            </w:r>
          </w:p>
        </w:tc>
        <w:tc>
          <w:tcPr>
            <w:tcW w:w="2397" w:type="dxa"/>
            <w:vMerge w:val="restart"/>
            <w:vAlign w:val="center"/>
          </w:tcPr>
          <w:p w:rsidR="00785DA0" w:rsidRPr="00634AE5" w:rsidRDefault="00785DA0" w:rsidP="002C3793">
            <w:pPr>
              <w:pStyle w:val="Default"/>
              <w:jc w:val="center"/>
              <w:rPr>
                <w:b/>
                <w:bCs/>
                <w:sz w:val="20"/>
                <w:szCs w:val="20"/>
              </w:rPr>
            </w:pPr>
            <w:r>
              <w:rPr>
                <w:b/>
                <w:bCs/>
                <w:sz w:val="20"/>
                <w:szCs w:val="20"/>
              </w:rPr>
              <w:t xml:space="preserve">Nº </w:t>
            </w:r>
            <w:r w:rsidRPr="00634AE5">
              <w:rPr>
                <w:b/>
                <w:bCs/>
                <w:sz w:val="20"/>
                <w:szCs w:val="20"/>
              </w:rPr>
              <w:t>Contrato</w:t>
            </w:r>
            <w:r>
              <w:rPr>
                <w:b/>
                <w:bCs/>
                <w:sz w:val="20"/>
                <w:szCs w:val="20"/>
              </w:rPr>
              <w:t xml:space="preserve"> / Aditivo</w:t>
            </w:r>
          </w:p>
        </w:tc>
        <w:tc>
          <w:tcPr>
            <w:tcW w:w="2434" w:type="dxa"/>
            <w:gridSpan w:val="2"/>
            <w:tcBorders>
              <w:bottom w:val="single" w:sz="4" w:space="0" w:color="auto"/>
            </w:tcBorders>
            <w:vAlign w:val="center"/>
          </w:tcPr>
          <w:p w:rsidR="00785DA0" w:rsidRPr="00634AE5" w:rsidRDefault="00785DA0" w:rsidP="002C3793">
            <w:pPr>
              <w:pStyle w:val="Default"/>
              <w:jc w:val="center"/>
              <w:rPr>
                <w:b/>
                <w:bCs/>
                <w:sz w:val="20"/>
                <w:szCs w:val="20"/>
              </w:rPr>
            </w:pPr>
            <w:r w:rsidRPr="00634AE5">
              <w:rPr>
                <w:b/>
                <w:bCs/>
                <w:sz w:val="20"/>
                <w:szCs w:val="20"/>
              </w:rPr>
              <w:t>Vigência do Contrato</w:t>
            </w:r>
          </w:p>
        </w:tc>
        <w:tc>
          <w:tcPr>
            <w:tcW w:w="1918"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total do Contrato</w:t>
            </w:r>
          </w:p>
        </w:tc>
        <w:tc>
          <w:tcPr>
            <w:tcW w:w="2029"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remanescente</w:t>
            </w:r>
            <w:r w:rsidR="00107DCA" w:rsidRPr="00107DCA">
              <w:rPr>
                <w:b/>
                <w:bCs/>
                <w:sz w:val="20"/>
                <w:szCs w:val="20"/>
                <w:vertAlign w:val="superscript"/>
              </w:rPr>
              <w:t>2</w:t>
            </w:r>
          </w:p>
        </w:tc>
      </w:tr>
      <w:tr w:rsidR="00785DA0" w:rsidTr="009006C4">
        <w:tc>
          <w:tcPr>
            <w:tcW w:w="6531" w:type="dxa"/>
            <w:vMerge/>
            <w:vAlign w:val="center"/>
          </w:tcPr>
          <w:p w:rsidR="00785DA0" w:rsidRDefault="00785DA0" w:rsidP="002C3793">
            <w:pPr>
              <w:pStyle w:val="Default"/>
              <w:jc w:val="both"/>
              <w:rPr>
                <w:bCs/>
                <w:sz w:val="20"/>
                <w:szCs w:val="20"/>
              </w:rPr>
            </w:pPr>
          </w:p>
        </w:tc>
        <w:tc>
          <w:tcPr>
            <w:tcW w:w="2397" w:type="dxa"/>
            <w:vMerge/>
            <w:vAlign w:val="center"/>
          </w:tcPr>
          <w:p w:rsidR="00785DA0" w:rsidRPr="000F7817" w:rsidRDefault="00785DA0" w:rsidP="002C3793">
            <w:pPr>
              <w:pStyle w:val="Default"/>
              <w:jc w:val="center"/>
              <w:rPr>
                <w:b/>
                <w:bCs/>
                <w:sz w:val="20"/>
                <w:szCs w:val="20"/>
              </w:rPr>
            </w:pP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Início</w:t>
            </w: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Término</w:t>
            </w:r>
          </w:p>
        </w:tc>
        <w:tc>
          <w:tcPr>
            <w:tcW w:w="1918" w:type="dxa"/>
            <w:vMerge/>
            <w:vAlign w:val="center"/>
          </w:tcPr>
          <w:p w:rsidR="00785DA0" w:rsidRDefault="00785DA0" w:rsidP="002C3793">
            <w:pPr>
              <w:pStyle w:val="Default"/>
              <w:jc w:val="both"/>
              <w:rPr>
                <w:bCs/>
                <w:sz w:val="20"/>
                <w:szCs w:val="20"/>
              </w:rPr>
            </w:pPr>
          </w:p>
        </w:tc>
        <w:tc>
          <w:tcPr>
            <w:tcW w:w="2029" w:type="dxa"/>
            <w:vMerge/>
            <w:vAlign w:val="center"/>
          </w:tcPr>
          <w:p w:rsidR="00785DA0" w:rsidRDefault="00785DA0" w:rsidP="002C3793">
            <w:pPr>
              <w:pStyle w:val="Default"/>
              <w:jc w:val="both"/>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6263E1" w:rsidTr="009006C4">
        <w:tc>
          <w:tcPr>
            <w:tcW w:w="6531" w:type="dxa"/>
            <w:vAlign w:val="center"/>
          </w:tcPr>
          <w:p w:rsidR="006263E1" w:rsidRDefault="006263E1" w:rsidP="002C3793">
            <w:pPr>
              <w:pStyle w:val="Default"/>
              <w:jc w:val="both"/>
              <w:rPr>
                <w:bCs/>
                <w:sz w:val="20"/>
                <w:szCs w:val="20"/>
              </w:rPr>
            </w:pPr>
          </w:p>
        </w:tc>
        <w:tc>
          <w:tcPr>
            <w:tcW w:w="239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918" w:type="dxa"/>
            <w:vAlign w:val="center"/>
          </w:tcPr>
          <w:p w:rsidR="006263E1" w:rsidRDefault="006263E1" w:rsidP="002C3793">
            <w:pPr>
              <w:pStyle w:val="Default"/>
              <w:jc w:val="center"/>
              <w:rPr>
                <w:bCs/>
                <w:sz w:val="20"/>
                <w:szCs w:val="20"/>
              </w:rPr>
            </w:pPr>
          </w:p>
        </w:tc>
        <w:tc>
          <w:tcPr>
            <w:tcW w:w="2029" w:type="dxa"/>
            <w:vAlign w:val="center"/>
          </w:tcPr>
          <w:p w:rsidR="006263E1" w:rsidRDefault="006263E1" w:rsidP="002C3793">
            <w:pPr>
              <w:pStyle w:val="Default"/>
              <w:jc w:val="center"/>
              <w:rPr>
                <w:bCs/>
                <w:sz w:val="20"/>
                <w:szCs w:val="20"/>
              </w:rPr>
            </w:pPr>
          </w:p>
        </w:tc>
      </w:tr>
    </w:tbl>
    <w:p w:rsidR="005003CD" w:rsidRDefault="005003CD" w:rsidP="002C3793">
      <w:pPr>
        <w:pStyle w:val="Default"/>
        <w:jc w:val="both"/>
        <w:rPr>
          <w:b/>
          <w:sz w:val="20"/>
          <w:szCs w:val="20"/>
        </w:rPr>
      </w:pPr>
    </w:p>
    <w:tbl>
      <w:tblPr>
        <w:tblStyle w:val="Tabelacomgrade"/>
        <w:tblW w:w="6521" w:type="dxa"/>
        <w:tblInd w:w="108" w:type="dxa"/>
        <w:tblLook w:val="04A0" w:firstRow="1" w:lastRow="0" w:firstColumn="1" w:lastColumn="0" w:noHBand="0" w:noVBand="1"/>
      </w:tblPr>
      <w:tblGrid>
        <w:gridCol w:w="2977"/>
        <w:gridCol w:w="3544"/>
      </w:tblGrid>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a) Valor total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b) 1/12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c) Patrimônio Líquido:</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0F01A4" w:rsidP="002C3793">
            <w:pPr>
              <w:pStyle w:val="Default"/>
              <w:jc w:val="both"/>
              <w:rPr>
                <w:b/>
                <w:bCs/>
                <w:sz w:val="20"/>
                <w:szCs w:val="20"/>
              </w:rPr>
            </w:pPr>
            <w:r>
              <w:rPr>
                <w:b/>
                <w:bCs/>
                <w:sz w:val="20"/>
                <w:szCs w:val="20"/>
              </w:rPr>
              <w:t xml:space="preserve">d) Cálculo </w:t>
            </w:r>
            <w:proofErr w:type="gramStart"/>
            <w:r>
              <w:rPr>
                <w:b/>
                <w:bCs/>
                <w:sz w:val="20"/>
                <w:szCs w:val="20"/>
              </w:rPr>
              <w:t>1</w:t>
            </w:r>
            <w:proofErr w:type="gramEnd"/>
            <w:r>
              <w:rPr>
                <w:b/>
                <w:bCs/>
                <w:sz w:val="20"/>
                <w:szCs w:val="20"/>
              </w:rPr>
              <w:t>: (</w:t>
            </w:r>
            <w:proofErr w:type="spellStart"/>
            <w:r>
              <w:rPr>
                <w:b/>
                <w:bCs/>
                <w:sz w:val="20"/>
                <w:szCs w:val="20"/>
              </w:rPr>
              <w:t>c÷</w:t>
            </w:r>
            <w:r w:rsidR="006263E1" w:rsidRPr="009B476D">
              <w:rPr>
                <w:b/>
                <w:bCs/>
                <w:sz w:val="20"/>
                <w:szCs w:val="20"/>
              </w:rPr>
              <w:t>a</w:t>
            </w:r>
            <w:proofErr w:type="spellEnd"/>
            <w:r w:rsidR="006263E1" w:rsidRPr="009B476D">
              <w:rPr>
                <w:b/>
                <w:bCs/>
                <w:sz w:val="20"/>
                <w:szCs w:val="20"/>
              </w:rPr>
              <w:t>)*12:</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r w:rsidR="00AE6214" w:rsidRPr="006263E1" w:rsidTr="00E16F83">
        <w:tc>
          <w:tcPr>
            <w:tcW w:w="2977" w:type="dxa"/>
            <w:vAlign w:val="center"/>
          </w:tcPr>
          <w:p w:rsidR="00AE6214" w:rsidRPr="009B476D" w:rsidRDefault="00AE6214" w:rsidP="002C3793">
            <w:pPr>
              <w:pStyle w:val="Default"/>
              <w:jc w:val="both"/>
              <w:rPr>
                <w:b/>
                <w:bCs/>
                <w:sz w:val="20"/>
                <w:szCs w:val="20"/>
              </w:rPr>
            </w:pPr>
            <w:r w:rsidRPr="009B476D">
              <w:rPr>
                <w:b/>
                <w:bCs/>
                <w:sz w:val="20"/>
                <w:szCs w:val="20"/>
              </w:rPr>
              <w:t>e) Receita Bruta:</w:t>
            </w:r>
          </w:p>
        </w:tc>
        <w:tc>
          <w:tcPr>
            <w:tcW w:w="3544" w:type="dxa"/>
            <w:vAlign w:val="center"/>
          </w:tcPr>
          <w:p w:rsidR="00AE6214" w:rsidRPr="006263E1" w:rsidRDefault="00AE6214" w:rsidP="00637078">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B90A53">
            <w:pPr>
              <w:pStyle w:val="Default"/>
              <w:jc w:val="both"/>
              <w:rPr>
                <w:b/>
                <w:bCs/>
                <w:sz w:val="20"/>
                <w:szCs w:val="20"/>
              </w:rPr>
            </w:pPr>
            <w:r w:rsidRPr="009B476D">
              <w:rPr>
                <w:b/>
                <w:bCs/>
                <w:sz w:val="20"/>
                <w:szCs w:val="20"/>
              </w:rPr>
              <w:t xml:space="preserve">f) Cálculo </w:t>
            </w:r>
            <w:proofErr w:type="gramStart"/>
            <w:r w:rsidRPr="009B476D">
              <w:rPr>
                <w:b/>
                <w:bCs/>
                <w:sz w:val="20"/>
                <w:szCs w:val="20"/>
              </w:rPr>
              <w:t>2</w:t>
            </w:r>
            <w:proofErr w:type="gramEnd"/>
            <w:r w:rsidRPr="009B476D">
              <w:rPr>
                <w:b/>
                <w:bCs/>
                <w:sz w:val="20"/>
                <w:szCs w:val="20"/>
              </w:rPr>
              <w:t>: (</w:t>
            </w:r>
            <w:proofErr w:type="spellStart"/>
            <w:r w:rsidRPr="009B476D">
              <w:rPr>
                <w:b/>
                <w:bCs/>
                <w:sz w:val="20"/>
                <w:szCs w:val="20"/>
              </w:rPr>
              <w:t>e</w:t>
            </w:r>
            <w:r w:rsidR="00534933">
              <w:rPr>
                <w:b/>
                <w:bCs/>
                <w:sz w:val="20"/>
                <w:szCs w:val="20"/>
              </w:rPr>
              <w:t>-</w:t>
            </w:r>
            <w:r w:rsidRPr="009B476D">
              <w:rPr>
                <w:b/>
                <w:bCs/>
                <w:sz w:val="20"/>
                <w:szCs w:val="20"/>
              </w:rPr>
              <w:t>a</w:t>
            </w:r>
            <w:proofErr w:type="spellEnd"/>
            <w:r w:rsidRPr="009B476D">
              <w:rPr>
                <w:b/>
                <w:bCs/>
                <w:sz w:val="20"/>
                <w:szCs w:val="20"/>
              </w:rPr>
              <w:t>)</w:t>
            </w:r>
            <w:r w:rsidR="00B90A53">
              <w:rPr>
                <w:b/>
                <w:bCs/>
                <w:sz w:val="20"/>
                <w:szCs w:val="20"/>
              </w:rPr>
              <w:t>÷</w:t>
            </w:r>
            <w:r w:rsidR="000F01A4">
              <w:rPr>
                <w:b/>
                <w:bCs/>
                <w:sz w:val="20"/>
                <w:szCs w:val="20"/>
              </w:rPr>
              <w:t>e</w:t>
            </w:r>
            <w:r w:rsidRPr="009B476D">
              <w:rPr>
                <w:b/>
                <w:bCs/>
                <w:sz w:val="20"/>
                <w:szCs w:val="20"/>
              </w:rPr>
              <w:t>*100</w:t>
            </w:r>
            <w:r w:rsidR="00B90A53">
              <w:rPr>
                <w:b/>
                <w:bCs/>
                <w:sz w:val="20"/>
                <w:szCs w:val="20"/>
              </w:rPr>
              <w:t>:</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bl>
    <w:p w:rsidR="00107DCA" w:rsidRPr="002E63E1" w:rsidRDefault="00107DCA" w:rsidP="002C3793">
      <w:pPr>
        <w:pStyle w:val="Default"/>
        <w:jc w:val="both"/>
        <w:rPr>
          <w:b/>
          <w:sz w:val="20"/>
          <w:szCs w:val="20"/>
        </w:rPr>
      </w:pPr>
    </w:p>
    <w:p w:rsidR="00107DCA" w:rsidRDefault="007C53CA" w:rsidP="002C3793">
      <w:pPr>
        <w:pStyle w:val="Default"/>
        <w:ind w:firstLine="708"/>
        <w:jc w:val="both"/>
        <w:rPr>
          <w:b/>
          <w:sz w:val="20"/>
          <w:szCs w:val="20"/>
        </w:rPr>
      </w:pPr>
      <w:r w:rsidRPr="00107DCA">
        <w:rPr>
          <w:b/>
          <w:sz w:val="20"/>
          <w:szCs w:val="20"/>
        </w:rPr>
        <w:t>Observações:</w:t>
      </w:r>
    </w:p>
    <w:p w:rsidR="007C53CA" w:rsidRPr="00107DCA" w:rsidRDefault="00107DCA" w:rsidP="002C3793">
      <w:pPr>
        <w:pStyle w:val="Default"/>
        <w:ind w:firstLine="708"/>
        <w:jc w:val="both"/>
        <w:rPr>
          <w:bCs/>
          <w:sz w:val="20"/>
          <w:szCs w:val="20"/>
        </w:rPr>
      </w:pPr>
      <w:r>
        <w:rPr>
          <w:b/>
          <w:bCs/>
          <w:sz w:val="20"/>
          <w:szCs w:val="20"/>
        </w:rPr>
        <w:t>1.</w:t>
      </w:r>
      <w:r w:rsidR="00A40E88">
        <w:rPr>
          <w:b/>
          <w:bCs/>
          <w:sz w:val="20"/>
          <w:szCs w:val="20"/>
        </w:rPr>
        <w:t xml:space="preserve"> </w:t>
      </w:r>
      <w:r w:rsidR="00A40E88" w:rsidRPr="00107DCA">
        <w:rPr>
          <w:bCs/>
          <w:sz w:val="20"/>
          <w:szCs w:val="20"/>
        </w:rPr>
        <w:t>Além dos nomes dos órgãos/empresas, o licitante deverá informar também o CNPJ e o endereço completo dos órgãos/empresas, com os quais tem contratos vigentes.</w:t>
      </w:r>
    </w:p>
    <w:p w:rsidR="00A40E88" w:rsidRDefault="00107DCA" w:rsidP="002C3793">
      <w:pPr>
        <w:pStyle w:val="Default"/>
        <w:ind w:firstLine="708"/>
        <w:jc w:val="both"/>
        <w:rPr>
          <w:bCs/>
          <w:sz w:val="20"/>
          <w:szCs w:val="20"/>
        </w:rPr>
      </w:pPr>
      <w:r>
        <w:rPr>
          <w:b/>
          <w:bCs/>
          <w:sz w:val="20"/>
          <w:szCs w:val="20"/>
        </w:rPr>
        <w:t>2.</w:t>
      </w:r>
      <w:r w:rsidR="0069164C">
        <w:rPr>
          <w:b/>
          <w:bCs/>
          <w:sz w:val="20"/>
          <w:szCs w:val="20"/>
        </w:rPr>
        <w:t xml:space="preserve"> </w:t>
      </w:r>
      <w:r w:rsidR="0069164C" w:rsidRPr="00107DCA">
        <w:rPr>
          <w:bCs/>
          <w:sz w:val="20"/>
          <w:szCs w:val="20"/>
        </w:rPr>
        <w:t>Considera-se o valor remanescente do contrato, excluindo o já executado.</w:t>
      </w:r>
    </w:p>
    <w:p w:rsidR="0011568A" w:rsidRPr="00107DCA" w:rsidRDefault="0011568A" w:rsidP="002C3793">
      <w:pPr>
        <w:pStyle w:val="Default"/>
        <w:ind w:firstLine="708"/>
        <w:jc w:val="both"/>
        <w:rPr>
          <w:sz w:val="20"/>
          <w:szCs w:val="20"/>
        </w:rPr>
      </w:pPr>
      <w:r>
        <w:rPr>
          <w:b/>
          <w:bCs/>
          <w:sz w:val="20"/>
          <w:szCs w:val="20"/>
        </w:rPr>
        <w:t xml:space="preserve">3. </w:t>
      </w:r>
      <w:r w:rsidR="00C84BE0" w:rsidRPr="00C84BE0">
        <w:rPr>
          <w:bCs/>
          <w:sz w:val="20"/>
          <w:szCs w:val="20"/>
        </w:rPr>
        <w:t>A declaração deve ser acompanhada da Demonstração do Resultado do</w:t>
      </w:r>
      <w:r w:rsidR="00C84BE0">
        <w:rPr>
          <w:bCs/>
          <w:sz w:val="20"/>
          <w:szCs w:val="20"/>
        </w:rPr>
        <w:t xml:space="preserve"> </w:t>
      </w:r>
      <w:r w:rsidR="00C84BE0" w:rsidRPr="00C84BE0">
        <w:rPr>
          <w:bCs/>
          <w:sz w:val="20"/>
          <w:szCs w:val="20"/>
        </w:rPr>
        <w:t xml:space="preserve">Exercício </w:t>
      </w:r>
      <w:r w:rsidR="00C84BE0">
        <w:rPr>
          <w:bCs/>
          <w:sz w:val="20"/>
          <w:szCs w:val="20"/>
        </w:rPr>
        <w:t>(</w:t>
      </w:r>
      <w:r w:rsidR="00C84BE0" w:rsidRPr="00C84BE0">
        <w:rPr>
          <w:bCs/>
          <w:sz w:val="20"/>
          <w:szCs w:val="20"/>
        </w:rPr>
        <w:t>DRE</w:t>
      </w:r>
      <w:r w:rsidR="00C84BE0">
        <w:rPr>
          <w:bCs/>
          <w:sz w:val="20"/>
          <w:szCs w:val="20"/>
        </w:rPr>
        <w:t>)</w:t>
      </w:r>
      <w:r w:rsidR="00C84BE0" w:rsidRPr="00C84BE0">
        <w:rPr>
          <w:bCs/>
          <w:sz w:val="20"/>
          <w:szCs w:val="20"/>
        </w:rPr>
        <w:t>, relativa ao último exercício social</w:t>
      </w:r>
      <w:r w:rsidRPr="00107DCA">
        <w:rPr>
          <w:bCs/>
          <w:sz w:val="20"/>
          <w:szCs w:val="20"/>
        </w:rPr>
        <w:t>.</w:t>
      </w:r>
    </w:p>
    <w:p w:rsidR="00616C4F" w:rsidRDefault="00606E29" w:rsidP="002C3793">
      <w:pPr>
        <w:pStyle w:val="Default"/>
        <w:ind w:firstLine="708"/>
        <w:jc w:val="both"/>
        <w:rPr>
          <w:bCs/>
          <w:sz w:val="20"/>
          <w:szCs w:val="20"/>
        </w:rPr>
      </w:pPr>
      <w:r>
        <w:rPr>
          <w:b/>
          <w:bCs/>
          <w:sz w:val="20"/>
          <w:szCs w:val="20"/>
        </w:rPr>
        <w:t xml:space="preserve">3.1. </w:t>
      </w:r>
      <w:r w:rsidRPr="00606E29">
        <w:rPr>
          <w:bCs/>
          <w:sz w:val="20"/>
          <w:szCs w:val="20"/>
        </w:rPr>
        <w:t>Caso a diferença entre a receita bruta discriminada na Demonstração do Resultado do</w:t>
      </w:r>
      <w:r>
        <w:rPr>
          <w:bCs/>
          <w:sz w:val="20"/>
          <w:szCs w:val="20"/>
        </w:rPr>
        <w:t xml:space="preserve"> </w:t>
      </w:r>
      <w:r w:rsidRPr="00606E29">
        <w:rPr>
          <w:bCs/>
          <w:sz w:val="20"/>
          <w:szCs w:val="20"/>
        </w:rPr>
        <w:t>Exercício (DRE) e a declaração apresentada seja maior que 10% (dez por cento)</w:t>
      </w:r>
      <w:r>
        <w:rPr>
          <w:bCs/>
          <w:sz w:val="20"/>
          <w:szCs w:val="20"/>
        </w:rPr>
        <w:t xml:space="preserve"> </w:t>
      </w:r>
      <w:r w:rsidRPr="00606E29">
        <w:rPr>
          <w:bCs/>
          <w:sz w:val="20"/>
          <w:szCs w:val="20"/>
        </w:rPr>
        <w:t>positivo ou negativo em relação à receita bruta, o licitante deverá apresentar</w:t>
      </w:r>
      <w:r>
        <w:rPr>
          <w:bCs/>
          <w:sz w:val="20"/>
          <w:szCs w:val="20"/>
        </w:rPr>
        <w:t xml:space="preserve"> </w:t>
      </w:r>
      <w:r w:rsidRPr="00606E29">
        <w:rPr>
          <w:bCs/>
          <w:sz w:val="20"/>
          <w:szCs w:val="20"/>
        </w:rPr>
        <w:t>justificativas</w:t>
      </w:r>
      <w:r w:rsidR="003B33DA">
        <w:rPr>
          <w:bCs/>
          <w:sz w:val="20"/>
          <w:szCs w:val="20"/>
        </w:rPr>
        <w:t>.</w:t>
      </w:r>
    </w:p>
    <w:p w:rsidR="00616C4F" w:rsidRDefault="00616C4F" w:rsidP="002C3793">
      <w:pPr>
        <w:pStyle w:val="Default"/>
        <w:ind w:firstLine="708"/>
        <w:jc w:val="both"/>
        <w:rPr>
          <w:bCs/>
          <w:sz w:val="20"/>
          <w:szCs w:val="20"/>
        </w:rPr>
      </w:pPr>
    </w:p>
    <w:p w:rsidR="009254CC" w:rsidRDefault="009254CC" w:rsidP="002C3793">
      <w:pPr>
        <w:pStyle w:val="Default"/>
        <w:ind w:firstLine="708"/>
        <w:jc w:val="both"/>
        <w:rPr>
          <w:sz w:val="20"/>
          <w:szCs w:val="20"/>
        </w:rPr>
      </w:pPr>
      <w:r w:rsidRPr="009254CC">
        <w:rPr>
          <w:sz w:val="20"/>
          <w:szCs w:val="20"/>
        </w:rPr>
        <w:t>Dessa forma, declaro ainda que 1/12 (um doze avos) dos contratos firmados com a</w:t>
      </w:r>
      <w:r>
        <w:rPr>
          <w:sz w:val="20"/>
          <w:szCs w:val="20"/>
        </w:rPr>
        <w:t xml:space="preserve"> </w:t>
      </w:r>
      <w:r w:rsidRPr="009254CC">
        <w:rPr>
          <w:sz w:val="20"/>
          <w:szCs w:val="20"/>
        </w:rPr>
        <w:t>Administração Pública e/ou com a iniciativa privada vigentes na data apresentação da</w:t>
      </w:r>
      <w:r>
        <w:rPr>
          <w:sz w:val="20"/>
          <w:szCs w:val="20"/>
        </w:rPr>
        <w:t xml:space="preserve"> </w:t>
      </w:r>
      <w:r w:rsidRPr="009254CC">
        <w:rPr>
          <w:sz w:val="20"/>
          <w:szCs w:val="20"/>
        </w:rPr>
        <w:t>proposta não é superior ao patrimônio líquido da empresa, podendo este último ser</w:t>
      </w:r>
      <w:r>
        <w:rPr>
          <w:sz w:val="20"/>
          <w:szCs w:val="20"/>
        </w:rPr>
        <w:t xml:space="preserve"> </w:t>
      </w:r>
      <w:r w:rsidRPr="009254CC">
        <w:rPr>
          <w:sz w:val="20"/>
          <w:szCs w:val="20"/>
        </w:rPr>
        <w:t xml:space="preserve">atualizados por índices oficiais, quando encerrados há mais de </w:t>
      </w:r>
      <w:proofErr w:type="gramStart"/>
      <w:r w:rsidRPr="009254CC">
        <w:rPr>
          <w:sz w:val="20"/>
          <w:szCs w:val="20"/>
        </w:rPr>
        <w:t>3</w:t>
      </w:r>
      <w:proofErr w:type="gramEnd"/>
      <w:r w:rsidRPr="009254CC">
        <w:rPr>
          <w:sz w:val="20"/>
          <w:szCs w:val="20"/>
        </w:rPr>
        <w:t xml:space="preserve"> (três) meses da data</w:t>
      </w:r>
      <w:r>
        <w:rPr>
          <w:sz w:val="20"/>
          <w:szCs w:val="20"/>
        </w:rPr>
        <w:t xml:space="preserve"> </w:t>
      </w:r>
      <w:r w:rsidRPr="009254CC">
        <w:rPr>
          <w:sz w:val="20"/>
          <w:szCs w:val="20"/>
        </w:rPr>
        <w:t>da apresentação da proposta</w:t>
      </w:r>
      <w:r w:rsidRPr="002E63E1">
        <w:rPr>
          <w:sz w:val="20"/>
          <w:szCs w:val="20"/>
        </w:rPr>
        <w:t>.</w:t>
      </w:r>
    </w:p>
    <w:p w:rsidR="009254CC" w:rsidRDefault="009254CC" w:rsidP="002C3793">
      <w:pPr>
        <w:pStyle w:val="Default"/>
        <w:ind w:firstLine="708"/>
        <w:jc w:val="both"/>
        <w:rPr>
          <w:sz w:val="20"/>
          <w:szCs w:val="20"/>
        </w:rPr>
      </w:pPr>
    </w:p>
    <w:p w:rsidR="007C53CA" w:rsidRPr="002E63E1" w:rsidRDefault="007C53CA" w:rsidP="002C3793">
      <w:pPr>
        <w:pStyle w:val="Default"/>
        <w:ind w:firstLine="708"/>
        <w:jc w:val="both"/>
        <w:rPr>
          <w:sz w:val="20"/>
          <w:szCs w:val="20"/>
        </w:rPr>
      </w:pP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5003CD" w:rsidRPr="002E63E1" w:rsidRDefault="005003CD" w:rsidP="002C3793">
      <w:pPr>
        <w:jc w:val="center"/>
        <w:rPr>
          <w:rFonts w:ascii="Arial" w:hAnsi="Arial" w:cs="Arial"/>
          <w:b/>
          <w:sz w:val="20"/>
          <w:szCs w:val="20"/>
        </w:rPr>
      </w:pPr>
    </w:p>
    <w:p w:rsidR="005003CD" w:rsidRPr="002E63E1" w:rsidRDefault="005003CD"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5003CD" w:rsidRPr="002E63E1" w:rsidRDefault="005003CD" w:rsidP="002C3793">
      <w:pPr>
        <w:rPr>
          <w:rFonts w:ascii="Arial" w:hAnsi="Arial" w:cs="Arial"/>
          <w:sz w:val="20"/>
          <w:szCs w:val="20"/>
        </w:rPr>
      </w:pPr>
    </w:p>
    <w:p w:rsidR="005003CD" w:rsidRPr="002E63E1" w:rsidRDefault="005003CD" w:rsidP="002C3793">
      <w:pPr>
        <w:shd w:val="clear" w:color="auto" w:fill="FFFFFF"/>
        <w:jc w:val="center"/>
        <w:rPr>
          <w:rFonts w:ascii="Arial" w:hAnsi="Arial" w:cs="Arial"/>
          <w:b/>
          <w:bCs/>
          <w:color w:val="000000"/>
          <w:sz w:val="20"/>
          <w:szCs w:val="20"/>
        </w:rPr>
      </w:pPr>
    </w:p>
    <w:p w:rsidR="005003CD" w:rsidRPr="002E63E1" w:rsidRDefault="005003CD" w:rsidP="002C3793">
      <w:pPr>
        <w:shd w:val="clear" w:color="auto" w:fill="FFFFFF"/>
        <w:rPr>
          <w:rFonts w:ascii="Arial" w:hAnsi="Arial" w:cs="Arial"/>
          <w:b/>
          <w:bCs/>
          <w:color w:val="000000"/>
          <w:sz w:val="20"/>
          <w:szCs w:val="20"/>
        </w:rPr>
      </w:pPr>
    </w:p>
    <w:p w:rsidR="005003CD" w:rsidRPr="002E63E1" w:rsidRDefault="005003C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NOME:</w:t>
      </w:r>
      <w:r w:rsidR="003D7490">
        <w:rPr>
          <w:rFonts w:ascii="Arial" w:hAnsi="Arial" w:cs="Arial"/>
          <w:bCs/>
          <w:color w:val="000000"/>
          <w:sz w:val="14"/>
          <w:szCs w:val="14"/>
        </w:rPr>
        <w:t xml:space="preserve"> </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RG:</w:t>
      </w:r>
      <w:r w:rsidR="003D7490">
        <w:rPr>
          <w:rFonts w:ascii="Arial" w:hAnsi="Arial" w:cs="Arial"/>
          <w:bCs/>
          <w:color w:val="000000"/>
          <w:sz w:val="14"/>
          <w:szCs w:val="14"/>
        </w:rPr>
        <w:t xml:space="preserve"> </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CPF:</w:t>
      </w:r>
      <w:r w:rsidR="003D7490">
        <w:rPr>
          <w:rFonts w:ascii="Arial" w:hAnsi="Arial" w:cs="Arial"/>
          <w:bCs/>
          <w:color w:val="000000"/>
          <w:sz w:val="14"/>
          <w:szCs w:val="14"/>
        </w:rPr>
        <w:t xml:space="preserve"> </w:t>
      </w:r>
    </w:p>
    <w:p w:rsidR="005003CD" w:rsidRPr="00B76F25" w:rsidRDefault="005003CD" w:rsidP="00B76F25">
      <w:pPr>
        <w:tabs>
          <w:tab w:val="left" w:pos="-3240"/>
        </w:tabs>
        <w:jc w:val="center"/>
        <w:rPr>
          <w:rFonts w:ascii="Arial" w:hAnsi="Arial" w:cs="Arial"/>
          <w:sz w:val="14"/>
          <w:szCs w:val="14"/>
        </w:rPr>
      </w:pPr>
      <w:r w:rsidRPr="00B76F25">
        <w:rPr>
          <w:rFonts w:ascii="Arial" w:hAnsi="Arial" w:cs="Arial"/>
          <w:bCs/>
          <w:color w:val="000000"/>
          <w:sz w:val="14"/>
          <w:szCs w:val="14"/>
        </w:rPr>
        <w:t>CARGO:</w:t>
      </w:r>
      <w:r w:rsidR="003D7490">
        <w:rPr>
          <w:rFonts w:ascii="Arial" w:hAnsi="Arial" w:cs="Arial"/>
          <w:bCs/>
          <w:color w:val="000000"/>
          <w:sz w:val="14"/>
          <w:szCs w:val="14"/>
        </w:rPr>
        <w:t xml:space="preserve"> </w:t>
      </w:r>
    </w:p>
    <w:p w:rsidR="000B0A38" w:rsidRPr="00B76F25" w:rsidRDefault="000B0A38" w:rsidP="002C3793">
      <w:pPr>
        <w:pageBreakBefore/>
        <w:tabs>
          <w:tab w:val="left" w:pos="-3240"/>
        </w:tabs>
        <w:jc w:val="center"/>
        <w:rPr>
          <w:rFonts w:ascii="Arial" w:hAnsi="Arial" w:cs="Arial"/>
          <w:b/>
          <w:bCs/>
          <w:sz w:val="14"/>
          <w:szCs w:val="14"/>
        </w:rPr>
        <w:sectPr w:rsidR="000B0A38" w:rsidRPr="00B76F25" w:rsidSect="00D31CBE">
          <w:pgSz w:w="16838" w:h="11906" w:orient="landscape" w:code="9"/>
          <w:pgMar w:top="1701" w:right="678" w:bottom="851" w:left="851" w:header="284" w:footer="0" w:gutter="0"/>
          <w:cols w:space="708"/>
          <w:docGrid w:linePitch="360"/>
        </w:sectPr>
      </w:pPr>
    </w:p>
    <w:p w:rsidR="00217CB1" w:rsidRPr="000878F1" w:rsidRDefault="00217CB1" w:rsidP="002C3793">
      <w:pPr>
        <w:pStyle w:val="Ttulo1"/>
        <w:spacing w:before="0"/>
        <w:jc w:val="center"/>
        <w:rPr>
          <w:rFonts w:ascii="Arial" w:hAnsi="Arial" w:cs="Arial"/>
          <w:color w:val="auto"/>
          <w:sz w:val="20"/>
          <w:szCs w:val="20"/>
        </w:rPr>
      </w:pPr>
      <w:bookmarkStart w:id="90" w:name="_Toc220924999"/>
      <w:r w:rsidRPr="000878F1">
        <w:rPr>
          <w:rFonts w:ascii="Arial" w:hAnsi="Arial" w:cs="Arial"/>
          <w:bCs w:val="0"/>
          <w:color w:val="auto"/>
          <w:sz w:val="20"/>
          <w:szCs w:val="20"/>
        </w:rPr>
        <w:lastRenderedPageBreak/>
        <w:t>ANEXO VII</w:t>
      </w:r>
      <w:bookmarkEnd w:id="90"/>
    </w:p>
    <w:p w:rsidR="00217CB1" w:rsidRPr="000878F1" w:rsidRDefault="00217CB1" w:rsidP="002C3793">
      <w:pPr>
        <w:pStyle w:val="Ttulo4"/>
        <w:numPr>
          <w:ilvl w:val="3"/>
          <w:numId w:val="3"/>
        </w:numPr>
        <w:spacing w:before="0" w:after="0"/>
        <w:jc w:val="center"/>
        <w:rPr>
          <w:rFonts w:ascii="Arial" w:hAnsi="Arial" w:cs="Arial"/>
          <w:sz w:val="20"/>
          <w:szCs w:val="20"/>
        </w:rPr>
      </w:pPr>
      <w:r w:rsidRPr="000878F1">
        <w:rPr>
          <w:rFonts w:ascii="Arial" w:hAnsi="Arial" w:cs="Arial"/>
          <w:bCs w:val="0"/>
          <w:sz w:val="20"/>
          <w:szCs w:val="20"/>
        </w:rPr>
        <w:t xml:space="preserve">CONCORRÊNCIA PRESENCIAL Nº </w:t>
      </w:r>
      <w:r w:rsidR="008E2515">
        <w:rPr>
          <w:rFonts w:ascii="Arial" w:hAnsi="Arial" w:cs="Arial"/>
          <w:bCs w:val="0"/>
          <w:sz w:val="20"/>
          <w:szCs w:val="20"/>
        </w:rPr>
        <w:t>002/2026</w:t>
      </w:r>
    </w:p>
    <w:p w:rsidR="00217CB1" w:rsidRPr="000878F1" w:rsidRDefault="00217CB1" w:rsidP="002C3793">
      <w:pPr>
        <w:tabs>
          <w:tab w:val="left" w:pos="-3240"/>
        </w:tabs>
        <w:jc w:val="center"/>
        <w:rPr>
          <w:rFonts w:ascii="Arial" w:hAnsi="Arial" w:cs="Arial"/>
          <w:b/>
          <w:sz w:val="20"/>
          <w:szCs w:val="20"/>
        </w:rPr>
      </w:pPr>
      <w:r w:rsidRPr="000878F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217CB1" w:rsidRPr="008202D4" w:rsidRDefault="00217CB1" w:rsidP="002C3793">
      <w:pPr>
        <w:tabs>
          <w:tab w:val="left" w:pos="-3240"/>
        </w:tabs>
        <w:jc w:val="center"/>
        <w:rPr>
          <w:rFonts w:ascii="Arial" w:hAnsi="Arial" w:cs="Arial"/>
          <w:b/>
          <w:bCs/>
          <w:sz w:val="20"/>
          <w:szCs w:val="20"/>
        </w:rPr>
      </w:pPr>
    </w:p>
    <w:p w:rsidR="008202D4" w:rsidRPr="008202D4" w:rsidRDefault="008202D4" w:rsidP="002C3793">
      <w:pPr>
        <w:tabs>
          <w:tab w:val="left" w:pos="-3240"/>
        </w:tabs>
        <w:jc w:val="center"/>
        <w:rPr>
          <w:rFonts w:ascii="Arial" w:hAnsi="Arial" w:cs="Arial"/>
          <w:b/>
          <w:bCs/>
          <w:sz w:val="20"/>
          <w:szCs w:val="20"/>
        </w:rPr>
      </w:pPr>
      <w:r w:rsidRPr="008202D4">
        <w:rPr>
          <w:rFonts w:ascii="Arial" w:hAnsi="Arial" w:cs="Arial"/>
          <w:b/>
          <w:bCs/>
          <w:sz w:val="20"/>
          <w:szCs w:val="20"/>
        </w:rPr>
        <w:t>FÓRMULAS EXEMPLIFICATIVAS, PARA FINS DE ATENDIMENTO AO DISPOSTO NOS ITENS: “</w:t>
      </w:r>
      <w:proofErr w:type="gramStart"/>
      <w:r w:rsidRPr="008202D4">
        <w:rPr>
          <w:rFonts w:ascii="Arial" w:hAnsi="Arial" w:cs="Arial"/>
          <w:b/>
          <w:bCs/>
          <w:sz w:val="20"/>
          <w:szCs w:val="20"/>
        </w:rPr>
        <w:t>D.</w:t>
      </w:r>
      <w:proofErr w:type="gramEnd"/>
      <w:r w:rsidRPr="008202D4">
        <w:rPr>
          <w:rFonts w:ascii="Arial" w:hAnsi="Arial" w:cs="Arial"/>
          <w:b/>
          <w:bCs/>
          <w:sz w:val="20"/>
          <w:szCs w:val="20"/>
        </w:rPr>
        <w:t>1” E “D.2”, DA ALÍNEA “D”, DO SUBITEM 11.1., DO ITEM 11 DO ANEXO VII-A, DA INSTRUÇÃO NORMATIVA SEGES/MPDG Nº 5, DE 26 DE MAIO DE 2017</w:t>
      </w:r>
    </w:p>
    <w:p w:rsidR="008202D4" w:rsidRDefault="008202D4" w:rsidP="002C3793">
      <w:pPr>
        <w:tabs>
          <w:tab w:val="left" w:pos="-3240"/>
        </w:tabs>
        <w:jc w:val="center"/>
        <w:rPr>
          <w:rFonts w:ascii="Arial" w:hAnsi="Arial" w:cs="Arial"/>
          <w:bCs/>
          <w:sz w:val="20"/>
          <w:szCs w:val="20"/>
        </w:rPr>
      </w:pPr>
    </w:p>
    <w:p w:rsidR="00217CB1" w:rsidRPr="002E63E1" w:rsidRDefault="00217CB1" w:rsidP="002C3793">
      <w:pPr>
        <w:tabs>
          <w:tab w:val="left" w:pos="-3240"/>
        </w:tabs>
        <w:jc w:val="center"/>
        <w:rPr>
          <w:rFonts w:ascii="Arial" w:hAnsi="Arial" w:cs="Arial"/>
          <w:sz w:val="20"/>
          <w:szCs w:val="20"/>
        </w:rPr>
      </w:pPr>
      <w:r>
        <w:rPr>
          <w:rFonts w:ascii="Arial" w:hAnsi="Arial" w:cs="Arial"/>
          <w:bCs/>
          <w:sz w:val="20"/>
          <w:szCs w:val="20"/>
        </w:rPr>
        <w:t>Apêndice da</w:t>
      </w:r>
      <w:r w:rsidRPr="002E63E1">
        <w:rPr>
          <w:rFonts w:ascii="Arial" w:hAnsi="Arial" w:cs="Arial"/>
          <w:b/>
          <w:bCs/>
          <w:sz w:val="20"/>
          <w:szCs w:val="20"/>
        </w:rPr>
        <w:t xml:space="preserve"> </w:t>
      </w:r>
      <w:r w:rsidRPr="00D269F5">
        <w:rPr>
          <w:rFonts w:ascii="Arial" w:hAnsi="Arial" w:cs="Arial"/>
          <w:b/>
          <w:bCs/>
          <w:sz w:val="20"/>
          <w:szCs w:val="20"/>
        </w:rPr>
        <w:t>DECLARAÇÃO DE CONTRATOS FIRMADOS COM A INICIATIVA PRIVADA E A ADMINISTRAÇÃO PÚBLICA</w:t>
      </w:r>
    </w:p>
    <w:p w:rsidR="00217CB1" w:rsidRPr="002E63E1" w:rsidRDefault="00217CB1" w:rsidP="002C3793">
      <w:pPr>
        <w:pStyle w:val="Default"/>
        <w:jc w:val="center"/>
        <w:rPr>
          <w:bCs/>
          <w:i/>
          <w:sz w:val="20"/>
          <w:szCs w:val="20"/>
        </w:rPr>
      </w:pPr>
      <w:r w:rsidRPr="002E63E1">
        <w:rPr>
          <w:bCs/>
          <w:i/>
          <w:sz w:val="20"/>
          <w:szCs w:val="20"/>
        </w:rPr>
        <w:t>(Este anexo é um modelo e deve ser feito preferencialmente em papel timbrado do licitante)</w:t>
      </w:r>
    </w:p>
    <w:p w:rsidR="00217CB1" w:rsidRPr="002E63E1" w:rsidRDefault="00217CB1"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AE55FD" w:rsidRPr="004C0FEE" w:rsidRDefault="00AE55FD" w:rsidP="002C3793">
      <w:pPr>
        <w:pStyle w:val="Default"/>
        <w:jc w:val="center"/>
        <w:rPr>
          <w:color w:val="auto"/>
          <w:sz w:val="20"/>
          <w:szCs w:val="20"/>
        </w:rPr>
      </w:pPr>
    </w:p>
    <w:p w:rsidR="00AE55FD" w:rsidRPr="004C0FEE" w:rsidRDefault="00AE55FD" w:rsidP="002C3793">
      <w:pPr>
        <w:pStyle w:val="EditalNumerado"/>
        <w:tabs>
          <w:tab w:val="left" w:pos="708"/>
        </w:tabs>
        <w:spacing w:after="0"/>
        <w:ind w:left="0" w:firstLine="0"/>
        <w:jc w:val="center"/>
        <w:rPr>
          <w:bCs/>
        </w:rPr>
      </w:pPr>
    </w:p>
    <w:p w:rsidR="00AE55FD" w:rsidRPr="002E63E1" w:rsidRDefault="00AE55FD" w:rsidP="002C3793">
      <w:pPr>
        <w:pStyle w:val="EditalNumerado"/>
        <w:tabs>
          <w:tab w:val="left" w:pos="708"/>
        </w:tabs>
        <w:spacing w:after="0"/>
        <w:ind w:left="708" w:firstLine="0"/>
      </w:pPr>
      <w:r w:rsidRPr="002E63E1">
        <w:rPr>
          <w:b/>
        </w:rPr>
        <w:t xml:space="preserve">CONCORRÊNCIA PRESENCIAL Nº: </w:t>
      </w:r>
      <w:r w:rsidR="008E2515">
        <w:rPr>
          <w:b/>
        </w:rPr>
        <w:t>002/2026</w:t>
      </w:r>
    </w:p>
    <w:p w:rsidR="00AE55FD" w:rsidRPr="002E63E1" w:rsidRDefault="00AE55FD" w:rsidP="002C3793">
      <w:pPr>
        <w:pStyle w:val="EditalNumerado"/>
        <w:tabs>
          <w:tab w:val="left" w:pos="708"/>
        </w:tabs>
        <w:spacing w:after="0"/>
        <w:ind w:left="708" w:firstLine="0"/>
      </w:pPr>
      <w:r w:rsidRPr="002E63E1">
        <w:rPr>
          <w:b/>
        </w:rPr>
        <w:t>PROPONENTE:</w:t>
      </w:r>
    </w:p>
    <w:p w:rsidR="00AE55FD" w:rsidRPr="002E63E1" w:rsidRDefault="00AE55F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AE55FD" w:rsidRPr="002E63E1" w:rsidRDefault="00AE55FD" w:rsidP="002C3793">
      <w:pPr>
        <w:pStyle w:val="EditalNumerado"/>
        <w:tabs>
          <w:tab w:val="left" w:pos="708"/>
        </w:tabs>
        <w:spacing w:after="0"/>
        <w:ind w:left="708" w:firstLine="0"/>
      </w:pPr>
      <w:r w:rsidRPr="002E63E1">
        <w:rPr>
          <w:b/>
        </w:rPr>
        <w:t>ENDEREÇO:</w:t>
      </w:r>
    </w:p>
    <w:p w:rsidR="00AE55FD" w:rsidRPr="002E63E1" w:rsidRDefault="00AE55F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AE55FD" w:rsidRPr="002E63E1" w:rsidRDefault="00AE55F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AE55FD" w:rsidRPr="002E63E1" w:rsidRDefault="00AE55FD" w:rsidP="002C3793">
      <w:pPr>
        <w:pStyle w:val="EditalNumerado"/>
        <w:tabs>
          <w:tab w:val="left" w:pos="708"/>
        </w:tabs>
        <w:spacing w:after="0"/>
        <w:ind w:left="0" w:firstLine="0"/>
        <w:rPr>
          <w:b/>
          <w:bCs/>
        </w:rPr>
      </w:pPr>
    </w:p>
    <w:p w:rsidR="00AE55FD" w:rsidRPr="002E63E1" w:rsidRDefault="00AE55FD" w:rsidP="002C3793">
      <w:pPr>
        <w:pStyle w:val="Default"/>
        <w:rPr>
          <w:bCs/>
          <w:sz w:val="20"/>
          <w:szCs w:val="20"/>
        </w:rPr>
      </w:pPr>
    </w:p>
    <w:p w:rsidR="00AE55FD" w:rsidRPr="002E63E1" w:rsidRDefault="00AE55F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00371EE5">
        <w:rPr>
          <w:b/>
          <w:sz w:val="20"/>
          <w:szCs w:val="20"/>
        </w:rPr>
        <w:t>APRESENTA</w:t>
      </w:r>
      <w:r w:rsidRPr="002E63E1">
        <w:rPr>
          <w:sz w:val="20"/>
          <w:szCs w:val="20"/>
        </w:rPr>
        <w:t xml:space="preserve"> </w:t>
      </w:r>
      <w:r w:rsidR="00371EE5">
        <w:rPr>
          <w:sz w:val="20"/>
          <w:szCs w:val="20"/>
        </w:rPr>
        <w:t xml:space="preserve">as </w:t>
      </w:r>
      <w:r w:rsidRPr="00634AE5">
        <w:rPr>
          <w:sz w:val="20"/>
          <w:szCs w:val="20"/>
        </w:rPr>
        <w:t xml:space="preserve">seguintes </w:t>
      </w:r>
      <w:r w:rsidR="00371EE5">
        <w:rPr>
          <w:sz w:val="20"/>
          <w:szCs w:val="20"/>
        </w:rPr>
        <w:t xml:space="preserve">fórmulas, referente os </w:t>
      </w:r>
      <w:r w:rsidRPr="00634AE5">
        <w:rPr>
          <w:sz w:val="20"/>
          <w:szCs w:val="20"/>
        </w:rPr>
        <w:t>contratos firmados com a iniciativa privada e a administração</w:t>
      </w:r>
      <w:r>
        <w:rPr>
          <w:sz w:val="20"/>
          <w:szCs w:val="20"/>
        </w:rPr>
        <w:t xml:space="preserve"> </w:t>
      </w:r>
      <w:r w:rsidRPr="00634AE5">
        <w:rPr>
          <w:sz w:val="20"/>
          <w:szCs w:val="20"/>
        </w:rPr>
        <w:t>pública</w:t>
      </w:r>
      <w:r>
        <w:rPr>
          <w:sz w:val="20"/>
          <w:szCs w:val="20"/>
        </w:rPr>
        <w:t xml:space="preserve">, conforme art. 69, § 3º da </w:t>
      </w:r>
      <w:r w:rsidRPr="002E63E1">
        <w:rPr>
          <w:color w:val="auto"/>
          <w:sz w:val="20"/>
          <w:szCs w:val="20"/>
        </w:rPr>
        <w:t>Lei nº 14.133/2021</w:t>
      </w:r>
      <w:r w:rsidRPr="002E63E1">
        <w:rPr>
          <w:sz w:val="20"/>
          <w:szCs w:val="20"/>
        </w:rPr>
        <w:t>:</w:t>
      </w:r>
    </w:p>
    <w:p w:rsidR="004C0FEE" w:rsidRPr="004C0FEE" w:rsidRDefault="004C0FEE" w:rsidP="002C3793">
      <w:pPr>
        <w:pStyle w:val="EditalNumerado"/>
        <w:tabs>
          <w:tab w:val="left" w:pos="708"/>
        </w:tabs>
        <w:spacing w:after="0"/>
        <w:ind w:left="0" w:firstLine="0"/>
        <w:jc w:val="center"/>
        <w:rPr>
          <w:bCs/>
        </w:rPr>
      </w:pPr>
    </w:p>
    <w:p w:rsidR="009C144E" w:rsidRPr="00061B9F" w:rsidRDefault="009C144E" w:rsidP="002C3793">
      <w:pPr>
        <w:pStyle w:val="Default"/>
        <w:ind w:firstLine="708"/>
        <w:jc w:val="both"/>
        <w:rPr>
          <w:b/>
          <w:bCs/>
          <w:smallCaps/>
          <w:sz w:val="20"/>
          <w:szCs w:val="20"/>
          <w:u w:val="single"/>
        </w:rPr>
      </w:pPr>
      <w:r w:rsidRPr="00061B9F">
        <w:rPr>
          <w:b/>
          <w:bCs/>
          <w:smallCaps/>
          <w:sz w:val="20"/>
          <w:szCs w:val="20"/>
          <w:u w:val="single"/>
        </w:rPr>
        <w:t>Fórmula de Cálculo</w:t>
      </w:r>
      <w:r w:rsidR="00094076" w:rsidRPr="00061B9F">
        <w:rPr>
          <w:b/>
          <w:bCs/>
          <w:smallCaps/>
          <w:sz w:val="20"/>
          <w:szCs w:val="20"/>
          <w:u w:val="single"/>
        </w:rPr>
        <w:t xml:space="preserve"> de Patrimônio Líquido</w:t>
      </w:r>
      <w:r w:rsidR="00DD5681" w:rsidRPr="00061B9F">
        <w:rPr>
          <w:b/>
          <w:bCs/>
          <w:smallCaps/>
          <w:sz w:val="20"/>
          <w:szCs w:val="20"/>
          <w:u w:val="single"/>
        </w:rPr>
        <w:t xml:space="preserve"> é Igual ou Superior a 1/12 (Um Doze Avos)</w:t>
      </w:r>
      <w:r w:rsidRPr="00061B9F">
        <w:rPr>
          <w:b/>
          <w:bCs/>
          <w:smallCaps/>
          <w:sz w:val="20"/>
          <w:szCs w:val="20"/>
          <w:u w:val="single"/>
        </w:rPr>
        <w:t>:</w:t>
      </w:r>
    </w:p>
    <w:p w:rsidR="009C144E" w:rsidRDefault="009C144E" w:rsidP="002C3793">
      <w:pPr>
        <w:pStyle w:val="Default"/>
        <w:ind w:firstLine="708"/>
        <w:jc w:val="both"/>
        <w:rPr>
          <w:bCs/>
          <w:sz w:val="20"/>
          <w:szCs w:val="20"/>
        </w:rPr>
      </w:pPr>
    </w:p>
    <w:p w:rsidR="00F20808" w:rsidRDefault="00F20808" w:rsidP="002C3793">
      <w:pPr>
        <w:pStyle w:val="Default"/>
        <w:ind w:firstLine="708"/>
        <w:jc w:val="both"/>
        <w:rPr>
          <w:bCs/>
          <w:sz w:val="20"/>
          <w:szCs w:val="20"/>
        </w:rPr>
      </w:pPr>
      <w:r w:rsidRPr="00F20808">
        <w:rPr>
          <w:bCs/>
          <w:sz w:val="20"/>
          <w:szCs w:val="20"/>
        </w:rPr>
        <w:t>Cálculo demonstrativo visando comprovar que o patrimônio líquido é igual ou superior</w:t>
      </w:r>
      <w:r>
        <w:rPr>
          <w:bCs/>
          <w:sz w:val="20"/>
          <w:szCs w:val="20"/>
        </w:rPr>
        <w:t xml:space="preserve"> </w:t>
      </w:r>
      <w:r w:rsidRPr="00F20808">
        <w:rPr>
          <w:bCs/>
          <w:sz w:val="20"/>
          <w:szCs w:val="20"/>
        </w:rPr>
        <w:t>a 1/12 (um doze avos) do valor dos contratos firmados com a Administração Pública</w:t>
      </w:r>
      <w:r>
        <w:rPr>
          <w:bCs/>
          <w:sz w:val="20"/>
          <w:szCs w:val="20"/>
        </w:rPr>
        <w:t xml:space="preserve"> </w:t>
      </w:r>
      <w:r w:rsidRPr="00F20808">
        <w:rPr>
          <w:bCs/>
          <w:sz w:val="20"/>
          <w:szCs w:val="20"/>
        </w:rPr>
        <w:t>e com a iniciativa privada.</w:t>
      </w:r>
    </w:p>
    <w:p w:rsidR="00F20808" w:rsidRDefault="00F20808"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1A2DBC" w:rsidTr="00A34130">
        <w:tc>
          <w:tcPr>
            <w:tcW w:w="4747" w:type="dxa"/>
            <w:tcBorders>
              <w:bottom w:val="single" w:sz="4" w:space="0" w:color="auto"/>
            </w:tcBorders>
            <w:vAlign w:val="center"/>
          </w:tcPr>
          <w:p w:rsidR="001A2DBC" w:rsidRDefault="001A2DBC" w:rsidP="002C3793">
            <w:pPr>
              <w:pStyle w:val="Default"/>
              <w:jc w:val="right"/>
              <w:rPr>
                <w:bCs/>
                <w:sz w:val="20"/>
                <w:szCs w:val="20"/>
              </w:rPr>
            </w:pPr>
            <w:r>
              <w:rPr>
                <w:bCs/>
                <w:sz w:val="20"/>
                <w:szCs w:val="20"/>
              </w:rPr>
              <w:t>Valor do Patrimônio Líquido x 12</w:t>
            </w:r>
          </w:p>
        </w:tc>
        <w:tc>
          <w:tcPr>
            <w:tcW w:w="4609" w:type="dxa"/>
            <w:vMerge w:val="restart"/>
            <w:vAlign w:val="center"/>
          </w:tcPr>
          <w:p w:rsidR="001A2DBC" w:rsidRDefault="001A2DBC" w:rsidP="002C3793">
            <w:pPr>
              <w:pStyle w:val="Default"/>
              <w:jc w:val="both"/>
              <w:rPr>
                <w:bCs/>
                <w:sz w:val="20"/>
                <w:szCs w:val="20"/>
              </w:rPr>
            </w:pPr>
            <w:r>
              <w:rPr>
                <w:bCs/>
                <w:sz w:val="20"/>
                <w:szCs w:val="20"/>
              </w:rPr>
              <w:t>&gt; 1</w:t>
            </w:r>
          </w:p>
        </w:tc>
      </w:tr>
      <w:tr w:rsidR="001A2DBC" w:rsidTr="00A34130">
        <w:tc>
          <w:tcPr>
            <w:tcW w:w="4747" w:type="dxa"/>
            <w:tcBorders>
              <w:top w:val="single" w:sz="4" w:space="0" w:color="auto"/>
            </w:tcBorders>
            <w:vAlign w:val="center"/>
          </w:tcPr>
          <w:p w:rsidR="001A2DBC" w:rsidRDefault="001A2DBC" w:rsidP="002C3793">
            <w:pPr>
              <w:pStyle w:val="Default"/>
              <w:jc w:val="right"/>
              <w:rPr>
                <w:bCs/>
                <w:sz w:val="20"/>
                <w:szCs w:val="20"/>
              </w:rPr>
            </w:pPr>
            <w:r>
              <w:rPr>
                <w:bCs/>
                <w:sz w:val="20"/>
                <w:szCs w:val="20"/>
              </w:rPr>
              <w:t>Valor total dos Contratos</w:t>
            </w:r>
            <w:r w:rsidR="00D03F8B" w:rsidRPr="00D03F8B">
              <w:rPr>
                <w:bCs/>
                <w:sz w:val="20"/>
                <w:szCs w:val="20"/>
                <w:vertAlign w:val="superscript"/>
              </w:rPr>
              <w:t>2</w:t>
            </w:r>
          </w:p>
        </w:tc>
        <w:tc>
          <w:tcPr>
            <w:tcW w:w="4609" w:type="dxa"/>
            <w:vMerge/>
            <w:vAlign w:val="center"/>
          </w:tcPr>
          <w:p w:rsidR="001A2DBC" w:rsidRDefault="001A2DBC" w:rsidP="002C3793">
            <w:pPr>
              <w:pStyle w:val="Default"/>
              <w:jc w:val="both"/>
              <w:rPr>
                <w:bCs/>
                <w:sz w:val="20"/>
                <w:szCs w:val="20"/>
              </w:rPr>
            </w:pPr>
          </w:p>
        </w:tc>
      </w:tr>
    </w:tbl>
    <w:p w:rsidR="009C144E" w:rsidRDefault="009C144E" w:rsidP="002C3793">
      <w:pPr>
        <w:pStyle w:val="Default"/>
        <w:ind w:firstLine="708"/>
        <w:jc w:val="both"/>
        <w:rPr>
          <w:bCs/>
          <w:sz w:val="20"/>
          <w:szCs w:val="20"/>
        </w:rPr>
      </w:pPr>
    </w:p>
    <w:p w:rsidR="00D03F8B" w:rsidRDefault="00A34130" w:rsidP="002C3793">
      <w:pPr>
        <w:pStyle w:val="Default"/>
        <w:ind w:firstLine="708"/>
        <w:jc w:val="both"/>
        <w:rPr>
          <w:bCs/>
          <w:sz w:val="20"/>
          <w:szCs w:val="20"/>
        </w:rPr>
      </w:pPr>
      <w:r w:rsidRPr="00A34130">
        <w:rPr>
          <w:b/>
          <w:bCs/>
          <w:sz w:val="20"/>
          <w:szCs w:val="20"/>
        </w:rPr>
        <w:t>Observaç</w:t>
      </w:r>
      <w:r w:rsidR="00D03F8B">
        <w:rPr>
          <w:b/>
          <w:bCs/>
          <w:sz w:val="20"/>
          <w:szCs w:val="20"/>
        </w:rPr>
        <w:t>ões</w:t>
      </w:r>
      <w:r w:rsidRPr="00A34130">
        <w:rPr>
          <w:b/>
          <w:bCs/>
          <w:sz w:val="20"/>
          <w:szCs w:val="20"/>
        </w:rPr>
        <w:t>:</w:t>
      </w:r>
    </w:p>
    <w:p w:rsidR="00F20808" w:rsidRDefault="00D03F8B" w:rsidP="002C3793">
      <w:pPr>
        <w:pStyle w:val="Default"/>
        <w:ind w:firstLine="708"/>
        <w:jc w:val="both"/>
        <w:rPr>
          <w:bCs/>
          <w:sz w:val="20"/>
          <w:szCs w:val="20"/>
        </w:rPr>
      </w:pPr>
      <w:r w:rsidRPr="00D03F8B">
        <w:rPr>
          <w:b/>
          <w:bCs/>
          <w:sz w:val="20"/>
          <w:szCs w:val="20"/>
        </w:rPr>
        <w:t>1.</w:t>
      </w:r>
      <w:r>
        <w:rPr>
          <w:bCs/>
          <w:sz w:val="20"/>
          <w:szCs w:val="20"/>
        </w:rPr>
        <w:t xml:space="preserve"> </w:t>
      </w:r>
      <w:r w:rsidR="00A34130" w:rsidRPr="00A34130">
        <w:rPr>
          <w:bCs/>
          <w:sz w:val="20"/>
          <w:szCs w:val="20"/>
        </w:rPr>
        <w:t xml:space="preserve">Esse resultado deverá ser superior a </w:t>
      </w:r>
      <w:proofErr w:type="gramStart"/>
      <w:r w:rsidR="00A34130" w:rsidRPr="00A34130">
        <w:rPr>
          <w:bCs/>
          <w:sz w:val="20"/>
          <w:szCs w:val="20"/>
        </w:rPr>
        <w:t>1</w:t>
      </w:r>
      <w:proofErr w:type="gramEnd"/>
      <w:r w:rsidR="00A34130" w:rsidRPr="00A34130">
        <w:rPr>
          <w:bCs/>
          <w:sz w:val="20"/>
          <w:szCs w:val="20"/>
        </w:rPr>
        <w:t>.</w:t>
      </w:r>
    </w:p>
    <w:p w:rsidR="00D03F8B" w:rsidRDefault="00D03F8B" w:rsidP="002C3793">
      <w:pPr>
        <w:pStyle w:val="Default"/>
        <w:ind w:firstLine="708"/>
        <w:jc w:val="both"/>
        <w:rPr>
          <w:bCs/>
          <w:sz w:val="20"/>
          <w:szCs w:val="20"/>
        </w:rPr>
      </w:pPr>
      <w:r w:rsidRPr="00D03F8B">
        <w:rPr>
          <w:b/>
          <w:bCs/>
          <w:sz w:val="20"/>
          <w:szCs w:val="20"/>
        </w:rPr>
        <w:t>2.</w:t>
      </w:r>
      <w:r>
        <w:rPr>
          <w:bCs/>
          <w:sz w:val="20"/>
          <w:szCs w:val="20"/>
        </w:rPr>
        <w:t xml:space="preserve"> </w:t>
      </w:r>
      <w:r w:rsidRPr="00D03F8B">
        <w:rPr>
          <w:bCs/>
          <w:sz w:val="20"/>
          <w:szCs w:val="20"/>
        </w:rPr>
        <w:t xml:space="preserve">Considera-se o valor </w:t>
      </w:r>
      <w:r w:rsidRPr="008E6F1B">
        <w:rPr>
          <w:b/>
          <w:bCs/>
          <w:sz w:val="20"/>
          <w:szCs w:val="20"/>
        </w:rPr>
        <w:t>remanescente</w:t>
      </w:r>
      <w:r w:rsidRPr="00D03F8B">
        <w:rPr>
          <w:bCs/>
          <w:sz w:val="20"/>
          <w:szCs w:val="20"/>
        </w:rPr>
        <w:t xml:space="preserve"> do contrato, </w:t>
      </w:r>
      <w:r w:rsidRPr="008E6F1B">
        <w:rPr>
          <w:b/>
          <w:bCs/>
          <w:sz w:val="20"/>
          <w:szCs w:val="20"/>
        </w:rPr>
        <w:t>excluindo o já executado</w:t>
      </w:r>
      <w:r>
        <w:rPr>
          <w:bCs/>
          <w:sz w:val="20"/>
          <w:szCs w:val="20"/>
        </w:rPr>
        <w:t>.</w:t>
      </w:r>
    </w:p>
    <w:p w:rsidR="00094076" w:rsidRDefault="00094076" w:rsidP="002C3793">
      <w:pPr>
        <w:pStyle w:val="Default"/>
        <w:ind w:firstLine="708"/>
        <w:jc w:val="both"/>
        <w:rPr>
          <w:bCs/>
          <w:sz w:val="20"/>
          <w:szCs w:val="20"/>
        </w:rPr>
      </w:pPr>
    </w:p>
    <w:p w:rsidR="00094076" w:rsidRPr="00061B9F" w:rsidRDefault="00094076" w:rsidP="002C3793">
      <w:pPr>
        <w:pStyle w:val="Default"/>
        <w:ind w:firstLine="708"/>
        <w:jc w:val="both"/>
        <w:rPr>
          <w:b/>
          <w:bCs/>
          <w:smallCaps/>
          <w:sz w:val="20"/>
          <w:szCs w:val="20"/>
          <w:u w:val="single"/>
        </w:rPr>
      </w:pPr>
      <w:r w:rsidRPr="00061B9F">
        <w:rPr>
          <w:b/>
          <w:bCs/>
          <w:smallCaps/>
          <w:sz w:val="20"/>
          <w:szCs w:val="20"/>
          <w:u w:val="single"/>
        </w:rPr>
        <w:t xml:space="preserve">Fórmula de Cálculo de </w:t>
      </w:r>
      <w:r w:rsidR="00DD5681" w:rsidRPr="00061B9F">
        <w:rPr>
          <w:b/>
          <w:bCs/>
          <w:smallCaps/>
          <w:sz w:val="20"/>
          <w:szCs w:val="20"/>
          <w:u w:val="single"/>
        </w:rPr>
        <w:t>Variação de Percentual do Valor Total em Relação à Receita Bruta</w:t>
      </w:r>
      <w:r w:rsidRPr="00061B9F">
        <w:rPr>
          <w:b/>
          <w:bCs/>
          <w:smallCaps/>
          <w:sz w:val="20"/>
          <w:szCs w:val="20"/>
          <w:u w:val="single"/>
        </w:rPr>
        <w:t>:</w:t>
      </w:r>
    </w:p>
    <w:p w:rsidR="00094076" w:rsidRDefault="00094076" w:rsidP="002C3793">
      <w:pPr>
        <w:pStyle w:val="Default"/>
        <w:ind w:firstLine="708"/>
        <w:jc w:val="both"/>
        <w:rPr>
          <w:bCs/>
          <w:sz w:val="20"/>
          <w:szCs w:val="20"/>
        </w:rPr>
      </w:pPr>
    </w:p>
    <w:p w:rsidR="00094076" w:rsidRDefault="00475250" w:rsidP="002C3793">
      <w:pPr>
        <w:pStyle w:val="Default"/>
        <w:ind w:firstLine="708"/>
        <w:jc w:val="both"/>
        <w:rPr>
          <w:bCs/>
          <w:sz w:val="20"/>
          <w:szCs w:val="20"/>
        </w:rPr>
      </w:pPr>
      <w:r w:rsidRPr="00475250">
        <w:rPr>
          <w:bCs/>
          <w:sz w:val="20"/>
          <w:szCs w:val="20"/>
        </w:rPr>
        <w:t>Cálculo demonstrativo da variação percentual do valor total constante na</w:t>
      </w:r>
      <w:r>
        <w:rPr>
          <w:bCs/>
          <w:sz w:val="20"/>
          <w:szCs w:val="20"/>
        </w:rPr>
        <w:t xml:space="preserve"> </w:t>
      </w:r>
      <w:r w:rsidRPr="00475250">
        <w:rPr>
          <w:bCs/>
          <w:sz w:val="20"/>
          <w:szCs w:val="20"/>
        </w:rPr>
        <w:t>declaração de contratos firmados com a iniciativa privada e com a Administração</w:t>
      </w:r>
      <w:r>
        <w:rPr>
          <w:bCs/>
          <w:sz w:val="20"/>
          <w:szCs w:val="20"/>
        </w:rPr>
        <w:t xml:space="preserve"> </w:t>
      </w:r>
      <w:r w:rsidRPr="00475250">
        <w:rPr>
          <w:bCs/>
          <w:sz w:val="20"/>
          <w:szCs w:val="20"/>
        </w:rPr>
        <w:t>Pública em relação à receita bruta</w:t>
      </w:r>
      <w:r w:rsidR="00094076" w:rsidRPr="00F20808">
        <w:rPr>
          <w:bCs/>
          <w:sz w:val="20"/>
          <w:szCs w:val="20"/>
        </w:rPr>
        <w:t>.</w:t>
      </w:r>
    </w:p>
    <w:p w:rsidR="00094076" w:rsidRDefault="00094076"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094076" w:rsidTr="00094076">
        <w:tc>
          <w:tcPr>
            <w:tcW w:w="4747" w:type="dxa"/>
            <w:tcBorders>
              <w:bottom w:val="single" w:sz="4" w:space="0" w:color="auto"/>
            </w:tcBorders>
            <w:vAlign w:val="center"/>
          </w:tcPr>
          <w:p w:rsidR="00094076" w:rsidRDefault="00A33941" w:rsidP="002C3793">
            <w:pPr>
              <w:pStyle w:val="Default"/>
              <w:jc w:val="right"/>
              <w:rPr>
                <w:bCs/>
                <w:sz w:val="20"/>
                <w:szCs w:val="20"/>
              </w:rPr>
            </w:pPr>
            <w:r>
              <w:rPr>
                <w:bCs/>
                <w:sz w:val="20"/>
                <w:szCs w:val="20"/>
              </w:rPr>
              <w:t>(Valor da receita bruta - Valor total dos Contratos)</w:t>
            </w:r>
          </w:p>
        </w:tc>
        <w:tc>
          <w:tcPr>
            <w:tcW w:w="4609" w:type="dxa"/>
            <w:vMerge w:val="restart"/>
            <w:vAlign w:val="center"/>
          </w:tcPr>
          <w:p w:rsidR="00094076" w:rsidRDefault="00A33941" w:rsidP="002C3793">
            <w:pPr>
              <w:pStyle w:val="Default"/>
              <w:jc w:val="both"/>
              <w:rPr>
                <w:bCs/>
                <w:sz w:val="20"/>
                <w:szCs w:val="20"/>
              </w:rPr>
            </w:pPr>
            <w:r>
              <w:rPr>
                <w:bCs/>
                <w:sz w:val="20"/>
                <w:szCs w:val="20"/>
              </w:rPr>
              <w:t>x</w:t>
            </w:r>
            <w:r w:rsidR="00094076">
              <w:rPr>
                <w:bCs/>
                <w:sz w:val="20"/>
                <w:szCs w:val="20"/>
              </w:rPr>
              <w:t xml:space="preserve"> 1</w:t>
            </w:r>
            <w:r>
              <w:rPr>
                <w:bCs/>
                <w:sz w:val="20"/>
                <w:szCs w:val="20"/>
              </w:rPr>
              <w:t>00 =</w:t>
            </w:r>
          </w:p>
        </w:tc>
      </w:tr>
      <w:tr w:rsidR="00094076" w:rsidTr="00094076">
        <w:tc>
          <w:tcPr>
            <w:tcW w:w="4747" w:type="dxa"/>
            <w:tcBorders>
              <w:top w:val="single" w:sz="4" w:space="0" w:color="auto"/>
            </w:tcBorders>
            <w:vAlign w:val="center"/>
          </w:tcPr>
          <w:p w:rsidR="00094076" w:rsidRDefault="00A33941" w:rsidP="002C3793">
            <w:pPr>
              <w:pStyle w:val="Default"/>
              <w:jc w:val="right"/>
              <w:rPr>
                <w:bCs/>
                <w:sz w:val="20"/>
                <w:szCs w:val="20"/>
              </w:rPr>
            </w:pPr>
            <w:r>
              <w:rPr>
                <w:bCs/>
                <w:sz w:val="20"/>
                <w:szCs w:val="20"/>
              </w:rPr>
              <w:t>Valor da receita bruta</w:t>
            </w:r>
          </w:p>
        </w:tc>
        <w:tc>
          <w:tcPr>
            <w:tcW w:w="4609" w:type="dxa"/>
            <w:vMerge/>
            <w:vAlign w:val="center"/>
          </w:tcPr>
          <w:p w:rsidR="00094076" w:rsidRDefault="00094076" w:rsidP="002C3793">
            <w:pPr>
              <w:pStyle w:val="Default"/>
              <w:jc w:val="both"/>
              <w:rPr>
                <w:bCs/>
                <w:sz w:val="20"/>
                <w:szCs w:val="20"/>
              </w:rPr>
            </w:pPr>
          </w:p>
        </w:tc>
      </w:tr>
    </w:tbl>
    <w:p w:rsidR="00094076" w:rsidRDefault="00094076" w:rsidP="002C3793">
      <w:pPr>
        <w:pStyle w:val="Default"/>
        <w:ind w:firstLine="708"/>
        <w:jc w:val="both"/>
        <w:rPr>
          <w:bCs/>
          <w:sz w:val="20"/>
          <w:szCs w:val="20"/>
        </w:rPr>
      </w:pPr>
    </w:p>
    <w:p w:rsidR="00094076" w:rsidRDefault="00094076" w:rsidP="002C3793">
      <w:pPr>
        <w:pStyle w:val="Default"/>
        <w:ind w:firstLine="708"/>
        <w:jc w:val="both"/>
        <w:rPr>
          <w:bCs/>
          <w:sz w:val="20"/>
          <w:szCs w:val="20"/>
        </w:rPr>
      </w:pPr>
      <w:r w:rsidRPr="00A34130">
        <w:rPr>
          <w:b/>
          <w:bCs/>
          <w:sz w:val="20"/>
          <w:szCs w:val="20"/>
        </w:rPr>
        <w:t>Observação:</w:t>
      </w:r>
      <w:r>
        <w:rPr>
          <w:bCs/>
          <w:sz w:val="20"/>
          <w:szCs w:val="20"/>
        </w:rPr>
        <w:t xml:space="preserve"> </w:t>
      </w:r>
      <w:r w:rsidR="00EB1F09" w:rsidRPr="00606E29">
        <w:rPr>
          <w:bCs/>
          <w:sz w:val="20"/>
          <w:szCs w:val="20"/>
        </w:rPr>
        <w:t>Caso a diferença entre a receita bruta discriminada na Demonstração do Resultado do</w:t>
      </w:r>
      <w:r w:rsidR="00EB1F09">
        <w:rPr>
          <w:bCs/>
          <w:sz w:val="20"/>
          <w:szCs w:val="20"/>
        </w:rPr>
        <w:t xml:space="preserve"> </w:t>
      </w:r>
      <w:r w:rsidR="00EB1F09" w:rsidRPr="00606E29">
        <w:rPr>
          <w:bCs/>
          <w:sz w:val="20"/>
          <w:szCs w:val="20"/>
        </w:rPr>
        <w:t>Exercício (DRE) e a declaração apresentada seja maior que 10% (dez por cento)</w:t>
      </w:r>
      <w:r w:rsidR="00EB1F09">
        <w:rPr>
          <w:bCs/>
          <w:sz w:val="20"/>
          <w:szCs w:val="20"/>
        </w:rPr>
        <w:t xml:space="preserve"> </w:t>
      </w:r>
      <w:r w:rsidR="00EB1F09" w:rsidRPr="00606E29">
        <w:rPr>
          <w:bCs/>
          <w:sz w:val="20"/>
          <w:szCs w:val="20"/>
        </w:rPr>
        <w:t>positivo ou negativo em relação à receita bruta, o licitante deverá apresentar</w:t>
      </w:r>
      <w:r w:rsidR="00EB1F09">
        <w:rPr>
          <w:bCs/>
          <w:sz w:val="20"/>
          <w:szCs w:val="20"/>
        </w:rPr>
        <w:t xml:space="preserve"> </w:t>
      </w:r>
      <w:r w:rsidR="00EB1F09" w:rsidRPr="00606E29">
        <w:rPr>
          <w:bCs/>
          <w:sz w:val="20"/>
          <w:szCs w:val="20"/>
        </w:rPr>
        <w:t>justificativas</w:t>
      </w:r>
      <w:r w:rsidR="00EB1F09">
        <w:rPr>
          <w:bCs/>
          <w:sz w:val="20"/>
          <w:szCs w:val="20"/>
        </w:rPr>
        <w:t>:</w:t>
      </w:r>
    </w:p>
    <w:p w:rsidR="00F20808" w:rsidRPr="00F20808" w:rsidRDefault="00F20808" w:rsidP="002C3793">
      <w:pPr>
        <w:pStyle w:val="Default"/>
        <w:ind w:firstLine="708"/>
        <w:jc w:val="both"/>
        <w:rPr>
          <w:bCs/>
          <w:sz w:val="20"/>
          <w:szCs w:val="20"/>
        </w:rPr>
      </w:pPr>
    </w:p>
    <w:p w:rsidR="006A5620" w:rsidRDefault="003B33DA" w:rsidP="002C3793">
      <w:pPr>
        <w:pStyle w:val="Default"/>
        <w:ind w:firstLine="708"/>
        <w:jc w:val="both"/>
        <w:rPr>
          <w:bCs/>
          <w:sz w:val="20"/>
          <w:szCs w:val="20"/>
        </w:rPr>
      </w:pPr>
      <w:r w:rsidRPr="00616C4F">
        <w:rPr>
          <w:b/>
          <w:bCs/>
          <w:sz w:val="20"/>
          <w:szCs w:val="20"/>
        </w:rPr>
        <w:t>JUSTIFICATIVAS:</w:t>
      </w:r>
      <w:r w:rsidR="006A5620">
        <w:rPr>
          <w:bCs/>
          <w:sz w:val="20"/>
          <w:szCs w:val="20"/>
        </w:rPr>
        <w:t xml:space="preserve"> ______________________________________________________________</w:t>
      </w:r>
    </w:p>
    <w:p w:rsidR="003B33DA" w:rsidRDefault="006A5620" w:rsidP="002C3793">
      <w:pPr>
        <w:pStyle w:val="Default"/>
        <w:jc w:val="both"/>
        <w:rPr>
          <w:bCs/>
          <w:sz w:val="20"/>
          <w:szCs w:val="20"/>
        </w:rPr>
      </w:pPr>
      <w:r>
        <w:rPr>
          <w:bCs/>
          <w:sz w:val="20"/>
          <w:szCs w:val="20"/>
        </w:rPr>
        <w:t>____</w:t>
      </w:r>
      <w:r w:rsidR="003B33DA">
        <w:rPr>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B33DA" w:rsidRDefault="003B33DA" w:rsidP="002C3793">
      <w:pPr>
        <w:pStyle w:val="Default"/>
        <w:ind w:firstLine="708"/>
        <w:jc w:val="both"/>
        <w:rPr>
          <w:sz w:val="20"/>
          <w:szCs w:val="20"/>
        </w:rPr>
      </w:pPr>
    </w:p>
    <w:p w:rsidR="00623EED" w:rsidRPr="002E63E1" w:rsidRDefault="00623EED"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623EED" w:rsidRPr="002E63E1" w:rsidRDefault="00623EED" w:rsidP="002C3793">
      <w:pPr>
        <w:rPr>
          <w:rFonts w:ascii="Arial" w:hAnsi="Arial" w:cs="Arial"/>
          <w:sz w:val="20"/>
          <w:szCs w:val="20"/>
        </w:rPr>
      </w:pPr>
    </w:p>
    <w:p w:rsidR="00623EED" w:rsidRPr="002E63E1" w:rsidRDefault="00623EED" w:rsidP="002C3793">
      <w:pPr>
        <w:shd w:val="clear" w:color="auto" w:fill="FFFFFF"/>
        <w:jc w:val="center"/>
        <w:rPr>
          <w:rFonts w:ascii="Arial" w:hAnsi="Arial" w:cs="Arial"/>
          <w:b/>
          <w:bCs/>
          <w:color w:val="000000"/>
          <w:sz w:val="20"/>
          <w:szCs w:val="20"/>
        </w:rPr>
      </w:pPr>
    </w:p>
    <w:p w:rsidR="00623EED" w:rsidRPr="002E63E1" w:rsidRDefault="00623EED" w:rsidP="002C3793">
      <w:pPr>
        <w:shd w:val="clear" w:color="auto" w:fill="FFFFFF"/>
        <w:rPr>
          <w:rFonts w:ascii="Arial" w:hAnsi="Arial" w:cs="Arial"/>
          <w:b/>
          <w:bCs/>
          <w:color w:val="000000"/>
          <w:sz w:val="20"/>
          <w:szCs w:val="20"/>
        </w:rPr>
      </w:pPr>
    </w:p>
    <w:p w:rsidR="00623EED" w:rsidRPr="002E63E1" w:rsidRDefault="00623EE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NOME:</w:t>
      </w:r>
      <w:r w:rsidR="003D7490">
        <w:rPr>
          <w:rFonts w:ascii="Arial" w:hAnsi="Arial" w:cs="Arial"/>
          <w:bCs/>
          <w:color w:val="000000"/>
          <w:sz w:val="14"/>
          <w:szCs w:val="14"/>
        </w:rPr>
        <w:t xml:space="preserve"> </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RG:</w:t>
      </w:r>
      <w:r w:rsidR="003D7490">
        <w:rPr>
          <w:rFonts w:ascii="Arial" w:hAnsi="Arial" w:cs="Arial"/>
          <w:bCs/>
          <w:color w:val="000000"/>
          <w:sz w:val="14"/>
          <w:szCs w:val="14"/>
        </w:rPr>
        <w:t xml:space="preserve"> </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CPF:</w:t>
      </w:r>
      <w:r w:rsidR="003D7490">
        <w:rPr>
          <w:rFonts w:ascii="Arial" w:hAnsi="Arial" w:cs="Arial"/>
          <w:bCs/>
          <w:color w:val="000000"/>
          <w:sz w:val="14"/>
          <w:szCs w:val="14"/>
        </w:rPr>
        <w:t xml:space="preserve"> </w:t>
      </w:r>
    </w:p>
    <w:p w:rsidR="00623EED" w:rsidRPr="004E1951" w:rsidRDefault="00623EED" w:rsidP="002C3793">
      <w:pPr>
        <w:tabs>
          <w:tab w:val="left" w:pos="-3240"/>
        </w:tabs>
        <w:jc w:val="center"/>
        <w:rPr>
          <w:rFonts w:ascii="Arial" w:hAnsi="Arial" w:cs="Arial"/>
          <w:bCs/>
          <w:color w:val="000000"/>
          <w:sz w:val="14"/>
          <w:szCs w:val="14"/>
        </w:rPr>
      </w:pPr>
      <w:r w:rsidRPr="004E1951">
        <w:rPr>
          <w:rFonts w:ascii="Arial" w:hAnsi="Arial" w:cs="Arial"/>
          <w:bCs/>
          <w:color w:val="000000"/>
          <w:sz w:val="14"/>
          <w:szCs w:val="14"/>
        </w:rPr>
        <w:t>CARGO:</w:t>
      </w:r>
      <w:r w:rsidR="003D7490">
        <w:rPr>
          <w:rFonts w:ascii="Arial" w:hAnsi="Arial" w:cs="Arial"/>
          <w:bCs/>
          <w:color w:val="000000"/>
          <w:sz w:val="14"/>
          <w:szCs w:val="14"/>
        </w:rPr>
        <w:t xml:space="preserve"> </w:t>
      </w:r>
    </w:p>
    <w:p w:rsidR="00623EED" w:rsidRDefault="00623EED"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524964" w:rsidRPr="001F228B" w:rsidRDefault="00524964" w:rsidP="002C3793">
      <w:pPr>
        <w:pStyle w:val="Ttulo1"/>
        <w:spacing w:before="0"/>
        <w:jc w:val="center"/>
        <w:rPr>
          <w:rFonts w:ascii="Arial" w:hAnsi="Arial" w:cs="Arial"/>
          <w:color w:val="auto"/>
          <w:sz w:val="20"/>
          <w:szCs w:val="20"/>
        </w:rPr>
      </w:pPr>
      <w:bookmarkStart w:id="91" w:name="_Toc220925000"/>
      <w:r w:rsidRPr="001F228B">
        <w:rPr>
          <w:rFonts w:ascii="Arial" w:hAnsi="Arial" w:cs="Arial"/>
          <w:bCs w:val="0"/>
          <w:color w:val="auto"/>
          <w:sz w:val="20"/>
          <w:szCs w:val="20"/>
        </w:rPr>
        <w:lastRenderedPageBreak/>
        <w:t>ANEXO V</w:t>
      </w:r>
      <w:r w:rsidR="00CD084B" w:rsidRPr="001F228B">
        <w:rPr>
          <w:rFonts w:ascii="Arial" w:hAnsi="Arial" w:cs="Arial"/>
          <w:bCs w:val="0"/>
          <w:color w:val="auto"/>
          <w:sz w:val="20"/>
          <w:szCs w:val="20"/>
        </w:rPr>
        <w:t>I</w:t>
      </w:r>
      <w:r w:rsidR="00EC18DB" w:rsidRPr="001F228B">
        <w:rPr>
          <w:rFonts w:ascii="Arial" w:hAnsi="Arial" w:cs="Arial"/>
          <w:bCs w:val="0"/>
          <w:color w:val="auto"/>
          <w:sz w:val="20"/>
          <w:szCs w:val="20"/>
        </w:rPr>
        <w:t>I</w:t>
      </w:r>
      <w:r w:rsidR="005003CD" w:rsidRPr="001F228B">
        <w:rPr>
          <w:rFonts w:ascii="Arial" w:hAnsi="Arial" w:cs="Arial"/>
          <w:bCs w:val="0"/>
          <w:color w:val="auto"/>
          <w:sz w:val="20"/>
          <w:szCs w:val="20"/>
        </w:rPr>
        <w:t>I</w:t>
      </w:r>
      <w:bookmarkEnd w:id="91"/>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E2515">
        <w:rPr>
          <w:rFonts w:ascii="Arial" w:hAnsi="Arial" w:cs="Arial"/>
          <w:bCs w:val="0"/>
          <w:sz w:val="20"/>
          <w:szCs w:val="20"/>
        </w:rPr>
        <w:t>002/2026</w:t>
      </w:r>
    </w:p>
    <w:p w:rsidR="00524964"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524964" w:rsidRPr="002E63E1" w:rsidRDefault="00524964" w:rsidP="002C3793">
      <w:pPr>
        <w:tabs>
          <w:tab w:val="left" w:pos="-3240"/>
        </w:tabs>
        <w:jc w:val="center"/>
        <w:rPr>
          <w:rFonts w:ascii="Arial" w:hAnsi="Arial" w:cs="Arial"/>
          <w:b/>
          <w:bCs/>
          <w:sz w:val="20"/>
          <w:szCs w:val="20"/>
        </w:rPr>
      </w:pPr>
    </w:p>
    <w:p w:rsidR="00F537F3" w:rsidRPr="002E63E1" w:rsidRDefault="00F537F3" w:rsidP="002C3793">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2C3793">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C3793">
      <w:pPr>
        <w:pStyle w:val="Default"/>
        <w:jc w:val="center"/>
        <w:rPr>
          <w:color w:val="auto"/>
          <w:sz w:val="20"/>
          <w:szCs w:val="20"/>
        </w:rPr>
      </w:pPr>
    </w:p>
    <w:p w:rsidR="00F537F3" w:rsidRPr="002E63E1" w:rsidRDefault="00F537F3" w:rsidP="002C3793">
      <w:pPr>
        <w:pStyle w:val="EditalNumerado"/>
        <w:tabs>
          <w:tab w:val="left" w:pos="708"/>
        </w:tabs>
        <w:spacing w:after="0"/>
        <w:ind w:left="0" w:firstLine="0"/>
        <w:rPr>
          <w:b/>
          <w:bCs/>
          <w:i/>
        </w:rPr>
      </w:pPr>
    </w:p>
    <w:p w:rsidR="00F537F3" w:rsidRPr="002E63E1" w:rsidRDefault="007F56A7" w:rsidP="002C3793">
      <w:pPr>
        <w:pStyle w:val="EditalNumerado"/>
        <w:tabs>
          <w:tab w:val="left" w:pos="708"/>
        </w:tabs>
        <w:spacing w:after="0"/>
        <w:ind w:left="708" w:firstLine="0"/>
      </w:pPr>
      <w:r w:rsidRPr="002E63E1">
        <w:rPr>
          <w:b/>
        </w:rPr>
        <w:t>CONCORRÊNCIA PRESENCIAL</w:t>
      </w:r>
      <w:r w:rsidR="00522513" w:rsidRPr="002E63E1">
        <w:rPr>
          <w:b/>
        </w:rPr>
        <w:t xml:space="preserve"> Nº: </w:t>
      </w:r>
      <w:r w:rsidR="008E2515">
        <w:rPr>
          <w:b/>
        </w:rPr>
        <w:t>002/2026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C3793">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w:t>
      </w:r>
      <w:r w:rsidR="00637078">
        <w:rPr>
          <w:b/>
          <w:sz w:val="20"/>
          <w:szCs w:val="20"/>
        </w:rPr>
        <w:t xml:space="preserve">serviços de construção de unidades habitacionais de interesse social, nos bairros: Conjunto Habitacional Vereador </w:t>
      </w:r>
      <w:proofErr w:type="spellStart"/>
      <w:r w:rsidR="00637078">
        <w:rPr>
          <w:b/>
          <w:sz w:val="20"/>
          <w:szCs w:val="20"/>
        </w:rPr>
        <w:t>Antonio</w:t>
      </w:r>
      <w:proofErr w:type="spellEnd"/>
      <w:r w:rsidR="00637078">
        <w:rPr>
          <w:b/>
          <w:sz w:val="20"/>
          <w:szCs w:val="20"/>
        </w:rPr>
        <w:t xml:space="preserve"> Prado, Parque Residencial </w:t>
      </w:r>
      <w:proofErr w:type="spellStart"/>
      <w:r w:rsidR="00637078">
        <w:rPr>
          <w:b/>
          <w:sz w:val="20"/>
          <w:szCs w:val="20"/>
        </w:rPr>
        <w:t>Bornia</w:t>
      </w:r>
      <w:proofErr w:type="spellEnd"/>
      <w:r w:rsidR="00637078">
        <w:rPr>
          <w:b/>
          <w:sz w:val="20"/>
          <w:szCs w:val="20"/>
        </w:rPr>
        <w:t xml:space="preserve"> e Parque Residencial Canaã</w:t>
      </w:r>
      <w:r w:rsidR="00FC3BB7">
        <w:rPr>
          <w:b/>
          <w:sz w:val="20"/>
          <w:szCs w:val="20"/>
        </w:rPr>
        <w:t xml:space="preserve">; </w:t>
      </w:r>
      <w:r w:rsidR="00637078">
        <w:rPr>
          <w:b/>
          <w:sz w:val="20"/>
          <w:szCs w:val="20"/>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b/>
          <w:sz w:val="20"/>
          <w:szCs w:val="20"/>
        </w:rPr>
        <w:t>, mais contrapartida do Município;</w:t>
      </w:r>
      <w:r w:rsidR="00D57841">
        <w:rPr>
          <w:b/>
          <w:sz w:val="20"/>
          <w:szCs w:val="20"/>
        </w:rPr>
        <w:t xml:space="preserve"> obra pelo regime de execução indireta, empreitada por preço global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C3793">
      <w:pPr>
        <w:pStyle w:val="Default"/>
        <w:jc w:val="both"/>
        <w:rPr>
          <w:b/>
          <w:bCs/>
          <w:color w:val="auto"/>
          <w:sz w:val="20"/>
          <w:szCs w:val="20"/>
        </w:rPr>
      </w:pPr>
    </w:p>
    <w:p w:rsidR="00714270" w:rsidRPr="002E63E1" w:rsidRDefault="00714270" w:rsidP="002C3793">
      <w:pPr>
        <w:pStyle w:val="Default"/>
        <w:jc w:val="both"/>
        <w:rPr>
          <w:b/>
          <w:bCs/>
          <w:color w:val="auto"/>
          <w:sz w:val="20"/>
          <w:szCs w:val="20"/>
        </w:rPr>
      </w:pPr>
    </w:p>
    <w:p w:rsidR="00714270" w:rsidRPr="002E63E1" w:rsidRDefault="00714270" w:rsidP="002C3793">
      <w:pPr>
        <w:pStyle w:val="Default"/>
        <w:rPr>
          <w:bCs/>
          <w:sz w:val="20"/>
          <w:szCs w:val="20"/>
        </w:rPr>
      </w:pPr>
    </w:p>
    <w:p w:rsidR="00714270" w:rsidRPr="002E63E1" w:rsidRDefault="00714270" w:rsidP="002C3793">
      <w:pPr>
        <w:pStyle w:val="Defaul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2C3793">
      <w:pPr>
        <w:pStyle w:val="Defaul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754"/>
        <w:gridCol w:w="1831"/>
      </w:tblGrid>
      <w:tr w:rsidR="00974164" w:rsidRPr="00EB0B2E" w:rsidTr="00F00F04">
        <w:trPr>
          <w:jc w:val="center"/>
        </w:trPr>
        <w:tc>
          <w:tcPr>
            <w:tcW w:w="750"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Item</w:t>
            </w:r>
          </w:p>
        </w:tc>
        <w:tc>
          <w:tcPr>
            <w:tcW w:w="6754"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Descrição</w:t>
            </w:r>
          </w:p>
        </w:tc>
        <w:tc>
          <w:tcPr>
            <w:tcW w:w="1831"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Valor Global</w:t>
            </w:r>
          </w:p>
        </w:tc>
      </w:tr>
      <w:tr w:rsidR="00974164" w:rsidRPr="00EB0B2E" w:rsidTr="00F00F04">
        <w:trPr>
          <w:trHeight w:val="1389"/>
          <w:jc w:val="center"/>
        </w:trPr>
        <w:tc>
          <w:tcPr>
            <w:tcW w:w="750" w:type="dxa"/>
            <w:shd w:val="clear" w:color="auto" w:fill="auto"/>
            <w:vAlign w:val="center"/>
          </w:tcPr>
          <w:p w:rsidR="00974164" w:rsidRPr="00EB0B2E" w:rsidRDefault="00974164" w:rsidP="002C3793">
            <w:pPr>
              <w:jc w:val="center"/>
              <w:rPr>
                <w:rFonts w:ascii="Arial" w:hAnsi="Arial" w:cs="Arial"/>
                <w:sz w:val="20"/>
                <w:szCs w:val="20"/>
              </w:rPr>
            </w:pPr>
            <w:proofErr w:type="gramStart"/>
            <w:r w:rsidRPr="00EB0B2E">
              <w:rPr>
                <w:rFonts w:ascii="Arial" w:hAnsi="Arial" w:cs="Arial"/>
                <w:sz w:val="20"/>
                <w:szCs w:val="20"/>
              </w:rPr>
              <w:t>1</w:t>
            </w:r>
            <w:proofErr w:type="gramEnd"/>
          </w:p>
        </w:tc>
        <w:tc>
          <w:tcPr>
            <w:tcW w:w="6754" w:type="dxa"/>
            <w:shd w:val="clear" w:color="auto" w:fill="auto"/>
            <w:vAlign w:val="center"/>
          </w:tcPr>
          <w:p w:rsidR="00974164" w:rsidRPr="00EB0B2E" w:rsidRDefault="00EB0B2E" w:rsidP="002C3793">
            <w:pPr>
              <w:tabs>
                <w:tab w:val="left" w:pos="-3240"/>
              </w:tabs>
              <w:jc w:val="both"/>
              <w:rPr>
                <w:rFonts w:ascii="Arial" w:hAnsi="Arial" w:cs="Arial"/>
                <w:sz w:val="20"/>
                <w:szCs w:val="20"/>
              </w:rPr>
            </w:pPr>
            <w:r w:rsidRPr="00EB0B2E">
              <w:rPr>
                <w:rFonts w:ascii="Arial" w:hAnsi="Arial" w:cs="Arial"/>
                <w:b/>
                <w:sz w:val="20"/>
                <w:szCs w:val="20"/>
              </w:rPr>
              <w:t xml:space="preserve">Contratação de empresa especializada para execução de </w:t>
            </w:r>
            <w:r w:rsidR="00637078">
              <w:rPr>
                <w:rFonts w:ascii="Arial" w:hAnsi="Arial" w:cs="Arial"/>
                <w:b/>
                <w:sz w:val="20"/>
                <w:szCs w:val="20"/>
              </w:rPr>
              <w:t xml:space="preserve">serviços de construção de unidades habitacionais de interesse social, nos bairros: Conjunto Habitacional Vereador </w:t>
            </w:r>
            <w:proofErr w:type="spellStart"/>
            <w:r w:rsidR="00637078">
              <w:rPr>
                <w:rFonts w:ascii="Arial" w:hAnsi="Arial" w:cs="Arial"/>
                <w:b/>
                <w:sz w:val="20"/>
                <w:szCs w:val="20"/>
              </w:rPr>
              <w:t>Antonio</w:t>
            </w:r>
            <w:proofErr w:type="spellEnd"/>
            <w:r w:rsidR="00637078">
              <w:rPr>
                <w:rFonts w:ascii="Arial" w:hAnsi="Arial" w:cs="Arial"/>
                <w:b/>
                <w:sz w:val="20"/>
                <w:szCs w:val="20"/>
              </w:rPr>
              <w:t xml:space="preserve"> Prado, Parque Residencial </w:t>
            </w:r>
            <w:proofErr w:type="spellStart"/>
            <w:r w:rsidR="00637078">
              <w:rPr>
                <w:rFonts w:ascii="Arial" w:hAnsi="Arial" w:cs="Arial"/>
                <w:b/>
                <w:sz w:val="20"/>
                <w:szCs w:val="20"/>
              </w:rPr>
              <w:t>Bornia</w:t>
            </w:r>
            <w:proofErr w:type="spellEnd"/>
            <w:r w:rsidR="00637078">
              <w:rPr>
                <w:rFonts w:ascii="Arial" w:hAnsi="Arial" w:cs="Arial"/>
                <w:b/>
                <w:sz w:val="20"/>
                <w:szCs w:val="20"/>
              </w:rPr>
              <w:t xml:space="preserve"> e Parque Residencial Canaã</w:t>
            </w:r>
            <w:r w:rsidR="00FC3BB7">
              <w:rPr>
                <w:rFonts w:ascii="Arial" w:hAnsi="Arial" w:cs="Arial"/>
                <w:b/>
                <w:sz w:val="20"/>
                <w:szCs w:val="20"/>
              </w:rPr>
              <w:t xml:space="preserve">; </w:t>
            </w:r>
            <w:r w:rsidR="00637078">
              <w:rPr>
                <w:rFonts w:ascii="Arial" w:hAnsi="Arial" w:cs="Arial"/>
                <w:b/>
                <w:sz w:val="20"/>
                <w:szCs w:val="20"/>
              </w:rPr>
              <w:t>nos termos do Termo de Compromisso firmado com o Governo Federal; por intermédio do Ministério das Cidades; mediante a Caixa Econômica Federal; recurso oriundo do Programa Minha Casa, Minha Vida (FNHIS); Termo de Compromisso nº 974390/2024/MCIDADES/CAIXA; Operação nº 1099978-70</w:t>
            </w:r>
            <w:r w:rsidR="00FC3BB7">
              <w:rPr>
                <w:rFonts w:ascii="Arial" w:hAnsi="Arial" w:cs="Arial"/>
                <w:b/>
                <w:sz w:val="20"/>
                <w:szCs w:val="20"/>
              </w:rPr>
              <w:t>, mais contrapartida do Município;</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974164" w:rsidRPr="00EB0B2E">
              <w:rPr>
                <w:rFonts w:ascii="Arial" w:hAnsi="Arial" w:cs="Arial"/>
                <w:sz w:val="20"/>
                <w:szCs w:val="20"/>
              </w:rPr>
              <w:t>, nos termos da: Planilha Orçamentária, Cronograma Físico-Financeiro, Memorial Descritivo e Projetos, constantes d</w:t>
            </w:r>
            <w:r w:rsidR="00974164" w:rsidRPr="00EB0B2E">
              <w:rPr>
                <w:rFonts w:ascii="Arial" w:hAnsi="Arial" w:cs="Arial"/>
                <w:color w:val="000000"/>
                <w:sz w:val="20"/>
                <w:szCs w:val="20"/>
              </w:rPr>
              <w:t xml:space="preserve">o </w:t>
            </w:r>
            <w:r w:rsidR="00974164" w:rsidRPr="00EB0B2E">
              <w:rPr>
                <w:rFonts w:ascii="Arial" w:hAnsi="Arial" w:cs="Arial"/>
                <w:b/>
                <w:color w:val="000000"/>
                <w:sz w:val="20"/>
                <w:szCs w:val="20"/>
              </w:rPr>
              <w:t>Anexo I</w:t>
            </w:r>
            <w:r w:rsidR="00974164" w:rsidRPr="00EB0B2E">
              <w:rPr>
                <w:rFonts w:ascii="Arial" w:hAnsi="Arial" w:cs="Arial"/>
                <w:sz w:val="20"/>
                <w:szCs w:val="20"/>
              </w:rPr>
              <w:t>.</w:t>
            </w:r>
          </w:p>
        </w:tc>
        <w:tc>
          <w:tcPr>
            <w:tcW w:w="1831" w:type="dxa"/>
            <w:shd w:val="clear" w:color="auto" w:fill="auto"/>
            <w:vAlign w:val="center"/>
          </w:tcPr>
          <w:p w:rsidR="00974164" w:rsidRPr="00EB0B2E" w:rsidRDefault="00974164" w:rsidP="002C3793">
            <w:pPr>
              <w:jc w:val="center"/>
              <w:rPr>
                <w:rFonts w:ascii="Arial" w:hAnsi="Arial" w:cs="Arial"/>
                <w:sz w:val="20"/>
                <w:szCs w:val="20"/>
              </w:rPr>
            </w:pPr>
          </w:p>
        </w:tc>
      </w:tr>
    </w:tbl>
    <w:p w:rsidR="007267E9" w:rsidRPr="002E63E1" w:rsidRDefault="007267E9" w:rsidP="002C3793">
      <w:pPr>
        <w:rPr>
          <w:rFonts w:ascii="Arial" w:hAnsi="Arial" w:cs="Arial"/>
        </w:rPr>
      </w:pPr>
    </w:p>
    <w:p w:rsidR="00F537F3" w:rsidRPr="002E63E1" w:rsidRDefault="00596F02" w:rsidP="002C3793">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2C3793">
      <w:pPr>
        <w:pStyle w:val="Default"/>
        <w:ind w:firstLine="708"/>
        <w:jc w:val="both"/>
        <w:rPr>
          <w:color w:val="auto"/>
          <w:sz w:val="20"/>
          <w:szCs w:val="20"/>
        </w:rPr>
      </w:pPr>
    </w:p>
    <w:p w:rsidR="00596F02" w:rsidRPr="002E63E1" w:rsidRDefault="00596F02" w:rsidP="002C3793">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2C3793">
      <w:pPr>
        <w:pStyle w:val="Default"/>
        <w:ind w:firstLine="708"/>
        <w:jc w:val="both"/>
        <w:rPr>
          <w:color w:val="auto"/>
          <w:sz w:val="20"/>
          <w:szCs w:val="20"/>
        </w:rPr>
      </w:pPr>
    </w:p>
    <w:p w:rsidR="00596F02" w:rsidRDefault="00596F02" w:rsidP="002C3793">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EC7DE3" w:rsidRDefault="00EC7DE3" w:rsidP="002C3793">
      <w:pPr>
        <w:pStyle w:val="Default"/>
        <w:ind w:firstLine="708"/>
        <w:jc w:val="both"/>
        <w:rPr>
          <w:color w:val="auto"/>
          <w:sz w:val="20"/>
          <w:szCs w:val="20"/>
        </w:rPr>
      </w:pPr>
    </w:p>
    <w:p w:rsidR="0004772D" w:rsidRDefault="0004772D" w:rsidP="002C3793">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8C2C74" w:rsidRDefault="008C2C74" w:rsidP="002C3793">
      <w:pPr>
        <w:pStyle w:val="Default"/>
        <w:ind w:firstLine="708"/>
        <w:jc w:val="both"/>
        <w:rPr>
          <w:sz w:val="20"/>
          <w:szCs w:val="20"/>
        </w:rPr>
      </w:pPr>
    </w:p>
    <w:p w:rsidR="0004772D" w:rsidRDefault="0004772D" w:rsidP="002C3793">
      <w:pPr>
        <w:pStyle w:val="Default"/>
        <w:ind w:firstLine="708"/>
        <w:jc w:val="both"/>
        <w:rPr>
          <w:sz w:val="20"/>
          <w:szCs w:val="20"/>
        </w:rPr>
      </w:pPr>
      <w:r w:rsidRPr="002E63E1">
        <w:rPr>
          <w:b/>
          <w:sz w:val="20"/>
          <w:szCs w:val="20"/>
        </w:rPr>
        <w:lastRenderedPageBreak/>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587B76" w:rsidRDefault="00587B76" w:rsidP="002C3793">
      <w:pPr>
        <w:pStyle w:val="Default"/>
        <w:ind w:firstLine="708"/>
        <w:jc w:val="both"/>
        <w:rPr>
          <w:sz w:val="20"/>
          <w:szCs w:val="20"/>
        </w:rPr>
      </w:pPr>
    </w:p>
    <w:p w:rsidR="0025036A" w:rsidRPr="002E63E1" w:rsidRDefault="0025036A" w:rsidP="002C3793">
      <w:pPr>
        <w:pStyle w:val="PargrafodaLista"/>
        <w:numPr>
          <w:ilvl w:val="0"/>
          <w:numId w:val="3"/>
        </w:numPr>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Default="0004772D" w:rsidP="002C3793">
      <w:pPr>
        <w:pStyle w:val="PargrafodaLista"/>
        <w:numPr>
          <w:ilvl w:val="2"/>
          <w:numId w:val="3"/>
        </w:numPr>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8C2C74" w:rsidRPr="002E63E1" w:rsidRDefault="008C2C74" w:rsidP="002C3793">
      <w:pPr>
        <w:pStyle w:val="PargrafodaLista"/>
        <w:numPr>
          <w:ilvl w:val="2"/>
          <w:numId w:val="3"/>
        </w:numPr>
        <w:ind w:firstLine="709"/>
        <w:jc w:val="both"/>
        <w:rPr>
          <w:rFonts w:ascii="Arial" w:hAnsi="Arial" w:cs="Arial"/>
          <w:sz w:val="20"/>
          <w:szCs w:val="20"/>
        </w:rPr>
      </w:pPr>
    </w:p>
    <w:p w:rsidR="0025036A" w:rsidRPr="002E63E1" w:rsidRDefault="0025036A" w:rsidP="002C3793">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25036A" w:rsidRDefault="0025036A"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Pr="007E5086" w:rsidRDefault="007E5086" w:rsidP="002C3793">
      <w:pPr>
        <w:shd w:val="clear" w:color="auto" w:fill="FFFFFF"/>
        <w:jc w:val="both"/>
        <w:rPr>
          <w:rFonts w:ascii="Arial" w:hAnsi="Arial" w:cs="Arial"/>
          <w:b/>
          <w:bCs/>
          <w:color w:val="000000"/>
          <w:sz w:val="20"/>
          <w:szCs w:val="20"/>
        </w:rPr>
      </w:pPr>
    </w:p>
    <w:p w:rsidR="0025036A" w:rsidRPr="002E63E1" w:rsidRDefault="0025036A"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NOME:</w:t>
      </w:r>
      <w:r w:rsidR="003D7490">
        <w:rPr>
          <w:rFonts w:ascii="Arial" w:hAnsi="Arial" w:cs="Arial"/>
          <w:bCs/>
          <w:color w:val="000000"/>
          <w:sz w:val="14"/>
          <w:szCs w:val="14"/>
        </w:rPr>
        <w:t xml:space="preserve"> </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RG:</w:t>
      </w:r>
      <w:r w:rsidR="003D7490">
        <w:rPr>
          <w:rFonts w:ascii="Arial" w:hAnsi="Arial" w:cs="Arial"/>
          <w:bCs/>
          <w:color w:val="000000"/>
          <w:sz w:val="14"/>
          <w:szCs w:val="14"/>
        </w:rPr>
        <w:t xml:space="preserve"> </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CPF:</w:t>
      </w:r>
      <w:r w:rsidR="003D7490">
        <w:rPr>
          <w:rFonts w:ascii="Arial" w:hAnsi="Arial" w:cs="Arial"/>
          <w:bCs/>
          <w:color w:val="000000"/>
          <w:sz w:val="14"/>
          <w:szCs w:val="14"/>
        </w:rPr>
        <w:t xml:space="preserve"> </w:t>
      </w:r>
    </w:p>
    <w:p w:rsidR="0025036A" w:rsidRPr="006B40A9" w:rsidRDefault="0025036A" w:rsidP="006B40A9">
      <w:pPr>
        <w:tabs>
          <w:tab w:val="left" w:pos="-3240"/>
        </w:tabs>
        <w:jc w:val="center"/>
        <w:rPr>
          <w:rFonts w:ascii="Arial" w:hAnsi="Arial" w:cs="Arial"/>
          <w:sz w:val="14"/>
          <w:szCs w:val="14"/>
        </w:rPr>
      </w:pPr>
      <w:r w:rsidRPr="006B40A9">
        <w:rPr>
          <w:rFonts w:ascii="Arial" w:hAnsi="Arial" w:cs="Arial"/>
          <w:bCs/>
          <w:color w:val="000000"/>
          <w:sz w:val="14"/>
          <w:szCs w:val="14"/>
        </w:rPr>
        <w:t>CARGO:</w:t>
      </w:r>
      <w:r w:rsidR="003D7490">
        <w:rPr>
          <w:rFonts w:ascii="Arial" w:hAnsi="Arial" w:cs="Arial"/>
          <w:bCs/>
          <w:color w:val="000000"/>
          <w:sz w:val="14"/>
          <w:szCs w:val="14"/>
        </w:rPr>
        <w:t xml:space="preserve"> </w:t>
      </w:r>
    </w:p>
    <w:p w:rsidR="0025036A" w:rsidRPr="002E63E1" w:rsidRDefault="0025036A" w:rsidP="002C3793">
      <w:pPr>
        <w:pStyle w:val="PargrafodaLista"/>
        <w:numPr>
          <w:ilvl w:val="0"/>
          <w:numId w:val="3"/>
        </w:numPr>
        <w:jc w:val="center"/>
        <w:rPr>
          <w:rFonts w:ascii="Arial" w:hAnsi="Arial" w:cs="Arial"/>
          <w:b/>
        </w:rPr>
      </w:pPr>
    </w:p>
    <w:p w:rsidR="00BB2D1C" w:rsidRPr="002E63E1" w:rsidRDefault="00BB2D1C"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7E0327" w:rsidRPr="002E63E1" w:rsidRDefault="007E0327"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Default="00D13DB9"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9037B8" w:rsidRPr="008C28E1" w:rsidRDefault="00884642" w:rsidP="002C3793">
      <w:pPr>
        <w:pStyle w:val="Ttulo1"/>
        <w:spacing w:before="0"/>
        <w:jc w:val="center"/>
        <w:rPr>
          <w:rFonts w:ascii="Arial" w:hAnsi="Arial" w:cs="Arial"/>
          <w:color w:val="auto"/>
          <w:sz w:val="20"/>
          <w:szCs w:val="20"/>
        </w:rPr>
      </w:pPr>
      <w:bookmarkStart w:id="92" w:name="_Toc220925001"/>
      <w:r w:rsidRPr="008C28E1">
        <w:rPr>
          <w:rFonts w:ascii="Arial" w:hAnsi="Arial" w:cs="Arial"/>
          <w:color w:val="auto"/>
          <w:sz w:val="20"/>
          <w:szCs w:val="20"/>
        </w:rPr>
        <w:lastRenderedPageBreak/>
        <w:t>ANEXO I</w:t>
      </w:r>
      <w:r w:rsidR="005003CD" w:rsidRPr="008C28E1">
        <w:rPr>
          <w:rFonts w:ascii="Arial" w:hAnsi="Arial" w:cs="Arial"/>
          <w:color w:val="auto"/>
          <w:sz w:val="20"/>
          <w:szCs w:val="20"/>
        </w:rPr>
        <w:t>X</w:t>
      </w:r>
      <w:bookmarkEnd w:id="92"/>
    </w:p>
    <w:p w:rsidR="000172C5" w:rsidRPr="009037B8" w:rsidRDefault="000172C5" w:rsidP="002C3793">
      <w:pPr>
        <w:jc w:val="center"/>
        <w:rPr>
          <w:rFonts w:ascii="Arial" w:hAnsi="Arial" w:cs="Arial"/>
          <w:b/>
          <w:sz w:val="20"/>
          <w:szCs w:val="20"/>
        </w:rPr>
      </w:pPr>
      <w:r w:rsidRPr="009037B8">
        <w:rPr>
          <w:rFonts w:ascii="Arial" w:hAnsi="Arial" w:cs="Arial"/>
          <w:b/>
          <w:bCs/>
          <w:sz w:val="20"/>
          <w:szCs w:val="20"/>
        </w:rPr>
        <w:t xml:space="preserve">CONCORRÊNCIA PRESENCIAL Nº </w:t>
      </w:r>
      <w:r w:rsidR="008E2515">
        <w:rPr>
          <w:rFonts w:ascii="Arial" w:hAnsi="Arial" w:cs="Arial"/>
          <w:b/>
          <w:bCs/>
          <w:sz w:val="20"/>
          <w:szCs w:val="20"/>
        </w:rPr>
        <w:t>002/2026</w:t>
      </w:r>
    </w:p>
    <w:p w:rsidR="00884642" w:rsidRPr="009037B8" w:rsidRDefault="000172C5" w:rsidP="002C3793">
      <w:pPr>
        <w:jc w:val="center"/>
        <w:rPr>
          <w:rFonts w:ascii="Arial" w:hAnsi="Arial" w:cs="Arial"/>
          <w:b/>
          <w:bCs/>
          <w:sz w:val="20"/>
          <w:szCs w:val="20"/>
        </w:rPr>
      </w:pPr>
      <w:r w:rsidRPr="009037B8">
        <w:rPr>
          <w:rFonts w:ascii="Arial" w:eastAsia="Arial Unicode MS" w:hAnsi="Arial" w:cs="Arial"/>
          <w:b/>
          <w:sz w:val="20"/>
          <w:szCs w:val="20"/>
        </w:rPr>
        <w:t xml:space="preserve">Processo Administrativo nº </w:t>
      </w:r>
      <w:r w:rsidR="00AE1E17">
        <w:rPr>
          <w:rFonts w:ascii="Arial" w:eastAsia="Arial Unicode MS" w:hAnsi="Arial" w:cs="Arial"/>
          <w:b/>
          <w:sz w:val="20"/>
          <w:szCs w:val="20"/>
        </w:rPr>
        <w:t>00</w:t>
      </w:r>
      <w:r w:rsidR="008E2515">
        <w:rPr>
          <w:rFonts w:ascii="Arial" w:eastAsia="Arial Unicode MS" w:hAnsi="Arial" w:cs="Arial"/>
          <w:b/>
          <w:sz w:val="20"/>
          <w:szCs w:val="20"/>
        </w:rPr>
        <w:t>4</w:t>
      </w:r>
      <w:r w:rsidR="00AE1E17">
        <w:rPr>
          <w:rFonts w:ascii="Arial" w:eastAsia="Arial Unicode MS" w:hAnsi="Arial" w:cs="Arial"/>
          <w:b/>
          <w:sz w:val="20"/>
          <w:szCs w:val="20"/>
        </w:rPr>
        <w:t>/2026</w:t>
      </w:r>
    </w:p>
    <w:p w:rsidR="00884642" w:rsidRPr="002E63E1" w:rsidRDefault="00884642" w:rsidP="002C3793">
      <w:pPr>
        <w:jc w:val="center"/>
        <w:rPr>
          <w:rFonts w:ascii="Arial" w:hAnsi="Arial" w:cs="Arial"/>
          <w:b/>
          <w:sz w:val="20"/>
          <w:szCs w:val="20"/>
        </w:rPr>
      </w:pPr>
    </w:p>
    <w:p w:rsidR="00884642" w:rsidRPr="002E63E1" w:rsidRDefault="00884642" w:rsidP="002C3793">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2C3793">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2C3793">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2C3793">
      <w:pPr>
        <w:pStyle w:val="EditalNumerado"/>
        <w:spacing w:after="0"/>
        <w:ind w:left="705" w:firstLine="0"/>
        <w:jc w:val="cente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7F56A7" w:rsidP="002C3793">
      <w:pPr>
        <w:pStyle w:val="EditalNumerado"/>
        <w:spacing w:after="0"/>
        <w:ind w:left="705" w:firstLine="0"/>
        <w:rPr>
          <w:b/>
        </w:rPr>
      </w:pPr>
      <w:r w:rsidRPr="002E63E1">
        <w:rPr>
          <w:b/>
        </w:rPr>
        <w:t>CONCORRÊNCIA PRESENCIAL</w:t>
      </w:r>
      <w:r w:rsidR="00884642" w:rsidRPr="002E63E1">
        <w:rPr>
          <w:b/>
        </w:rPr>
        <w:t xml:space="preserve"> Nº: </w:t>
      </w:r>
      <w:r w:rsidR="008E2515">
        <w:rPr>
          <w:b/>
        </w:rPr>
        <w:t>002/2026</w:t>
      </w:r>
      <w:r w:rsidR="00884642" w:rsidRPr="002E63E1">
        <w:rPr>
          <w:b/>
        </w:rPr>
        <w:tab/>
      </w:r>
    </w:p>
    <w:p w:rsidR="00884642" w:rsidRPr="002E63E1" w:rsidRDefault="00884642" w:rsidP="002C3793">
      <w:pPr>
        <w:pStyle w:val="EditalNumerado"/>
        <w:spacing w:after="0"/>
        <w:ind w:left="705" w:firstLine="0"/>
        <w:rPr>
          <w:b/>
        </w:rPr>
      </w:pPr>
      <w:r w:rsidRPr="002E63E1">
        <w:rPr>
          <w:b/>
        </w:rPr>
        <w:t>PROPONENTE:</w:t>
      </w:r>
    </w:p>
    <w:p w:rsidR="00884642" w:rsidRPr="002E63E1" w:rsidRDefault="00884642" w:rsidP="002C3793">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2C3793">
      <w:pPr>
        <w:pStyle w:val="EditalNumerado"/>
        <w:spacing w:after="0"/>
        <w:ind w:left="705" w:firstLine="0"/>
        <w:rPr>
          <w:b/>
        </w:rPr>
      </w:pPr>
      <w:r w:rsidRPr="002E63E1">
        <w:rPr>
          <w:b/>
        </w:rPr>
        <w:t>ENDEREÇO:</w:t>
      </w:r>
    </w:p>
    <w:p w:rsidR="00884642" w:rsidRPr="002E63E1" w:rsidRDefault="00884642" w:rsidP="002C3793">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2C3793">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2C3793">
      <w:pPr>
        <w:pStyle w:val="Default"/>
        <w:jc w:val="both"/>
        <w:rPr>
          <w:bCs/>
          <w:sz w:val="20"/>
          <w:szCs w:val="20"/>
        </w:rPr>
      </w:pPr>
    </w:p>
    <w:p w:rsidR="00884642" w:rsidRPr="002E63E1" w:rsidRDefault="00884642" w:rsidP="002C3793">
      <w:pPr>
        <w:pStyle w:val="Default"/>
        <w:jc w:val="both"/>
        <w:rPr>
          <w:bCs/>
          <w:sz w:val="20"/>
          <w:szCs w:val="20"/>
        </w:rPr>
      </w:pPr>
    </w:p>
    <w:p w:rsidR="00884642" w:rsidRPr="002E63E1" w:rsidRDefault="00884642" w:rsidP="002C3793">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2C3793">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2C3793">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A46276">
              <w:rPr>
                <w:rFonts w:ascii="Arial" w:hAnsi="Arial" w:cs="Arial"/>
                <w:color w:val="000000"/>
                <w:sz w:val="20"/>
                <w:szCs w:val="20"/>
              </w:rPr>
              <w:t>®</w:t>
            </w:r>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2C3793">
      <w:pPr>
        <w:pStyle w:val="Default"/>
        <w:ind w:firstLine="708"/>
        <w:rPr>
          <w:sz w:val="20"/>
          <w:szCs w:val="20"/>
        </w:rPr>
      </w:pPr>
    </w:p>
    <w:p w:rsidR="00884642" w:rsidRPr="002E63E1" w:rsidRDefault="00884642" w:rsidP="002C3793">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2C3793">
      <w:pPr>
        <w:jc w:val="both"/>
        <w:rPr>
          <w:rFonts w:ascii="Arial" w:hAnsi="Arial" w:cs="Arial"/>
          <w:color w:val="000000"/>
          <w:sz w:val="20"/>
          <w:szCs w:val="20"/>
        </w:rPr>
      </w:pPr>
    </w:p>
    <w:p w:rsidR="00884642" w:rsidRPr="002E63E1" w:rsidRDefault="00884642" w:rsidP="002C3793">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2C3793">
      <w:pPr>
        <w:rPr>
          <w:rFonts w:ascii="Arial" w:hAnsi="Arial" w:cs="Arial"/>
          <w:sz w:val="20"/>
          <w:szCs w:val="20"/>
        </w:rPr>
      </w:pPr>
    </w:p>
    <w:p w:rsidR="00884642" w:rsidRPr="002E63E1" w:rsidRDefault="00884642" w:rsidP="002C3793">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NOME:</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RG:</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CPF:</w:t>
      </w:r>
    </w:p>
    <w:p w:rsidR="00884642" w:rsidRPr="008C28E1" w:rsidRDefault="00884642" w:rsidP="002C3793">
      <w:pPr>
        <w:tabs>
          <w:tab w:val="left" w:pos="-3240"/>
        </w:tabs>
        <w:jc w:val="center"/>
        <w:rPr>
          <w:rFonts w:ascii="Arial" w:hAnsi="Arial" w:cs="Arial"/>
          <w:bCs/>
          <w:i/>
          <w:color w:val="000000"/>
          <w:sz w:val="14"/>
          <w:szCs w:val="14"/>
        </w:rPr>
      </w:pPr>
      <w:r w:rsidRPr="008C28E1">
        <w:rPr>
          <w:rFonts w:ascii="Arial" w:hAnsi="Arial" w:cs="Arial"/>
          <w:bCs/>
          <w:color w:val="000000"/>
          <w:sz w:val="14"/>
          <w:szCs w:val="14"/>
        </w:rPr>
        <w:t>CARGO:</w:t>
      </w:r>
      <w:r w:rsidR="008C28E1" w:rsidRPr="008C28E1">
        <w:rPr>
          <w:rFonts w:ascii="Arial" w:hAnsi="Arial" w:cs="Arial"/>
          <w:bCs/>
          <w:color w:val="000000"/>
          <w:sz w:val="14"/>
          <w:szCs w:val="14"/>
        </w:rPr>
        <w:t xml:space="preserve"> </w:t>
      </w:r>
    </w:p>
    <w:sectPr w:rsidR="00884642" w:rsidRPr="008C28E1" w:rsidSect="00D31CBE">
      <w:pgSz w:w="11906" w:h="16838" w:code="9"/>
      <w:pgMar w:top="737" w:right="851" w:bottom="851"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6D9" w:rsidRDefault="00B836D9" w:rsidP="00A42259">
      <w:r>
        <w:separator/>
      </w:r>
    </w:p>
  </w:endnote>
  <w:endnote w:type="continuationSeparator" w:id="0">
    <w:p w:rsidR="00B836D9" w:rsidRDefault="00B836D9"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6D9" w:rsidRPr="00C41E62" w:rsidRDefault="00B836D9">
    <w:pPr>
      <w:pStyle w:val="Rodap"/>
      <w:jc w:val="center"/>
      <w:rPr>
        <w:sz w:val="16"/>
        <w:szCs w:val="16"/>
      </w:rPr>
    </w:pPr>
  </w:p>
  <w:p w:rsidR="00B836D9" w:rsidRDefault="00B836D9"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B836D9" w:rsidRDefault="00B836D9"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B836D9" w:rsidRPr="007A4E2E" w:rsidRDefault="00B836D9">
    <w:pPr>
      <w:pStyle w:val="Rodap"/>
      <w:jc w:val="center"/>
      <w:rPr>
        <w:sz w:val="12"/>
        <w:szCs w:val="12"/>
      </w:rPr>
    </w:pPr>
  </w:p>
  <w:p w:rsidR="00B836D9" w:rsidRDefault="00B836D9">
    <w:pPr>
      <w:pStyle w:val="Rodap"/>
      <w:jc w:val="center"/>
    </w:pPr>
  </w:p>
  <w:p w:rsidR="00B836D9" w:rsidRDefault="00B836D9"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6D9" w:rsidRPr="00C41E62" w:rsidRDefault="00B836D9">
    <w:pPr>
      <w:pStyle w:val="Rodap"/>
      <w:jc w:val="center"/>
      <w:rPr>
        <w:sz w:val="16"/>
        <w:szCs w:val="16"/>
      </w:rPr>
    </w:pPr>
  </w:p>
  <w:p w:rsidR="00B836D9" w:rsidRDefault="00B836D9"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B836D9" w:rsidRDefault="00B836D9"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B836D9" w:rsidRPr="007A4E2E" w:rsidRDefault="00B836D9">
    <w:pPr>
      <w:pStyle w:val="Rodap"/>
      <w:jc w:val="center"/>
      <w:rPr>
        <w:sz w:val="12"/>
        <w:szCs w:val="12"/>
      </w:rPr>
    </w:pPr>
  </w:p>
  <w:p w:rsidR="00B836D9" w:rsidRDefault="00B836D9">
    <w:pPr>
      <w:pStyle w:val="Rodap"/>
      <w:jc w:val="center"/>
    </w:pPr>
    <w:sdt>
      <w:sdtPr>
        <w:id w:val="1854685702"/>
        <w:docPartObj>
          <w:docPartGallery w:val="Page Numbers (Bottom of Page)"/>
          <w:docPartUnique/>
        </w:docPartObj>
      </w:sdtPr>
      <w:sdtContent>
        <w:r>
          <w:fldChar w:fldCharType="begin"/>
        </w:r>
        <w:r>
          <w:instrText>PAGE   \* MERGEFORMAT</w:instrText>
        </w:r>
        <w:r>
          <w:fldChar w:fldCharType="separate"/>
        </w:r>
        <w:r>
          <w:rPr>
            <w:noProof/>
          </w:rPr>
          <w:t>92</w:t>
        </w:r>
        <w:r>
          <w:fldChar w:fldCharType="end"/>
        </w:r>
        <w:r>
          <w:t>/92</w:t>
        </w:r>
      </w:sdtContent>
    </w:sdt>
  </w:p>
  <w:p w:rsidR="00B836D9" w:rsidRDefault="00B836D9"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6D9" w:rsidRDefault="00B836D9" w:rsidP="00A42259">
      <w:r>
        <w:separator/>
      </w:r>
    </w:p>
  </w:footnote>
  <w:footnote w:type="continuationSeparator" w:id="0">
    <w:p w:rsidR="00B836D9" w:rsidRDefault="00B836D9" w:rsidP="00A42259">
      <w:r>
        <w:continuationSeparator/>
      </w:r>
    </w:p>
  </w:footnote>
  <w:footnote w:id="1">
    <w:p w:rsidR="00B836D9" w:rsidRPr="00C55465" w:rsidRDefault="00B836D9"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B836D9" w:rsidRPr="00C55465" w:rsidRDefault="00B836D9"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6D9" w:rsidRDefault="00B836D9" w:rsidP="00D9378F">
    <w:pPr>
      <w:pStyle w:val="Cabealho"/>
      <w:jc w:val="center"/>
      <w:rPr>
        <w:rFonts w:ascii="Arial" w:hAnsi="Arial"/>
        <w:sz w:val="16"/>
        <w:szCs w:val="16"/>
      </w:rPr>
    </w:pPr>
    <w:r>
      <w:rPr>
        <w:rFonts w:ascii="Arial" w:hAnsi="Arial"/>
        <w:b/>
        <w:i/>
        <w:noProof/>
        <w:sz w:val="34"/>
        <w:lang w:eastAsia="pt-BR"/>
      </w:rPr>
      <w:drawing>
        <wp:inline distT="0" distB="0" distL="0" distR="0" wp14:anchorId="29422F11" wp14:editId="6B146861">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B836D9" w:rsidRPr="00D024F0" w:rsidRDefault="00B836D9" w:rsidP="00D9378F">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7">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0">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2">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3">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7">
    <w:nsid w:val="3C205163"/>
    <w:multiLevelType w:val="hybridMultilevel"/>
    <w:tmpl w:val="FAFC2F1C"/>
    <w:lvl w:ilvl="0" w:tplc="04160005">
      <w:start w:val="1"/>
      <w:numFmt w:val="bullet"/>
      <w:lvlText w:val=""/>
      <w:lvlJc w:val="left"/>
      <w:pPr>
        <w:ind w:left="1424" w:hanging="360"/>
      </w:pPr>
      <w:rPr>
        <w:rFonts w:ascii="Wingdings" w:hAnsi="Wingdings"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1">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6">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0"/>
  </w:num>
  <w:num w:numId="2">
    <w:abstractNumId w:val="4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39"/>
  </w:num>
  <w:num w:numId="16">
    <w:abstractNumId w:val="33"/>
  </w:num>
  <w:num w:numId="17">
    <w:abstractNumId w:val="25"/>
  </w:num>
  <w:num w:numId="18">
    <w:abstractNumId w:val="25"/>
  </w:num>
  <w:num w:numId="19">
    <w:abstractNumId w:val="38"/>
  </w:num>
  <w:num w:numId="20">
    <w:abstractNumId w:val="43"/>
  </w:num>
  <w:num w:numId="21">
    <w:abstractNumId w:val="4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4"/>
  </w:num>
  <w:num w:numId="29">
    <w:abstractNumId w:val="40"/>
  </w:num>
  <w:num w:numId="30">
    <w:abstractNumId w:val="2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6"/>
  </w:num>
  <w:num w:numId="34">
    <w:abstractNumId w:val="41"/>
  </w:num>
  <w:num w:numId="35">
    <w:abstractNumId w:val="42"/>
  </w:num>
  <w:num w:numId="36">
    <w:abstractNumId w:val="29"/>
  </w:num>
  <w:num w:numId="37">
    <w:abstractNumId w:val="28"/>
  </w:num>
  <w:num w:numId="38">
    <w:abstractNumId w:val="35"/>
  </w:num>
  <w:num w:numId="39">
    <w:abstractNumId w:val="31"/>
  </w:num>
  <w:num w:numId="40">
    <w:abstractNumId w:val="24"/>
  </w:num>
  <w:num w:numId="41">
    <w:abstractNumId w:val="26"/>
  </w:num>
  <w:num w:numId="42">
    <w:abstractNumId w:val="36"/>
  </w:num>
  <w:num w:numId="43">
    <w:abstractNumId w:val="27"/>
  </w:num>
  <w:num w:numId="44">
    <w:abstractNumId w:val="32"/>
  </w:num>
  <w:num w:numId="45">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87A"/>
    <w:rsid w:val="00003991"/>
    <w:rsid w:val="00003DAC"/>
    <w:rsid w:val="00004BEA"/>
    <w:rsid w:val="00005276"/>
    <w:rsid w:val="00005979"/>
    <w:rsid w:val="00005A71"/>
    <w:rsid w:val="00006D63"/>
    <w:rsid w:val="000075D6"/>
    <w:rsid w:val="0000772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4CF9"/>
    <w:rsid w:val="000156FA"/>
    <w:rsid w:val="000162EF"/>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632"/>
    <w:rsid w:val="0002172F"/>
    <w:rsid w:val="00021AE3"/>
    <w:rsid w:val="00021EC3"/>
    <w:rsid w:val="00022D23"/>
    <w:rsid w:val="00022E0D"/>
    <w:rsid w:val="00022E50"/>
    <w:rsid w:val="00024095"/>
    <w:rsid w:val="000245D7"/>
    <w:rsid w:val="00025AC5"/>
    <w:rsid w:val="0002656E"/>
    <w:rsid w:val="00027011"/>
    <w:rsid w:val="000270C9"/>
    <w:rsid w:val="00032023"/>
    <w:rsid w:val="00032461"/>
    <w:rsid w:val="00032A94"/>
    <w:rsid w:val="0003399D"/>
    <w:rsid w:val="000341E3"/>
    <w:rsid w:val="000343F2"/>
    <w:rsid w:val="00034713"/>
    <w:rsid w:val="00034D36"/>
    <w:rsid w:val="000353AD"/>
    <w:rsid w:val="000356F0"/>
    <w:rsid w:val="00035E30"/>
    <w:rsid w:val="00035F2C"/>
    <w:rsid w:val="00036020"/>
    <w:rsid w:val="000361CC"/>
    <w:rsid w:val="000361DE"/>
    <w:rsid w:val="00036635"/>
    <w:rsid w:val="00036F2E"/>
    <w:rsid w:val="00037118"/>
    <w:rsid w:val="00037835"/>
    <w:rsid w:val="00040293"/>
    <w:rsid w:val="000407ED"/>
    <w:rsid w:val="00040E82"/>
    <w:rsid w:val="0004173A"/>
    <w:rsid w:val="000417F3"/>
    <w:rsid w:val="00041A08"/>
    <w:rsid w:val="00042436"/>
    <w:rsid w:val="0004255F"/>
    <w:rsid w:val="00042D44"/>
    <w:rsid w:val="00044633"/>
    <w:rsid w:val="00044EE9"/>
    <w:rsid w:val="00045D8D"/>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92C"/>
    <w:rsid w:val="000568E2"/>
    <w:rsid w:val="0005733C"/>
    <w:rsid w:val="000600F0"/>
    <w:rsid w:val="000601B7"/>
    <w:rsid w:val="000603E8"/>
    <w:rsid w:val="0006110E"/>
    <w:rsid w:val="00061529"/>
    <w:rsid w:val="000618C4"/>
    <w:rsid w:val="00061B9F"/>
    <w:rsid w:val="00061F5B"/>
    <w:rsid w:val="000620A1"/>
    <w:rsid w:val="00062447"/>
    <w:rsid w:val="000625F5"/>
    <w:rsid w:val="00063439"/>
    <w:rsid w:val="0006368E"/>
    <w:rsid w:val="00063766"/>
    <w:rsid w:val="00063A42"/>
    <w:rsid w:val="00064A1B"/>
    <w:rsid w:val="00064FD9"/>
    <w:rsid w:val="000658C7"/>
    <w:rsid w:val="0006606B"/>
    <w:rsid w:val="000660A0"/>
    <w:rsid w:val="00066616"/>
    <w:rsid w:val="00066C50"/>
    <w:rsid w:val="00066E67"/>
    <w:rsid w:val="00067F1E"/>
    <w:rsid w:val="0007021B"/>
    <w:rsid w:val="0007049C"/>
    <w:rsid w:val="00071862"/>
    <w:rsid w:val="00071966"/>
    <w:rsid w:val="0007220F"/>
    <w:rsid w:val="000724BE"/>
    <w:rsid w:val="00072680"/>
    <w:rsid w:val="0007271B"/>
    <w:rsid w:val="0007275D"/>
    <w:rsid w:val="00072828"/>
    <w:rsid w:val="00072A15"/>
    <w:rsid w:val="00072CE0"/>
    <w:rsid w:val="00072E2A"/>
    <w:rsid w:val="00072EBC"/>
    <w:rsid w:val="0007304F"/>
    <w:rsid w:val="000732A3"/>
    <w:rsid w:val="00073EDC"/>
    <w:rsid w:val="00073F5E"/>
    <w:rsid w:val="0007458C"/>
    <w:rsid w:val="00074797"/>
    <w:rsid w:val="00074EE8"/>
    <w:rsid w:val="00074FB9"/>
    <w:rsid w:val="00075C3D"/>
    <w:rsid w:val="00077386"/>
    <w:rsid w:val="00077C86"/>
    <w:rsid w:val="00080303"/>
    <w:rsid w:val="000808D7"/>
    <w:rsid w:val="00080994"/>
    <w:rsid w:val="00080B7B"/>
    <w:rsid w:val="00081187"/>
    <w:rsid w:val="00082394"/>
    <w:rsid w:val="00082E58"/>
    <w:rsid w:val="00083914"/>
    <w:rsid w:val="00084407"/>
    <w:rsid w:val="00084A8E"/>
    <w:rsid w:val="000856E0"/>
    <w:rsid w:val="00085CE5"/>
    <w:rsid w:val="00085EEB"/>
    <w:rsid w:val="00086040"/>
    <w:rsid w:val="00086850"/>
    <w:rsid w:val="00086891"/>
    <w:rsid w:val="000873AE"/>
    <w:rsid w:val="000877B5"/>
    <w:rsid w:val="000878F1"/>
    <w:rsid w:val="00090263"/>
    <w:rsid w:val="00090B2B"/>
    <w:rsid w:val="000910AE"/>
    <w:rsid w:val="000913A9"/>
    <w:rsid w:val="000913DC"/>
    <w:rsid w:val="0009169C"/>
    <w:rsid w:val="00092527"/>
    <w:rsid w:val="00092E3B"/>
    <w:rsid w:val="00093829"/>
    <w:rsid w:val="00094076"/>
    <w:rsid w:val="00094167"/>
    <w:rsid w:val="00094A94"/>
    <w:rsid w:val="00094BED"/>
    <w:rsid w:val="0009534D"/>
    <w:rsid w:val="0009535F"/>
    <w:rsid w:val="00095364"/>
    <w:rsid w:val="00095836"/>
    <w:rsid w:val="00095D12"/>
    <w:rsid w:val="000968B8"/>
    <w:rsid w:val="00096D2C"/>
    <w:rsid w:val="00097960"/>
    <w:rsid w:val="000A0085"/>
    <w:rsid w:val="000A01BD"/>
    <w:rsid w:val="000A1747"/>
    <w:rsid w:val="000A174B"/>
    <w:rsid w:val="000A1763"/>
    <w:rsid w:val="000A22F7"/>
    <w:rsid w:val="000A2568"/>
    <w:rsid w:val="000A259A"/>
    <w:rsid w:val="000A289A"/>
    <w:rsid w:val="000A2993"/>
    <w:rsid w:val="000A34FB"/>
    <w:rsid w:val="000A357A"/>
    <w:rsid w:val="000A381A"/>
    <w:rsid w:val="000A4004"/>
    <w:rsid w:val="000A687E"/>
    <w:rsid w:val="000A6CB4"/>
    <w:rsid w:val="000A6E30"/>
    <w:rsid w:val="000A70A0"/>
    <w:rsid w:val="000A711B"/>
    <w:rsid w:val="000A7B36"/>
    <w:rsid w:val="000A7E2D"/>
    <w:rsid w:val="000A7F44"/>
    <w:rsid w:val="000B03E9"/>
    <w:rsid w:val="000B05E9"/>
    <w:rsid w:val="000B0A38"/>
    <w:rsid w:val="000B0C34"/>
    <w:rsid w:val="000B0FA2"/>
    <w:rsid w:val="000B1423"/>
    <w:rsid w:val="000B1CF4"/>
    <w:rsid w:val="000B2D5F"/>
    <w:rsid w:val="000B33D3"/>
    <w:rsid w:val="000B3647"/>
    <w:rsid w:val="000B453B"/>
    <w:rsid w:val="000B4D68"/>
    <w:rsid w:val="000B55FA"/>
    <w:rsid w:val="000B63E9"/>
    <w:rsid w:val="000B6A91"/>
    <w:rsid w:val="000B7502"/>
    <w:rsid w:val="000B7851"/>
    <w:rsid w:val="000B7C96"/>
    <w:rsid w:val="000B7F13"/>
    <w:rsid w:val="000C0440"/>
    <w:rsid w:val="000C04A9"/>
    <w:rsid w:val="000C0582"/>
    <w:rsid w:val="000C062B"/>
    <w:rsid w:val="000C0B6B"/>
    <w:rsid w:val="000C14D1"/>
    <w:rsid w:val="000C1502"/>
    <w:rsid w:val="000C1625"/>
    <w:rsid w:val="000C175C"/>
    <w:rsid w:val="000C20B7"/>
    <w:rsid w:val="000C2522"/>
    <w:rsid w:val="000C2717"/>
    <w:rsid w:val="000C3BC0"/>
    <w:rsid w:val="000C3E87"/>
    <w:rsid w:val="000C41B9"/>
    <w:rsid w:val="000C41FD"/>
    <w:rsid w:val="000C49FF"/>
    <w:rsid w:val="000C5566"/>
    <w:rsid w:val="000C6B64"/>
    <w:rsid w:val="000C70C4"/>
    <w:rsid w:val="000C7532"/>
    <w:rsid w:val="000C7606"/>
    <w:rsid w:val="000C7F3F"/>
    <w:rsid w:val="000D006D"/>
    <w:rsid w:val="000D09A9"/>
    <w:rsid w:val="000D0B49"/>
    <w:rsid w:val="000D113F"/>
    <w:rsid w:val="000D1742"/>
    <w:rsid w:val="000D1D8F"/>
    <w:rsid w:val="000D2194"/>
    <w:rsid w:val="000D3041"/>
    <w:rsid w:val="000D35ED"/>
    <w:rsid w:val="000D3992"/>
    <w:rsid w:val="000D3B2F"/>
    <w:rsid w:val="000D3D78"/>
    <w:rsid w:val="000D405B"/>
    <w:rsid w:val="000D4FEA"/>
    <w:rsid w:val="000D5999"/>
    <w:rsid w:val="000D5F16"/>
    <w:rsid w:val="000D629D"/>
    <w:rsid w:val="000D6627"/>
    <w:rsid w:val="000D67A4"/>
    <w:rsid w:val="000D6D79"/>
    <w:rsid w:val="000D71D4"/>
    <w:rsid w:val="000D7508"/>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5D52"/>
    <w:rsid w:val="000E5F3F"/>
    <w:rsid w:val="000E61D2"/>
    <w:rsid w:val="000E64E7"/>
    <w:rsid w:val="000E6817"/>
    <w:rsid w:val="000E6AE0"/>
    <w:rsid w:val="000E7262"/>
    <w:rsid w:val="000E7A2D"/>
    <w:rsid w:val="000E7CBE"/>
    <w:rsid w:val="000E7FEA"/>
    <w:rsid w:val="000F000C"/>
    <w:rsid w:val="000F01A4"/>
    <w:rsid w:val="000F0D8A"/>
    <w:rsid w:val="000F0DF7"/>
    <w:rsid w:val="000F0F4F"/>
    <w:rsid w:val="000F0FB3"/>
    <w:rsid w:val="000F10FC"/>
    <w:rsid w:val="000F1C22"/>
    <w:rsid w:val="000F1D57"/>
    <w:rsid w:val="000F2542"/>
    <w:rsid w:val="000F2FA6"/>
    <w:rsid w:val="000F331D"/>
    <w:rsid w:val="000F3AAC"/>
    <w:rsid w:val="000F439F"/>
    <w:rsid w:val="000F45EF"/>
    <w:rsid w:val="000F497C"/>
    <w:rsid w:val="000F49D8"/>
    <w:rsid w:val="000F4B99"/>
    <w:rsid w:val="000F5078"/>
    <w:rsid w:val="000F55D6"/>
    <w:rsid w:val="000F60DB"/>
    <w:rsid w:val="000F62F9"/>
    <w:rsid w:val="000F63D8"/>
    <w:rsid w:val="000F6651"/>
    <w:rsid w:val="000F6E2C"/>
    <w:rsid w:val="000F6EED"/>
    <w:rsid w:val="000F6F3D"/>
    <w:rsid w:val="000F718C"/>
    <w:rsid w:val="000F7817"/>
    <w:rsid w:val="000F79FB"/>
    <w:rsid w:val="000F7C6D"/>
    <w:rsid w:val="00100A87"/>
    <w:rsid w:val="00100BA3"/>
    <w:rsid w:val="00101141"/>
    <w:rsid w:val="00101893"/>
    <w:rsid w:val="00101A1B"/>
    <w:rsid w:val="00101E90"/>
    <w:rsid w:val="001021A3"/>
    <w:rsid w:val="00102EF2"/>
    <w:rsid w:val="00103FD4"/>
    <w:rsid w:val="00104033"/>
    <w:rsid w:val="001043FF"/>
    <w:rsid w:val="00104430"/>
    <w:rsid w:val="00104A9E"/>
    <w:rsid w:val="00104F7B"/>
    <w:rsid w:val="00105586"/>
    <w:rsid w:val="0010638A"/>
    <w:rsid w:val="001068C3"/>
    <w:rsid w:val="00106E79"/>
    <w:rsid w:val="00106FEF"/>
    <w:rsid w:val="00107901"/>
    <w:rsid w:val="00107DCA"/>
    <w:rsid w:val="00110235"/>
    <w:rsid w:val="001109E8"/>
    <w:rsid w:val="00110BE9"/>
    <w:rsid w:val="00110DE9"/>
    <w:rsid w:val="00111163"/>
    <w:rsid w:val="001111AE"/>
    <w:rsid w:val="00111F1C"/>
    <w:rsid w:val="00112308"/>
    <w:rsid w:val="001126DC"/>
    <w:rsid w:val="00112E25"/>
    <w:rsid w:val="0011352D"/>
    <w:rsid w:val="00113803"/>
    <w:rsid w:val="001139AA"/>
    <w:rsid w:val="00114C4D"/>
    <w:rsid w:val="0011568A"/>
    <w:rsid w:val="00115C3D"/>
    <w:rsid w:val="001162BE"/>
    <w:rsid w:val="00117452"/>
    <w:rsid w:val="00117F67"/>
    <w:rsid w:val="00120477"/>
    <w:rsid w:val="001207B6"/>
    <w:rsid w:val="0012169D"/>
    <w:rsid w:val="0012244E"/>
    <w:rsid w:val="0012262A"/>
    <w:rsid w:val="00122675"/>
    <w:rsid w:val="00122918"/>
    <w:rsid w:val="00122D1C"/>
    <w:rsid w:val="001230A1"/>
    <w:rsid w:val="00124209"/>
    <w:rsid w:val="0012491C"/>
    <w:rsid w:val="00124B22"/>
    <w:rsid w:val="00124BB4"/>
    <w:rsid w:val="00125CA2"/>
    <w:rsid w:val="00125F2D"/>
    <w:rsid w:val="00125FB5"/>
    <w:rsid w:val="0012702C"/>
    <w:rsid w:val="001270A2"/>
    <w:rsid w:val="001276F2"/>
    <w:rsid w:val="00127E37"/>
    <w:rsid w:val="0013080B"/>
    <w:rsid w:val="00130CA1"/>
    <w:rsid w:val="00130E00"/>
    <w:rsid w:val="00131228"/>
    <w:rsid w:val="001314CA"/>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0B51"/>
    <w:rsid w:val="00141926"/>
    <w:rsid w:val="00141A01"/>
    <w:rsid w:val="00141CFC"/>
    <w:rsid w:val="00141E45"/>
    <w:rsid w:val="001428DB"/>
    <w:rsid w:val="00142B4D"/>
    <w:rsid w:val="00143D3E"/>
    <w:rsid w:val="00144597"/>
    <w:rsid w:val="00144C31"/>
    <w:rsid w:val="0014543A"/>
    <w:rsid w:val="00145C55"/>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F58"/>
    <w:rsid w:val="00153F97"/>
    <w:rsid w:val="00154416"/>
    <w:rsid w:val="001549A2"/>
    <w:rsid w:val="001549D8"/>
    <w:rsid w:val="00154BDD"/>
    <w:rsid w:val="0015629A"/>
    <w:rsid w:val="00156973"/>
    <w:rsid w:val="00156B11"/>
    <w:rsid w:val="00156B23"/>
    <w:rsid w:val="00156D11"/>
    <w:rsid w:val="00156D46"/>
    <w:rsid w:val="001572C9"/>
    <w:rsid w:val="001574DB"/>
    <w:rsid w:val="001578D1"/>
    <w:rsid w:val="00157982"/>
    <w:rsid w:val="00157B97"/>
    <w:rsid w:val="0016004E"/>
    <w:rsid w:val="001606FF"/>
    <w:rsid w:val="0016075C"/>
    <w:rsid w:val="00160CA4"/>
    <w:rsid w:val="0016132E"/>
    <w:rsid w:val="00161736"/>
    <w:rsid w:val="00161AFF"/>
    <w:rsid w:val="00162F06"/>
    <w:rsid w:val="00163610"/>
    <w:rsid w:val="0016390D"/>
    <w:rsid w:val="00164493"/>
    <w:rsid w:val="001658C5"/>
    <w:rsid w:val="001660FF"/>
    <w:rsid w:val="001674F5"/>
    <w:rsid w:val="00167711"/>
    <w:rsid w:val="0017077C"/>
    <w:rsid w:val="00170A3E"/>
    <w:rsid w:val="001712B6"/>
    <w:rsid w:val="00171575"/>
    <w:rsid w:val="00171AC2"/>
    <w:rsid w:val="001723A9"/>
    <w:rsid w:val="00173BE2"/>
    <w:rsid w:val="001747D9"/>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D25"/>
    <w:rsid w:val="00182DE1"/>
    <w:rsid w:val="00182FC4"/>
    <w:rsid w:val="001831D2"/>
    <w:rsid w:val="00183B40"/>
    <w:rsid w:val="00183BA4"/>
    <w:rsid w:val="00184BE0"/>
    <w:rsid w:val="00184D43"/>
    <w:rsid w:val="00184D54"/>
    <w:rsid w:val="00185196"/>
    <w:rsid w:val="00185E2B"/>
    <w:rsid w:val="00185E32"/>
    <w:rsid w:val="00186288"/>
    <w:rsid w:val="00187015"/>
    <w:rsid w:val="00187771"/>
    <w:rsid w:val="00187B3E"/>
    <w:rsid w:val="00187E59"/>
    <w:rsid w:val="001905AC"/>
    <w:rsid w:val="00190A27"/>
    <w:rsid w:val="00191404"/>
    <w:rsid w:val="0019244E"/>
    <w:rsid w:val="00192494"/>
    <w:rsid w:val="00192BE7"/>
    <w:rsid w:val="001939EC"/>
    <w:rsid w:val="00193A16"/>
    <w:rsid w:val="00194CD6"/>
    <w:rsid w:val="00194FE1"/>
    <w:rsid w:val="001957DC"/>
    <w:rsid w:val="0019580B"/>
    <w:rsid w:val="00195CFE"/>
    <w:rsid w:val="00195DD0"/>
    <w:rsid w:val="0019626D"/>
    <w:rsid w:val="001966A3"/>
    <w:rsid w:val="00196C43"/>
    <w:rsid w:val="00196D88"/>
    <w:rsid w:val="00197022"/>
    <w:rsid w:val="001975B6"/>
    <w:rsid w:val="001A01C7"/>
    <w:rsid w:val="001A03C1"/>
    <w:rsid w:val="001A0CC2"/>
    <w:rsid w:val="001A28A3"/>
    <w:rsid w:val="001A2DBC"/>
    <w:rsid w:val="001A31CB"/>
    <w:rsid w:val="001A3A23"/>
    <w:rsid w:val="001A3CE3"/>
    <w:rsid w:val="001A3E83"/>
    <w:rsid w:val="001A42B5"/>
    <w:rsid w:val="001A4685"/>
    <w:rsid w:val="001A486D"/>
    <w:rsid w:val="001A48A1"/>
    <w:rsid w:val="001A56D8"/>
    <w:rsid w:val="001A5A08"/>
    <w:rsid w:val="001A6572"/>
    <w:rsid w:val="001A7499"/>
    <w:rsid w:val="001A7A27"/>
    <w:rsid w:val="001B1039"/>
    <w:rsid w:val="001B126B"/>
    <w:rsid w:val="001B1B05"/>
    <w:rsid w:val="001B27F1"/>
    <w:rsid w:val="001B375C"/>
    <w:rsid w:val="001B3CF1"/>
    <w:rsid w:val="001B49D0"/>
    <w:rsid w:val="001B534B"/>
    <w:rsid w:val="001B5A59"/>
    <w:rsid w:val="001B5CF3"/>
    <w:rsid w:val="001B5F3E"/>
    <w:rsid w:val="001B6AE3"/>
    <w:rsid w:val="001B6EA7"/>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C7EA6"/>
    <w:rsid w:val="001D0237"/>
    <w:rsid w:val="001D0EA3"/>
    <w:rsid w:val="001D11C1"/>
    <w:rsid w:val="001D162A"/>
    <w:rsid w:val="001D170B"/>
    <w:rsid w:val="001D179C"/>
    <w:rsid w:val="001D1CF7"/>
    <w:rsid w:val="001D2598"/>
    <w:rsid w:val="001D2C64"/>
    <w:rsid w:val="001D3CCC"/>
    <w:rsid w:val="001D3F18"/>
    <w:rsid w:val="001D4705"/>
    <w:rsid w:val="001D59B7"/>
    <w:rsid w:val="001D5FDB"/>
    <w:rsid w:val="001D61B6"/>
    <w:rsid w:val="001D6F69"/>
    <w:rsid w:val="001D7915"/>
    <w:rsid w:val="001E050A"/>
    <w:rsid w:val="001E11E1"/>
    <w:rsid w:val="001E13B4"/>
    <w:rsid w:val="001E173A"/>
    <w:rsid w:val="001E1A5C"/>
    <w:rsid w:val="001E1DC3"/>
    <w:rsid w:val="001E20E2"/>
    <w:rsid w:val="001E227D"/>
    <w:rsid w:val="001E25AC"/>
    <w:rsid w:val="001E2D6A"/>
    <w:rsid w:val="001E353B"/>
    <w:rsid w:val="001E3868"/>
    <w:rsid w:val="001E4439"/>
    <w:rsid w:val="001E463B"/>
    <w:rsid w:val="001E47ED"/>
    <w:rsid w:val="001E4949"/>
    <w:rsid w:val="001E4A05"/>
    <w:rsid w:val="001E5211"/>
    <w:rsid w:val="001E56C5"/>
    <w:rsid w:val="001E590A"/>
    <w:rsid w:val="001E5B8B"/>
    <w:rsid w:val="001E5D5B"/>
    <w:rsid w:val="001E5DCC"/>
    <w:rsid w:val="001E643C"/>
    <w:rsid w:val="001E6EC2"/>
    <w:rsid w:val="001F03FB"/>
    <w:rsid w:val="001F0FBB"/>
    <w:rsid w:val="001F1EA6"/>
    <w:rsid w:val="001F228B"/>
    <w:rsid w:val="001F264F"/>
    <w:rsid w:val="001F2F4C"/>
    <w:rsid w:val="001F302F"/>
    <w:rsid w:val="001F36BD"/>
    <w:rsid w:val="001F4263"/>
    <w:rsid w:val="001F5361"/>
    <w:rsid w:val="001F572A"/>
    <w:rsid w:val="001F5AE8"/>
    <w:rsid w:val="001F5BCA"/>
    <w:rsid w:val="001F60CD"/>
    <w:rsid w:val="001F658F"/>
    <w:rsid w:val="001F6F3C"/>
    <w:rsid w:val="001F773D"/>
    <w:rsid w:val="002003EE"/>
    <w:rsid w:val="002007E7"/>
    <w:rsid w:val="00200B85"/>
    <w:rsid w:val="00200C17"/>
    <w:rsid w:val="002010C6"/>
    <w:rsid w:val="0020344C"/>
    <w:rsid w:val="00203625"/>
    <w:rsid w:val="002047F7"/>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54CA"/>
    <w:rsid w:val="002161A9"/>
    <w:rsid w:val="00217027"/>
    <w:rsid w:val="002172DD"/>
    <w:rsid w:val="00217370"/>
    <w:rsid w:val="00217461"/>
    <w:rsid w:val="00217CB1"/>
    <w:rsid w:val="00221994"/>
    <w:rsid w:val="00221A33"/>
    <w:rsid w:val="00221F55"/>
    <w:rsid w:val="0022245D"/>
    <w:rsid w:val="00222673"/>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10C3"/>
    <w:rsid w:val="0023145A"/>
    <w:rsid w:val="00233BA8"/>
    <w:rsid w:val="0023419C"/>
    <w:rsid w:val="00235D11"/>
    <w:rsid w:val="00235EF8"/>
    <w:rsid w:val="00236208"/>
    <w:rsid w:val="00236548"/>
    <w:rsid w:val="002366A2"/>
    <w:rsid w:val="00236AC9"/>
    <w:rsid w:val="00236B08"/>
    <w:rsid w:val="00236DFF"/>
    <w:rsid w:val="0023708E"/>
    <w:rsid w:val="0023797D"/>
    <w:rsid w:val="00237DCC"/>
    <w:rsid w:val="002407E4"/>
    <w:rsid w:val="00240CF1"/>
    <w:rsid w:val="00240DF0"/>
    <w:rsid w:val="00241419"/>
    <w:rsid w:val="00241786"/>
    <w:rsid w:val="00241B64"/>
    <w:rsid w:val="002420A7"/>
    <w:rsid w:val="00242ECB"/>
    <w:rsid w:val="00242FB7"/>
    <w:rsid w:val="00243AE0"/>
    <w:rsid w:val="00243D1A"/>
    <w:rsid w:val="00243ED9"/>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16AA"/>
    <w:rsid w:val="002519DA"/>
    <w:rsid w:val="0025270F"/>
    <w:rsid w:val="00252C92"/>
    <w:rsid w:val="00253AD6"/>
    <w:rsid w:val="00254D86"/>
    <w:rsid w:val="0025538F"/>
    <w:rsid w:val="00255753"/>
    <w:rsid w:val="002557AB"/>
    <w:rsid w:val="00255DE9"/>
    <w:rsid w:val="00257320"/>
    <w:rsid w:val="00260897"/>
    <w:rsid w:val="002609E8"/>
    <w:rsid w:val="00260AC0"/>
    <w:rsid w:val="00261193"/>
    <w:rsid w:val="00261F6B"/>
    <w:rsid w:val="0026289E"/>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93"/>
    <w:rsid w:val="002718F7"/>
    <w:rsid w:val="00272173"/>
    <w:rsid w:val="002727C0"/>
    <w:rsid w:val="00273087"/>
    <w:rsid w:val="002731E1"/>
    <w:rsid w:val="00273C69"/>
    <w:rsid w:val="00274304"/>
    <w:rsid w:val="00274D88"/>
    <w:rsid w:val="00274ED7"/>
    <w:rsid w:val="002754DA"/>
    <w:rsid w:val="00275615"/>
    <w:rsid w:val="0027579F"/>
    <w:rsid w:val="0027595B"/>
    <w:rsid w:val="00276CB3"/>
    <w:rsid w:val="002803E3"/>
    <w:rsid w:val="00280BC2"/>
    <w:rsid w:val="00280D2F"/>
    <w:rsid w:val="0028153D"/>
    <w:rsid w:val="002815D1"/>
    <w:rsid w:val="00281784"/>
    <w:rsid w:val="002821B4"/>
    <w:rsid w:val="002822AA"/>
    <w:rsid w:val="00282511"/>
    <w:rsid w:val="00282582"/>
    <w:rsid w:val="00282A76"/>
    <w:rsid w:val="00282CBB"/>
    <w:rsid w:val="002830AA"/>
    <w:rsid w:val="002831B0"/>
    <w:rsid w:val="0028340D"/>
    <w:rsid w:val="00283417"/>
    <w:rsid w:val="00283550"/>
    <w:rsid w:val="0028381C"/>
    <w:rsid w:val="002842D9"/>
    <w:rsid w:val="002854F1"/>
    <w:rsid w:val="0028566D"/>
    <w:rsid w:val="00285FB4"/>
    <w:rsid w:val="002864C0"/>
    <w:rsid w:val="00286927"/>
    <w:rsid w:val="00287532"/>
    <w:rsid w:val="00287DC1"/>
    <w:rsid w:val="00287F00"/>
    <w:rsid w:val="002905D8"/>
    <w:rsid w:val="0029149A"/>
    <w:rsid w:val="002919DB"/>
    <w:rsid w:val="00291E69"/>
    <w:rsid w:val="00292ED5"/>
    <w:rsid w:val="0029349E"/>
    <w:rsid w:val="00293675"/>
    <w:rsid w:val="00294352"/>
    <w:rsid w:val="00294BFF"/>
    <w:rsid w:val="00295FC5"/>
    <w:rsid w:val="0029612E"/>
    <w:rsid w:val="00296327"/>
    <w:rsid w:val="0029668A"/>
    <w:rsid w:val="0029727A"/>
    <w:rsid w:val="002977CE"/>
    <w:rsid w:val="00297B91"/>
    <w:rsid w:val="002A0166"/>
    <w:rsid w:val="002A03F8"/>
    <w:rsid w:val="002A05D0"/>
    <w:rsid w:val="002A08B4"/>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787"/>
    <w:rsid w:val="002B0A96"/>
    <w:rsid w:val="002B0AE3"/>
    <w:rsid w:val="002B0B45"/>
    <w:rsid w:val="002B0DD9"/>
    <w:rsid w:val="002B183A"/>
    <w:rsid w:val="002B1D22"/>
    <w:rsid w:val="002B1F4E"/>
    <w:rsid w:val="002B2A1C"/>
    <w:rsid w:val="002B2D8D"/>
    <w:rsid w:val="002B2E8E"/>
    <w:rsid w:val="002B32B6"/>
    <w:rsid w:val="002B4576"/>
    <w:rsid w:val="002B488D"/>
    <w:rsid w:val="002B5683"/>
    <w:rsid w:val="002B5931"/>
    <w:rsid w:val="002B6633"/>
    <w:rsid w:val="002B6913"/>
    <w:rsid w:val="002B69A8"/>
    <w:rsid w:val="002B7232"/>
    <w:rsid w:val="002B78AD"/>
    <w:rsid w:val="002C02C4"/>
    <w:rsid w:val="002C0554"/>
    <w:rsid w:val="002C0B77"/>
    <w:rsid w:val="002C0C35"/>
    <w:rsid w:val="002C0F54"/>
    <w:rsid w:val="002C150E"/>
    <w:rsid w:val="002C1DC2"/>
    <w:rsid w:val="002C2308"/>
    <w:rsid w:val="002C275D"/>
    <w:rsid w:val="002C3793"/>
    <w:rsid w:val="002C3CFC"/>
    <w:rsid w:val="002C4E76"/>
    <w:rsid w:val="002C59F6"/>
    <w:rsid w:val="002C5DB9"/>
    <w:rsid w:val="002C5F1F"/>
    <w:rsid w:val="002C6088"/>
    <w:rsid w:val="002C6B3B"/>
    <w:rsid w:val="002C6BEC"/>
    <w:rsid w:val="002C6BFE"/>
    <w:rsid w:val="002C7644"/>
    <w:rsid w:val="002C7E95"/>
    <w:rsid w:val="002D0834"/>
    <w:rsid w:val="002D12D0"/>
    <w:rsid w:val="002D18BB"/>
    <w:rsid w:val="002D1AAD"/>
    <w:rsid w:val="002D1F10"/>
    <w:rsid w:val="002D1F4E"/>
    <w:rsid w:val="002D21D4"/>
    <w:rsid w:val="002D23A3"/>
    <w:rsid w:val="002D2859"/>
    <w:rsid w:val="002D2D08"/>
    <w:rsid w:val="002D316F"/>
    <w:rsid w:val="002D4796"/>
    <w:rsid w:val="002D47D9"/>
    <w:rsid w:val="002D4918"/>
    <w:rsid w:val="002D59EB"/>
    <w:rsid w:val="002D5C76"/>
    <w:rsid w:val="002D5DAC"/>
    <w:rsid w:val="002D5F60"/>
    <w:rsid w:val="002D6E6A"/>
    <w:rsid w:val="002D7005"/>
    <w:rsid w:val="002D70EE"/>
    <w:rsid w:val="002D71B1"/>
    <w:rsid w:val="002D7CBC"/>
    <w:rsid w:val="002E07CE"/>
    <w:rsid w:val="002E26F1"/>
    <w:rsid w:val="002E2834"/>
    <w:rsid w:val="002E3310"/>
    <w:rsid w:val="002E34D6"/>
    <w:rsid w:val="002E3711"/>
    <w:rsid w:val="002E411E"/>
    <w:rsid w:val="002E42BB"/>
    <w:rsid w:val="002E4442"/>
    <w:rsid w:val="002E5A98"/>
    <w:rsid w:val="002E5E63"/>
    <w:rsid w:val="002E6126"/>
    <w:rsid w:val="002E63E1"/>
    <w:rsid w:val="002E6F88"/>
    <w:rsid w:val="002E73B9"/>
    <w:rsid w:val="002E742D"/>
    <w:rsid w:val="002F0377"/>
    <w:rsid w:val="002F07B7"/>
    <w:rsid w:val="002F093D"/>
    <w:rsid w:val="002F1625"/>
    <w:rsid w:val="002F1641"/>
    <w:rsid w:val="002F1B75"/>
    <w:rsid w:val="002F1E2D"/>
    <w:rsid w:val="002F2AB2"/>
    <w:rsid w:val="002F2BAD"/>
    <w:rsid w:val="002F3722"/>
    <w:rsid w:val="002F3CF8"/>
    <w:rsid w:val="002F3D68"/>
    <w:rsid w:val="002F3F01"/>
    <w:rsid w:val="002F4042"/>
    <w:rsid w:val="002F4CDA"/>
    <w:rsid w:val="002F5064"/>
    <w:rsid w:val="002F50B1"/>
    <w:rsid w:val="002F5FF3"/>
    <w:rsid w:val="002F658F"/>
    <w:rsid w:val="002F797C"/>
    <w:rsid w:val="002F7C0C"/>
    <w:rsid w:val="00300655"/>
    <w:rsid w:val="00300B85"/>
    <w:rsid w:val="00300E04"/>
    <w:rsid w:val="00300E17"/>
    <w:rsid w:val="003019D5"/>
    <w:rsid w:val="0030278A"/>
    <w:rsid w:val="003036FB"/>
    <w:rsid w:val="0030619E"/>
    <w:rsid w:val="003064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C63"/>
    <w:rsid w:val="00315DCF"/>
    <w:rsid w:val="003161CF"/>
    <w:rsid w:val="00316225"/>
    <w:rsid w:val="00316503"/>
    <w:rsid w:val="0031653B"/>
    <w:rsid w:val="003165A7"/>
    <w:rsid w:val="00317CF2"/>
    <w:rsid w:val="00317EA7"/>
    <w:rsid w:val="00317FF7"/>
    <w:rsid w:val="003223C6"/>
    <w:rsid w:val="0032363E"/>
    <w:rsid w:val="00323774"/>
    <w:rsid w:val="00323F6F"/>
    <w:rsid w:val="00324AFF"/>
    <w:rsid w:val="00324E66"/>
    <w:rsid w:val="003251D3"/>
    <w:rsid w:val="0032544E"/>
    <w:rsid w:val="00326388"/>
    <w:rsid w:val="00327448"/>
    <w:rsid w:val="0032789A"/>
    <w:rsid w:val="00327DB6"/>
    <w:rsid w:val="00327F03"/>
    <w:rsid w:val="00330A0C"/>
    <w:rsid w:val="0033129D"/>
    <w:rsid w:val="0033187A"/>
    <w:rsid w:val="003321B3"/>
    <w:rsid w:val="003327F8"/>
    <w:rsid w:val="00332EC0"/>
    <w:rsid w:val="00334BA8"/>
    <w:rsid w:val="00334EBE"/>
    <w:rsid w:val="00335690"/>
    <w:rsid w:val="0033578C"/>
    <w:rsid w:val="003368D6"/>
    <w:rsid w:val="00337673"/>
    <w:rsid w:val="00337724"/>
    <w:rsid w:val="0033777F"/>
    <w:rsid w:val="00337F2D"/>
    <w:rsid w:val="00341224"/>
    <w:rsid w:val="003421B1"/>
    <w:rsid w:val="00342768"/>
    <w:rsid w:val="00342D82"/>
    <w:rsid w:val="003435A9"/>
    <w:rsid w:val="00343B25"/>
    <w:rsid w:val="00343FC8"/>
    <w:rsid w:val="00345169"/>
    <w:rsid w:val="00345884"/>
    <w:rsid w:val="00345B75"/>
    <w:rsid w:val="00345BE7"/>
    <w:rsid w:val="003468E7"/>
    <w:rsid w:val="003477B1"/>
    <w:rsid w:val="00350025"/>
    <w:rsid w:val="0035013B"/>
    <w:rsid w:val="0035020F"/>
    <w:rsid w:val="003518E7"/>
    <w:rsid w:val="00351E66"/>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250"/>
    <w:rsid w:val="00356615"/>
    <w:rsid w:val="00356956"/>
    <w:rsid w:val="0035698C"/>
    <w:rsid w:val="003569FB"/>
    <w:rsid w:val="00356C00"/>
    <w:rsid w:val="0035781D"/>
    <w:rsid w:val="00357DC3"/>
    <w:rsid w:val="00357FF4"/>
    <w:rsid w:val="003600DA"/>
    <w:rsid w:val="00360644"/>
    <w:rsid w:val="00360C3D"/>
    <w:rsid w:val="0036101D"/>
    <w:rsid w:val="00361BD4"/>
    <w:rsid w:val="00361EA7"/>
    <w:rsid w:val="00362092"/>
    <w:rsid w:val="003621EF"/>
    <w:rsid w:val="00362CC5"/>
    <w:rsid w:val="0036360C"/>
    <w:rsid w:val="00363EE0"/>
    <w:rsid w:val="0036480D"/>
    <w:rsid w:val="00364AB8"/>
    <w:rsid w:val="00364AC7"/>
    <w:rsid w:val="0036692A"/>
    <w:rsid w:val="00366BF0"/>
    <w:rsid w:val="0036757D"/>
    <w:rsid w:val="00367C8A"/>
    <w:rsid w:val="00370D57"/>
    <w:rsid w:val="0037174D"/>
    <w:rsid w:val="00371EE5"/>
    <w:rsid w:val="003723A9"/>
    <w:rsid w:val="0037312E"/>
    <w:rsid w:val="003742CE"/>
    <w:rsid w:val="00374675"/>
    <w:rsid w:val="00374A6A"/>
    <w:rsid w:val="0037556B"/>
    <w:rsid w:val="00375B18"/>
    <w:rsid w:val="00376110"/>
    <w:rsid w:val="00376A43"/>
    <w:rsid w:val="00376C94"/>
    <w:rsid w:val="00376D34"/>
    <w:rsid w:val="0037715C"/>
    <w:rsid w:val="003772B3"/>
    <w:rsid w:val="00377D7C"/>
    <w:rsid w:val="00380089"/>
    <w:rsid w:val="00380114"/>
    <w:rsid w:val="003801EF"/>
    <w:rsid w:val="003802E6"/>
    <w:rsid w:val="00380514"/>
    <w:rsid w:val="0038094E"/>
    <w:rsid w:val="00381316"/>
    <w:rsid w:val="00381414"/>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6B4B"/>
    <w:rsid w:val="00386BD1"/>
    <w:rsid w:val="00387B3D"/>
    <w:rsid w:val="0039038E"/>
    <w:rsid w:val="00390B6E"/>
    <w:rsid w:val="00391808"/>
    <w:rsid w:val="00392AAB"/>
    <w:rsid w:val="0039304B"/>
    <w:rsid w:val="003931D1"/>
    <w:rsid w:val="0039327F"/>
    <w:rsid w:val="003952F0"/>
    <w:rsid w:val="0039547C"/>
    <w:rsid w:val="003959E2"/>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1F60"/>
    <w:rsid w:val="003A267A"/>
    <w:rsid w:val="003A2A79"/>
    <w:rsid w:val="003A394C"/>
    <w:rsid w:val="003A3D66"/>
    <w:rsid w:val="003A4287"/>
    <w:rsid w:val="003A449B"/>
    <w:rsid w:val="003A4FBB"/>
    <w:rsid w:val="003A5439"/>
    <w:rsid w:val="003A5832"/>
    <w:rsid w:val="003A5A4E"/>
    <w:rsid w:val="003A5D9A"/>
    <w:rsid w:val="003A6375"/>
    <w:rsid w:val="003A676B"/>
    <w:rsid w:val="003A68D9"/>
    <w:rsid w:val="003A68F2"/>
    <w:rsid w:val="003A7062"/>
    <w:rsid w:val="003A70DA"/>
    <w:rsid w:val="003A73BC"/>
    <w:rsid w:val="003A7569"/>
    <w:rsid w:val="003A759F"/>
    <w:rsid w:val="003A75BE"/>
    <w:rsid w:val="003A791B"/>
    <w:rsid w:val="003A79A7"/>
    <w:rsid w:val="003A7EBB"/>
    <w:rsid w:val="003A7EEC"/>
    <w:rsid w:val="003B07FF"/>
    <w:rsid w:val="003B09E6"/>
    <w:rsid w:val="003B0B86"/>
    <w:rsid w:val="003B13EF"/>
    <w:rsid w:val="003B15AA"/>
    <w:rsid w:val="003B1641"/>
    <w:rsid w:val="003B1642"/>
    <w:rsid w:val="003B191F"/>
    <w:rsid w:val="003B1A21"/>
    <w:rsid w:val="003B2737"/>
    <w:rsid w:val="003B2FDD"/>
    <w:rsid w:val="003B30DE"/>
    <w:rsid w:val="003B3106"/>
    <w:rsid w:val="003B33DA"/>
    <w:rsid w:val="003B477F"/>
    <w:rsid w:val="003B4F3F"/>
    <w:rsid w:val="003B500A"/>
    <w:rsid w:val="003B5036"/>
    <w:rsid w:val="003B5413"/>
    <w:rsid w:val="003B61F6"/>
    <w:rsid w:val="003B7298"/>
    <w:rsid w:val="003B7E48"/>
    <w:rsid w:val="003C06E9"/>
    <w:rsid w:val="003C0BC0"/>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0C7"/>
    <w:rsid w:val="003C69ED"/>
    <w:rsid w:val="003C6DE1"/>
    <w:rsid w:val="003C6E9D"/>
    <w:rsid w:val="003C7650"/>
    <w:rsid w:val="003C79DC"/>
    <w:rsid w:val="003C79F4"/>
    <w:rsid w:val="003C7B64"/>
    <w:rsid w:val="003C7CED"/>
    <w:rsid w:val="003C7F61"/>
    <w:rsid w:val="003D1215"/>
    <w:rsid w:val="003D1302"/>
    <w:rsid w:val="003D14A1"/>
    <w:rsid w:val="003D23E6"/>
    <w:rsid w:val="003D2477"/>
    <w:rsid w:val="003D272E"/>
    <w:rsid w:val="003D2BD2"/>
    <w:rsid w:val="003D3302"/>
    <w:rsid w:val="003D38D4"/>
    <w:rsid w:val="003D441F"/>
    <w:rsid w:val="003D5178"/>
    <w:rsid w:val="003D5491"/>
    <w:rsid w:val="003D552E"/>
    <w:rsid w:val="003D6129"/>
    <w:rsid w:val="003D7490"/>
    <w:rsid w:val="003D7626"/>
    <w:rsid w:val="003D7922"/>
    <w:rsid w:val="003D7C29"/>
    <w:rsid w:val="003D7DFE"/>
    <w:rsid w:val="003E0439"/>
    <w:rsid w:val="003E0909"/>
    <w:rsid w:val="003E1077"/>
    <w:rsid w:val="003E1144"/>
    <w:rsid w:val="003E12D3"/>
    <w:rsid w:val="003E1AFF"/>
    <w:rsid w:val="003E1CF5"/>
    <w:rsid w:val="003E243F"/>
    <w:rsid w:val="003E2826"/>
    <w:rsid w:val="003E2BB4"/>
    <w:rsid w:val="003E2EF8"/>
    <w:rsid w:val="003E30AC"/>
    <w:rsid w:val="003E31F2"/>
    <w:rsid w:val="003E3891"/>
    <w:rsid w:val="003E38BD"/>
    <w:rsid w:val="003E3D6E"/>
    <w:rsid w:val="003E4526"/>
    <w:rsid w:val="003E4959"/>
    <w:rsid w:val="003E4EE5"/>
    <w:rsid w:val="003E4F28"/>
    <w:rsid w:val="003E5301"/>
    <w:rsid w:val="003E56FC"/>
    <w:rsid w:val="003E5875"/>
    <w:rsid w:val="003E58E3"/>
    <w:rsid w:val="003E5E07"/>
    <w:rsid w:val="003E5E21"/>
    <w:rsid w:val="003E60BF"/>
    <w:rsid w:val="003E6D0D"/>
    <w:rsid w:val="003E7342"/>
    <w:rsid w:val="003E756F"/>
    <w:rsid w:val="003E797A"/>
    <w:rsid w:val="003F0029"/>
    <w:rsid w:val="003F119E"/>
    <w:rsid w:val="003F1319"/>
    <w:rsid w:val="003F18D8"/>
    <w:rsid w:val="003F1A30"/>
    <w:rsid w:val="003F207C"/>
    <w:rsid w:val="003F2176"/>
    <w:rsid w:val="003F23F8"/>
    <w:rsid w:val="003F2A93"/>
    <w:rsid w:val="003F3714"/>
    <w:rsid w:val="003F5202"/>
    <w:rsid w:val="003F5C86"/>
    <w:rsid w:val="003F678B"/>
    <w:rsid w:val="003F6D4F"/>
    <w:rsid w:val="003F7566"/>
    <w:rsid w:val="003F78C0"/>
    <w:rsid w:val="003F7BDB"/>
    <w:rsid w:val="004012BA"/>
    <w:rsid w:val="00401E1F"/>
    <w:rsid w:val="00402191"/>
    <w:rsid w:val="004026F3"/>
    <w:rsid w:val="004029FA"/>
    <w:rsid w:val="00403040"/>
    <w:rsid w:val="00403272"/>
    <w:rsid w:val="00403482"/>
    <w:rsid w:val="00405023"/>
    <w:rsid w:val="00405CBF"/>
    <w:rsid w:val="00405EB9"/>
    <w:rsid w:val="00406073"/>
    <w:rsid w:val="004060DE"/>
    <w:rsid w:val="00406353"/>
    <w:rsid w:val="004063D7"/>
    <w:rsid w:val="00406DE3"/>
    <w:rsid w:val="00407402"/>
    <w:rsid w:val="00407CF2"/>
    <w:rsid w:val="00410806"/>
    <w:rsid w:val="00410A74"/>
    <w:rsid w:val="00410CC7"/>
    <w:rsid w:val="004113A0"/>
    <w:rsid w:val="00411485"/>
    <w:rsid w:val="00411595"/>
    <w:rsid w:val="004115F2"/>
    <w:rsid w:val="00411746"/>
    <w:rsid w:val="00411F72"/>
    <w:rsid w:val="00412C5F"/>
    <w:rsid w:val="00412CB7"/>
    <w:rsid w:val="00412CE6"/>
    <w:rsid w:val="00413A2E"/>
    <w:rsid w:val="0041409D"/>
    <w:rsid w:val="00414120"/>
    <w:rsid w:val="004143EB"/>
    <w:rsid w:val="0041484D"/>
    <w:rsid w:val="00414EDD"/>
    <w:rsid w:val="00415590"/>
    <w:rsid w:val="00415A23"/>
    <w:rsid w:val="0041656B"/>
    <w:rsid w:val="004165C3"/>
    <w:rsid w:val="0041661D"/>
    <w:rsid w:val="00416754"/>
    <w:rsid w:val="00416C39"/>
    <w:rsid w:val="004174B1"/>
    <w:rsid w:val="0041771C"/>
    <w:rsid w:val="004177CE"/>
    <w:rsid w:val="00417873"/>
    <w:rsid w:val="00417B50"/>
    <w:rsid w:val="00420C5E"/>
    <w:rsid w:val="00420E55"/>
    <w:rsid w:val="00421283"/>
    <w:rsid w:val="00421E86"/>
    <w:rsid w:val="00422056"/>
    <w:rsid w:val="00422195"/>
    <w:rsid w:val="004221E5"/>
    <w:rsid w:val="00422726"/>
    <w:rsid w:val="004229AD"/>
    <w:rsid w:val="00422A31"/>
    <w:rsid w:val="00422E69"/>
    <w:rsid w:val="00423668"/>
    <w:rsid w:val="00423C81"/>
    <w:rsid w:val="00424340"/>
    <w:rsid w:val="0042474A"/>
    <w:rsid w:val="00424D8C"/>
    <w:rsid w:val="00425101"/>
    <w:rsid w:val="004252AF"/>
    <w:rsid w:val="00425363"/>
    <w:rsid w:val="004258C0"/>
    <w:rsid w:val="00425DBF"/>
    <w:rsid w:val="00426277"/>
    <w:rsid w:val="00426FEC"/>
    <w:rsid w:val="0042765D"/>
    <w:rsid w:val="00427A33"/>
    <w:rsid w:val="00427B1E"/>
    <w:rsid w:val="00430018"/>
    <w:rsid w:val="0043092C"/>
    <w:rsid w:val="00430F67"/>
    <w:rsid w:val="00431AF2"/>
    <w:rsid w:val="00431E72"/>
    <w:rsid w:val="00432004"/>
    <w:rsid w:val="00432426"/>
    <w:rsid w:val="00432B76"/>
    <w:rsid w:val="00433F4F"/>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38E"/>
    <w:rsid w:val="00443A08"/>
    <w:rsid w:val="004446C0"/>
    <w:rsid w:val="00444878"/>
    <w:rsid w:val="004449F0"/>
    <w:rsid w:val="004450AA"/>
    <w:rsid w:val="00445955"/>
    <w:rsid w:val="00445C7A"/>
    <w:rsid w:val="00445F34"/>
    <w:rsid w:val="00446AA1"/>
    <w:rsid w:val="0044719A"/>
    <w:rsid w:val="00447519"/>
    <w:rsid w:val="004479AF"/>
    <w:rsid w:val="00447AFB"/>
    <w:rsid w:val="00447C87"/>
    <w:rsid w:val="00447C9B"/>
    <w:rsid w:val="00450740"/>
    <w:rsid w:val="004509F8"/>
    <w:rsid w:val="00450CD5"/>
    <w:rsid w:val="00451198"/>
    <w:rsid w:val="00451394"/>
    <w:rsid w:val="0045175E"/>
    <w:rsid w:val="00451A3C"/>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4CA"/>
    <w:rsid w:val="0046669A"/>
    <w:rsid w:val="0046772B"/>
    <w:rsid w:val="00470851"/>
    <w:rsid w:val="00470B39"/>
    <w:rsid w:val="00471CCD"/>
    <w:rsid w:val="00472075"/>
    <w:rsid w:val="00472234"/>
    <w:rsid w:val="00472790"/>
    <w:rsid w:val="004727C9"/>
    <w:rsid w:val="00473A9F"/>
    <w:rsid w:val="00473DA6"/>
    <w:rsid w:val="00474A81"/>
    <w:rsid w:val="00475250"/>
    <w:rsid w:val="0047670A"/>
    <w:rsid w:val="00476759"/>
    <w:rsid w:val="00476ABD"/>
    <w:rsid w:val="00476C5D"/>
    <w:rsid w:val="0047722D"/>
    <w:rsid w:val="00477885"/>
    <w:rsid w:val="00477C30"/>
    <w:rsid w:val="004802DA"/>
    <w:rsid w:val="0048059D"/>
    <w:rsid w:val="00480B7F"/>
    <w:rsid w:val="004825F4"/>
    <w:rsid w:val="00482632"/>
    <w:rsid w:val="00482DC1"/>
    <w:rsid w:val="0048346C"/>
    <w:rsid w:val="004849F2"/>
    <w:rsid w:val="00484C7C"/>
    <w:rsid w:val="0048503C"/>
    <w:rsid w:val="004850A0"/>
    <w:rsid w:val="0048535D"/>
    <w:rsid w:val="004853ED"/>
    <w:rsid w:val="00485CDC"/>
    <w:rsid w:val="004865C1"/>
    <w:rsid w:val="004866AC"/>
    <w:rsid w:val="00486BBD"/>
    <w:rsid w:val="00486D5A"/>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1BD"/>
    <w:rsid w:val="00494374"/>
    <w:rsid w:val="00494E85"/>
    <w:rsid w:val="0049509D"/>
    <w:rsid w:val="0049537F"/>
    <w:rsid w:val="004964D8"/>
    <w:rsid w:val="00496620"/>
    <w:rsid w:val="00496644"/>
    <w:rsid w:val="00496DE7"/>
    <w:rsid w:val="00497CE6"/>
    <w:rsid w:val="00497D45"/>
    <w:rsid w:val="004A0127"/>
    <w:rsid w:val="004A0F97"/>
    <w:rsid w:val="004A1617"/>
    <w:rsid w:val="004A1E73"/>
    <w:rsid w:val="004A1F86"/>
    <w:rsid w:val="004A2494"/>
    <w:rsid w:val="004A288F"/>
    <w:rsid w:val="004A31FA"/>
    <w:rsid w:val="004A3778"/>
    <w:rsid w:val="004A393A"/>
    <w:rsid w:val="004A3AF7"/>
    <w:rsid w:val="004A3BC3"/>
    <w:rsid w:val="004A4175"/>
    <w:rsid w:val="004A4A3C"/>
    <w:rsid w:val="004A50F1"/>
    <w:rsid w:val="004A5DA0"/>
    <w:rsid w:val="004A6DBC"/>
    <w:rsid w:val="004B1B9B"/>
    <w:rsid w:val="004B1E94"/>
    <w:rsid w:val="004B2157"/>
    <w:rsid w:val="004B2289"/>
    <w:rsid w:val="004B22A1"/>
    <w:rsid w:val="004B2A79"/>
    <w:rsid w:val="004B2EB8"/>
    <w:rsid w:val="004B3069"/>
    <w:rsid w:val="004B330A"/>
    <w:rsid w:val="004B3840"/>
    <w:rsid w:val="004B4440"/>
    <w:rsid w:val="004B4C3D"/>
    <w:rsid w:val="004B5254"/>
    <w:rsid w:val="004B5275"/>
    <w:rsid w:val="004B5A12"/>
    <w:rsid w:val="004B5AB3"/>
    <w:rsid w:val="004B5B05"/>
    <w:rsid w:val="004B66BD"/>
    <w:rsid w:val="004B6BC6"/>
    <w:rsid w:val="004B6BC8"/>
    <w:rsid w:val="004B6E15"/>
    <w:rsid w:val="004B7A42"/>
    <w:rsid w:val="004C0097"/>
    <w:rsid w:val="004C02D6"/>
    <w:rsid w:val="004C0340"/>
    <w:rsid w:val="004C0537"/>
    <w:rsid w:val="004C09E3"/>
    <w:rsid w:val="004C0FEE"/>
    <w:rsid w:val="004C17C8"/>
    <w:rsid w:val="004C192F"/>
    <w:rsid w:val="004C200F"/>
    <w:rsid w:val="004C20B7"/>
    <w:rsid w:val="004C22F7"/>
    <w:rsid w:val="004C254F"/>
    <w:rsid w:val="004C4250"/>
    <w:rsid w:val="004C44FA"/>
    <w:rsid w:val="004C4768"/>
    <w:rsid w:val="004C51D2"/>
    <w:rsid w:val="004C57E3"/>
    <w:rsid w:val="004C5C1B"/>
    <w:rsid w:val="004D133E"/>
    <w:rsid w:val="004D1A0B"/>
    <w:rsid w:val="004D2D92"/>
    <w:rsid w:val="004D2ED5"/>
    <w:rsid w:val="004D3AA9"/>
    <w:rsid w:val="004D3CEC"/>
    <w:rsid w:val="004D4047"/>
    <w:rsid w:val="004D5078"/>
    <w:rsid w:val="004D5F40"/>
    <w:rsid w:val="004D5FE4"/>
    <w:rsid w:val="004D6ECD"/>
    <w:rsid w:val="004E028E"/>
    <w:rsid w:val="004E070E"/>
    <w:rsid w:val="004E0A24"/>
    <w:rsid w:val="004E1951"/>
    <w:rsid w:val="004E19BB"/>
    <w:rsid w:val="004E1DF9"/>
    <w:rsid w:val="004E20F8"/>
    <w:rsid w:val="004E221D"/>
    <w:rsid w:val="004E23F4"/>
    <w:rsid w:val="004E2E61"/>
    <w:rsid w:val="004E2EBD"/>
    <w:rsid w:val="004E3845"/>
    <w:rsid w:val="004E405E"/>
    <w:rsid w:val="004E4482"/>
    <w:rsid w:val="004E460A"/>
    <w:rsid w:val="004E48DD"/>
    <w:rsid w:val="004E5249"/>
    <w:rsid w:val="004E6417"/>
    <w:rsid w:val="004E6CBF"/>
    <w:rsid w:val="004E6FDB"/>
    <w:rsid w:val="004E74F1"/>
    <w:rsid w:val="004E7C6F"/>
    <w:rsid w:val="004F0371"/>
    <w:rsid w:val="004F03D4"/>
    <w:rsid w:val="004F04FA"/>
    <w:rsid w:val="004F0619"/>
    <w:rsid w:val="004F1927"/>
    <w:rsid w:val="004F1AB3"/>
    <w:rsid w:val="004F1B38"/>
    <w:rsid w:val="004F1E98"/>
    <w:rsid w:val="004F227D"/>
    <w:rsid w:val="004F231B"/>
    <w:rsid w:val="004F2C88"/>
    <w:rsid w:val="004F2C8D"/>
    <w:rsid w:val="004F3146"/>
    <w:rsid w:val="004F3600"/>
    <w:rsid w:val="004F39F4"/>
    <w:rsid w:val="004F3D58"/>
    <w:rsid w:val="004F3F40"/>
    <w:rsid w:val="004F40BB"/>
    <w:rsid w:val="004F4380"/>
    <w:rsid w:val="004F44DB"/>
    <w:rsid w:val="004F45C9"/>
    <w:rsid w:val="004F4D8D"/>
    <w:rsid w:val="004F54B7"/>
    <w:rsid w:val="004F5A3D"/>
    <w:rsid w:val="004F695A"/>
    <w:rsid w:val="004F6F84"/>
    <w:rsid w:val="004F7321"/>
    <w:rsid w:val="004F7702"/>
    <w:rsid w:val="004F78A6"/>
    <w:rsid w:val="004F79DE"/>
    <w:rsid w:val="004F7CB8"/>
    <w:rsid w:val="00500205"/>
    <w:rsid w:val="005003CD"/>
    <w:rsid w:val="005004E1"/>
    <w:rsid w:val="00500C0B"/>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913"/>
    <w:rsid w:val="0050498C"/>
    <w:rsid w:val="0050526B"/>
    <w:rsid w:val="005052C2"/>
    <w:rsid w:val="00505F15"/>
    <w:rsid w:val="0050641D"/>
    <w:rsid w:val="005067FF"/>
    <w:rsid w:val="00506C43"/>
    <w:rsid w:val="0050743E"/>
    <w:rsid w:val="0050750A"/>
    <w:rsid w:val="00507D6C"/>
    <w:rsid w:val="00510BB8"/>
    <w:rsid w:val="00510BC3"/>
    <w:rsid w:val="00510EB9"/>
    <w:rsid w:val="00511576"/>
    <w:rsid w:val="00511620"/>
    <w:rsid w:val="00511B42"/>
    <w:rsid w:val="00512042"/>
    <w:rsid w:val="0051275D"/>
    <w:rsid w:val="0051281A"/>
    <w:rsid w:val="00512DA3"/>
    <w:rsid w:val="00512DB8"/>
    <w:rsid w:val="00512F8C"/>
    <w:rsid w:val="0051477D"/>
    <w:rsid w:val="0051525D"/>
    <w:rsid w:val="00515E6D"/>
    <w:rsid w:val="005160A1"/>
    <w:rsid w:val="005169E8"/>
    <w:rsid w:val="00516E54"/>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618"/>
    <w:rsid w:val="00526EE4"/>
    <w:rsid w:val="00527313"/>
    <w:rsid w:val="005274A1"/>
    <w:rsid w:val="00527662"/>
    <w:rsid w:val="0053019A"/>
    <w:rsid w:val="005307A1"/>
    <w:rsid w:val="00531218"/>
    <w:rsid w:val="00531775"/>
    <w:rsid w:val="005319BF"/>
    <w:rsid w:val="00531E81"/>
    <w:rsid w:val="00531EB9"/>
    <w:rsid w:val="005320DC"/>
    <w:rsid w:val="005323BA"/>
    <w:rsid w:val="0053256A"/>
    <w:rsid w:val="0053270A"/>
    <w:rsid w:val="00532B6D"/>
    <w:rsid w:val="00532BE5"/>
    <w:rsid w:val="00532C23"/>
    <w:rsid w:val="00532EC2"/>
    <w:rsid w:val="005330DA"/>
    <w:rsid w:val="00533CEF"/>
    <w:rsid w:val="005342D4"/>
    <w:rsid w:val="00534933"/>
    <w:rsid w:val="00535DE1"/>
    <w:rsid w:val="00535EF6"/>
    <w:rsid w:val="005361E8"/>
    <w:rsid w:val="00536366"/>
    <w:rsid w:val="005373A8"/>
    <w:rsid w:val="00537F01"/>
    <w:rsid w:val="005402CA"/>
    <w:rsid w:val="005404E2"/>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C1"/>
    <w:rsid w:val="005509FC"/>
    <w:rsid w:val="00550C22"/>
    <w:rsid w:val="00550DD8"/>
    <w:rsid w:val="00551681"/>
    <w:rsid w:val="0055192F"/>
    <w:rsid w:val="00551F91"/>
    <w:rsid w:val="00552E72"/>
    <w:rsid w:val="005530DA"/>
    <w:rsid w:val="00553885"/>
    <w:rsid w:val="00553ECF"/>
    <w:rsid w:val="00553F5C"/>
    <w:rsid w:val="00554886"/>
    <w:rsid w:val="005549BE"/>
    <w:rsid w:val="00555643"/>
    <w:rsid w:val="00555BAC"/>
    <w:rsid w:val="00555D4C"/>
    <w:rsid w:val="005567BF"/>
    <w:rsid w:val="00556B82"/>
    <w:rsid w:val="00556E16"/>
    <w:rsid w:val="005572B6"/>
    <w:rsid w:val="0055735E"/>
    <w:rsid w:val="00560968"/>
    <w:rsid w:val="00560A18"/>
    <w:rsid w:val="00560AFF"/>
    <w:rsid w:val="00560BE8"/>
    <w:rsid w:val="005614A4"/>
    <w:rsid w:val="00561B17"/>
    <w:rsid w:val="00561CB9"/>
    <w:rsid w:val="00561DFF"/>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846"/>
    <w:rsid w:val="005709E8"/>
    <w:rsid w:val="00570A04"/>
    <w:rsid w:val="00571675"/>
    <w:rsid w:val="00571AB7"/>
    <w:rsid w:val="00571FB6"/>
    <w:rsid w:val="00572FC7"/>
    <w:rsid w:val="0057391F"/>
    <w:rsid w:val="00573BC2"/>
    <w:rsid w:val="00573F06"/>
    <w:rsid w:val="00574291"/>
    <w:rsid w:val="005743F5"/>
    <w:rsid w:val="0057460D"/>
    <w:rsid w:val="00574AC0"/>
    <w:rsid w:val="00574EFA"/>
    <w:rsid w:val="00574EFE"/>
    <w:rsid w:val="00575B08"/>
    <w:rsid w:val="00576738"/>
    <w:rsid w:val="00576A8A"/>
    <w:rsid w:val="00576E19"/>
    <w:rsid w:val="00576F66"/>
    <w:rsid w:val="00577AEE"/>
    <w:rsid w:val="0058007B"/>
    <w:rsid w:val="005802C0"/>
    <w:rsid w:val="005805BC"/>
    <w:rsid w:val="00580AAE"/>
    <w:rsid w:val="00581651"/>
    <w:rsid w:val="00581867"/>
    <w:rsid w:val="00582C8B"/>
    <w:rsid w:val="00583035"/>
    <w:rsid w:val="00583F2F"/>
    <w:rsid w:val="00584611"/>
    <w:rsid w:val="00585258"/>
    <w:rsid w:val="00585334"/>
    <w:rsid w:val="00585AF9"/>
    <w:rsid w:val="00585E9E"/>
    <w:rsid w:val="00585FB0"/>
    <w:rsid w:val="005868CC"/>
    <w:rsid w:val="00586B93"/>
    <w:rsid w:val="00587015"/>
    <w:rsid w:val="00587AA8"/>
    <w:rsid w:val="00587B76"/>
    <w:rsid w:val="00587DF1"/>
    <w:rsid w:val="005906AF"/>
    <w:rsid w:val="005907C5"/>
    <w:rsid w:val="005914F2"/>
    <w:rsid w:val="00593694"/>
    <w:rsid w:val="005936B8"/>
    <w:rsid w:val="0059397C"/>
    <w:rsid w:val="00594295"/>
    <w:rsid w:val="00594FC3"/>
    <w:rsid w:val="00596B49"/>
    <w:rsid w:val="00596CC9"/>
    <w:rsid w:val="00596F02"/>
    <w:rsid w:val="00597604"/>
    <w:rsid w:val="00597A58"/>
    <w:rsid w:val="00597D0F"/>
    <w:rsid w:val="00597E67"/>
    <w:rsid w:val="005A0640"/>
    <w:rsid w:val="005A0C99"/>
    <w:rsid w:val="005A0E56"/>
    <w:rsid w:val="005A0FB9"/>
    <w:rsid w:val="005A156F"/>
    <w:rsid w:val="005A1C93"/>
    <w:rsid w:val="005A1C9B"/>
    <w:rsid w:val="005A1E6A"/>
    <w:rsid w:val="005A28D3"/>
    <w:rsid w:val="005A2A38"/>
    <w:rsid w:val="005A2B6F"/>
    <w:rsid w:val="005A2D0B"/>
    <w:rsid w:val="005A2FD5"/>
    <w:rsid w:val="005A3334"/>
    <w:rsid w:val="005A33BF"/>
    <w:rsid w:val="005A3515"/>
    <w:rsid w:val="005A36A6"/>
    <w:rsid w:val="005A5718"/>
    <w:rsid w:val="005A666B"/>
    <w:rsid w:val="005A687D"/>
    <w:rsid w:val="005A7943"/>
    <w:rsid w:val="005B089E"/>
    <w:rsid w:val="005B12BA"/>
    <w:rsid w:val="005B149C"/>
    <w:rsid w:val="005B1758"/>
    <w:rsid w:val="005B20AD"/>
    <w:rsid w:val="005B212F"/>
    <w:rsid w:val="005B216A"/>
    <w:rsid w:val="005B220A"/>
    <w:rsid w:val="005B2C04"/>
    <w:rsid w:val="005B41C0"/>
    <w:rsid w:val="005B4274"/>
    <w:rsid w:val="005B48B7"/>
    <w:rsid w:val="005B4B28"/>
    <w:rsid w:val="005B525F"/>
    <w:rsid w:val="005B53B4"/>
    <w:rsid w:val="005B67AD"/>
    <w:rsid w:val="005B6CC3"/>
    <w:rsid w:val="005B7717"/>
    <w:rsid w:val="005C0203"/>
    <w:rsid w:val="005C063C"/>
    <w:rsid w:val="005C0FC7"/>
    <w:rsid w:val="005C0FD7"/>
    <w:rsid w:val="005C12C3"/>
    <w:rsid w:val="005C17A7"/>
    <w:rsid w:val="005C1B57"/>
    <w:rsid w:val="005C21D2"/>
    <w:rsid w:val="005C3555"/>
    <w:rsid w:val="005C3C17"/>
    <w:rsid w:val="005C4008"/>
    <w:rsid w:val="005C43C4"/>
    <w:rsid w:val="005C4669"/>
    <w:rsid w:val="005C4740"/>
    <w:rsid w:val="005C49CB"/>
    <w:rsid w:val="005C4BCB"/>
    <w:rsid w:val="005C4E12"/>
    <w:rsid w:val="005C5AA2"/>
    <w:rsid w:val="005C603F"/>
    <w:rsid w:val="005C66C4"/>
    <w:rsid w:val="005C72B3"/>
    <w:rsid w:val="005C7508"/>
    <w:rsid w:val="005C7A37"/>
    <w:rsid w:val="005C7D33"/>
    <w:rsid w:val="005C7DEC"/>
    <w:rsid w:val="005D0621"/>
    <w:rsid w:val="005D0CFD"/>
    <w:rsid w:val="005D1F9B"/>
    <w:rsid w:val="005D269D"/>
    <w:rsid w:val="005D2E58"/>
    <w:rsid w:val="005D3977"/>
    <w:rsid w:val="005D39DC"/>
    <w:rsid w:val="005D3EF8"/>
    <w:rsid w:val="005D5152"/>
    <w:rsid w:val="005D53CC"/>
    <w:rsid w:val="005D55F4"/>
    <w:rsid w:val="005D5694"/>
    <w:rsid w:val="005D572C"/>
    <w:rsid w:val="005D622A"/>
    <w:rsid w:val="005D654A"/>
    <w:rsid w:val="005D65C7"/>
    <w:rsid w:val="005D68A2"/>
    <w:rsid w:val="005D6E6A"/>
    <w:rsid w:val="005D719C"/>
    <w:rsid w:val="005D742C"/>
    <w:rsid w:val="005D7DC5"/>
    <w:rsid w:val="005E0282"/>
    <w:rsid w:val="005E02EF"/>
    <w:rsid w:val="005E0965"/>
    <w:rsid w:val="005E0D16"/>
    <w:rsid w:val="005E0F31"/>
    <w:rsid w:val="005E17E5"/>
    <w:rsid w:val="005E1C7E"/>
    <w:rsid w:val="005E1D37"/>
    <w:rsid w:val="005E2EF8"/>
    <w:rsid w:val="005E354B"/>
    <w:rsid w:val="005E4883"/>
    <w:rsid w:val="005E4900"/>
    <w:rsid w:val="005E4B4F"/>
    <w:rsid w:val="005E507A"/>
    <w:rsid w:val="005E608D"/>
    <w:rsid w:val="005E6107"/>
    <w:rsid w:val="005E696B"/>
    <w:rsid w:val="005E6AE9"/>
    <w:rsid w:val="005E6B1E"/>
    <w:rsid w:val="005E6EDF"/>
    <w:rsid w:val="005E7FE4"/>
    <w:rsid w:val="005F0BE3"/>
    <w:rsid w:val="005F1015"/>
    <w:rsid w:val="005F146A"/>
    <w:rsid w:val="005F1540"/>
    <w:rsid w:val="005F2005"/>
    <w:rsid w:val="005F256A"/>
    <w:rsid w:val="005F2606"/>
    <w:rsid w:val="005F33AC"/>
    <w:rsid w:val="005F35C4"/>
    <w:rsid w:val="005F3606"/>
    <w:rsid w:val="005F39D9"/>
    <w:rsid w:val="005F3EC9"/>
    <w:rsid w:val="005F4D49"/>
    <w:rsid w:val="005F5165"/>
    <w:rsid w:val="005F5378"/>
    <w:rsid w:val="005F61EE"/>
    <w:rsid w:val="005F6430"/>
    <w:rsid w:val="005F6B4E"/>
    <w:rsid w:val="005F6D90"/>
    <w:rsid w:val="005F782C"/>
    <w:rsid w:val="0060024F"/>
    <w:rsid w:val="00600287"/>
    <w:rsid w:val="00600506"/>
    <w:rsid w:val="006011EC"/>
    <w:rsid w:val="006025BF"/>
    <w:rsid w:val="00603029"/>
    <w:rsid w:val="00604203"/>
    <w:rsid w:val="006042B2"/>
    <w:rsid w:val="0060436A"/>
    <w:rsid w:val="00604572"/>
    <w:rsid w:val="0060557E"/>
    <w:rsid w:val="00605AEF"/>
    <w:rsid w:val="00605B99"/>
    <w:rsid w:val="0060630D"/>
    <w:rsid w:val="00606DA8"/>
    <w:rsid w:val="00606E29"/>
    <w:rsid w:val="006076A6"/>
    <w:rsid w:val="00607D3C"/>
    <w:rsid w:val="00607EF5"/>
    <w:rsid w:val="00607F5E"/>
    <w:rsid w:val="006102C1"/>
    <w:rsid w:val="00610663"/>
    <w:rsid w:val="00610E6A"/>
    <w:rsid w:val="00611BF5"/>
    <w:rsid w:val="00611CF2"/>
    <w:rsid w:val="006124D8"/>
    <w:rsid w:val="00612547"/>
    <w:rsid w:val="00612E11"/>
    <w:rsid w:val="00612E37"/>
    <w:rsid w:val="00613515"/>
    <w:rsid w:val="0061389B"/>
    <w:rsid w:val="00613EC3"/>
    <w:rsid w:val="00614244"/>
    <w:rsid w:val="006149AD"/>
    <w:rsid w:val="00614CFA"/>
    <w:rsid w:val="006150D3"/>
    <w:rsid w:val="00615795"/>
    <w:rsid w:val="00615989"/>
    <w:rsid w:val="00615AE1"/>
    <w:rsid w:val="00615D16"/>
    <w:rsid w:val="00616197"/>
    <w:rsid w:val="00616805"/>
    <w:rsid w:val="00616C4F"/>
    <w:rsid w:val="00616CC0"/>
    <w:rsid w:val="00617B16"/>
    <w:rsid w:val="00617DCF"/>
    <w:rsid w:val="00617E4B"/>
    <w:rsid w:val="0062009C"/>
    <w:rsid w:val="0062028D"/>
    <w:rsid w:val="006208AE"/>
    <w:rsid w:val="00620EC4"/>
    <w:rsid w:val="006211DF"/>
    <w:rsid w:val="00621230"/>
    <w:rsid w:val="006214BE"/>
    <w:rsid w:val="00621DE8"/>
    <w:rsid w:val="0062234F"/>
    <w:rsid w:val="0062247C"/>
    <w:rsid w:val="0062252E"/>
    <w:rsid w:val="006225CB"/>
    <w:rsid w:val="006228C4"/>
    <w:rsid w:val="00622A9B"/>
    <w:rsid w:val="00622B32"/>
    <w:rsid w:val="00622B63"/>
    <w:rsid w:val="00622C1B"/>
    <w:rsid w:val="00623323"/>
    <w:rsid w:val="00623895"/>
    <w:rsid w:val="00623D46"/>
    <w:rsid w:val="00623EED"/>
    <w:rsid w:val="00624CBA"/>
    <w:rsid w:val="006251B4"/>
    <w:rsid w:val="006253C0"/>
    <w:rsid w:val="00625940"/>
    <w:rsid w:val="00625A54"/>
    <w:rsid w:val="00625DB3"/>
    <w:rsid w:val="006263E1"/>
    <w:rsid w:val="0062648D"/>
    <w:rsid w:val="0062658E"/>
    <w:rsid w:val="00626611"/>
    <w:rsid w:val="0062663A"/>
    <w:rsid w:val="00626B95"/>
    <w:rsid w:val="00626C7A"/>
    <w:rsid w:val="00626E3C"/>
    <w:rsid w:val="0062702D"/>
    <w:rsid w:val="00627057"/>
    <w:rsid w:val="0062727A"/>
    <w:rsid w:val="006273CE"/>
    <w:rsid w:val="0063024F"/>
    <w:rsid w:val="00630614"/>
    <w:rsid w:val="006309EA"/>
    <w:rsid w:val="00631D00"/>
    <w:rsid w:val="00632089"/>
    <w:rsid w:val="006331AF"/>
    <w:rsid w:val="00633AB8"/>
    <w:rsid w:val="00633D39"/>
    <w:rsid w:val="006342A4"/>
    <w:rsid w:val="0063433B"/>
    <w:rsid w:val="006343FA"/>
    <w:rsid w:val="0063470A"/>
    <w:rsid w:val="006349F7"/>
    <w:rsid w:val="00634AE5"/>
    <w:rsid w:val="00634D77"/>
    <w:rsid w:val="006359F0"/>
    <w:rsid w:val="00635FD4"/>
    <w:rsid w:val="006365B2"/>
    <w:rsid w:val="00637078"/>
    <w:rsid w:val="00637657"/>
    <w:rsid w:val="00637ED9"/>
    <w:rsid w:val="00641545"/>
    <w:rsid w:val="0064212F"/>
    <w:rsid w:val="006422E7"/>
    <w:rsid w:val="00642497"/>
    <w:rsid w:val="00642817"/>
    <w:rsid w:val="0064294D"/>
    <w:rsid w:val="00643345"/>
    <w:rsid w:val="0064367E"/>
    <w:rsid w:val="006436AA"/>
    <w:rsid w:val="00643C30"/>
    <w:rsid w:val="00643F7E"/>
    <w:rsid w:val="0064499E"/>
    <w:rsid w:val="00644C9B"/>
    <w:rsid w:val="00644D07"/>
    <w:rsid w:val="00644E9B"/>
    <w:rsid w:val="00645298"/>
    <w:rsid w:val="0064553E"/>
    <w:rsid w:val="006457B0"/>
    <w:rsid w:val="00645BC0"/>
    <w:rsid w:val="0064637E"/>
    <w:rsid w:val="00646C20"/>
    <w:rsid w:val="00646E1E"/>
    <w:rsid w:val="006479BE"/>
    <w:rsid w:val="00647F93"/>
    <w:rsid w:val="00650858"/>
    <w:rsid w:val="006508A9"/>
    <w:rsid w:val="00650A2B"/>
    <w:rsid w:val="00650ADE"/>
    <w:rsid w:val="00650C64"/>
    <w:rsid w:val="00651D60"/>
    <w:rsid w:val="00652359"/>
    <w:rsid w:val="006526F4"/>
    <w:rsid w:val="00652758"/>
    <w:rsid w:val="006536CC"/>
    <w:rsid w:val="00654702"/>
    <w:rsid w:val="00655377"/>
    <w:rsid w:val="006558CB"/>
    <w:rsid w:val="00656516"/>
    <w:rsid w:val="00656953"/>
    <w:rsid w:val="00656DD3"/>
    <w:rsid w:val="00656FDE"/>
    <w:rsid w:val="00657BD9"/>
    <w:rsid w:val="00657EF6"/>
    <w:rsid w:val="00657F54"/>
    <w:rsid w:val="00660151"/>
    <w:rsid w:val="00660262"/>
    <w:rsid w:val="00660EC8"/>
    <w:rsid w:val="00661C08"/>
    <w:rsid w:val="00661E80"/>
    <w:rsid w:val="00662412"/>
    <w:rsid w:val="00662749"/>
    <w:rsid w:val="0066279D"/>
    <w:rsid w:val="006628DE"/>
    <w:rsid w:val="00662C19"/>
    <w:rsid w:val="006632D1"/>
    <w:rsid w:val="00663D7E"/>
    <w:rsid w:val="00665370"/>
    <w:rsid w:val="00665DC1"/>
    <w:rsid w:val="00665EC0"/>
    <w:rsid w:val="00666B81"/>
    <w:rsid w:val="00666FFC"/>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478"/>
    <w:rsid w:val="00677A14"/>
    <w:rsid w:val="00680809"/>
    <w:rsid w:val="00680B9A"/>
    <w:rsid w:val="00680D90"/>
    <w:rsid w:val="00681941"/>
    <w:rsid w:val="00681B63"/>
    <w:rsid w:val="00681B7B"/>
    <w:rsid w:val="00681EBB"/>
    <w:rsid w:val="00681F7A"/>
    <w:rsid w:val="00682F80"/>
    <w:rsid w:val="0068343D"/>
    <w:rsid w:val="006834D3"/>
    <w:rsid w:val="00684823"/>
    <w:rsid w:val="00684A92"/>
    <w:rsid w:val="00685043"/>
    <w:rsid w:val="00686042"/>
    <w:rsid w:val="006868BF"/>
    <w:rsid w:val="0068773C"/>
    <w:rsid w:val="00690028"/>
    <w:rsid w:val="00690375"/>
    <w:rsid w:val="006905EC"/>
    <w:rsid w:val="006914FD"/>
    <w:rsid w:val="0069153E"/>
    <w:rsid w:val="0069164C"/>
    <w:rsid w:val="00691D2E"/>
    <w:rsid w:val="00692BEB"/>
    <w:rsid w:val="00692DF6"/>
    <w:rsid w:val="0069326C"/>
    <w:rsid w:val="00693B73"/>
    <w:rsid w:val="00694D34"/>
    <w:rsid w:val="00695A48"/>
    <w:rsid w:val="0069621F"/>
    <w:rsid w:val="006963FC"/>
    <w:rsid w:val="006969C0"/>
    <w:rsid w:val="00696C9A"/>
    <w:rsid w:val="00696DC4"/>
    <w:rsid w:val="00696EF9"/>
    <w:rsid w:val="0069713D"/>
    <w:rsid w:val="006A038B"/>
    <w:rsid w:val="006A052B"/>
    <w:rsid w:val="006A0F1A"/>
    <w:rsid w:val="006A1381"/>
    <w:rsid w:val="006A1A51"/>
    <w:rsid w:val="006A1B3C"/>
    <w:rsid w:val="006A1FC5"/>
    <w:rsid w:val="006A2B5F"/>
    <w:rsid w:val="006A39AA"/>
    <w:rsid w:val="006A43C7"/>
    <w:rsid w:val="006A4630"/>
    <w:rsid w:val="006A48B5"/>
    <w:rsid w:val="006A5620"/>
    <w:rsid w:val="006A5CCD"/>
    <w:rsid w:val="006A6328"/>
    <w:rsid w:val="006A67DB"/>
    <w:rsid w:val="006A6832"/>
    <w:rsid w:val="006A6A20"/>
    <w:rsid w:val="006A6C3D"/>
    <w:rsid w:val="006A6F5A"/>
    <w:rsid w:val="006A7393"/>
    <w:rsid w:val="006A7530"/>
    <w:rsid w:val="006A76E3"/>
    <w:rsid w:val="006B002A"/>
    <w:rsid w:val="006B008D"/>
    <w:rsid w:val="006B0903"/>
    <w:rsid w:val="006B106F"/>
    <w:rsid w:val="006B11C7"/>
    <w:rsid w:val="006B1223"/>
    <w:rsid w:val="006B225A"/>
    <w:rsid w:val="006B23B2"/>
    <w:rsid w:val="006B29B9"/>
    <w:rsid w:val="006B3172"/>
    <w:rsid w:val="006B33DD"/>
    <w:rsid w:val="006B33EA"/>
    <w:rsid w:val="006B3D10"/>
    <w:rsid w:val="006B40A9"/>
    <w:rsid w:val="006B42BE"/>
    <w:rsid w:val="006B488D"/>
    <w:rsid w:val="006B48A0"/>
    <w:rsid w:val="006B6467"/>
    <w:rsid w:val="006B7036"/>
    <w:rsid w:val="006B772F"/>
    <w:rsid w:val="006B7C13"/>
    <w:rsid w:val="006C1029"/>
    <w:rsid w:val="006C1235"/>
    <w:rsid w:val="006C1522"/>
    <w:rsid w:val="006C1D8D"/>
    <w:rsid w:val="006C244C"/>
    <w:rsid w:val="006C33E1"/>
    <w:rsid w:val="006C3701"/>
    <w:rsid w:val="006C3891"/>
    <w:rsid w:val="006C4952"/>
    <w:rsid w:val="006C4D87"/>
    <w:rsid w:val="006C503F"/>
    <w:rsid w:val="006C56B5"/>
    <w:rsid w:val="006C6C27"/>
    <w:rsid w:val="006C6D32"/>
    <w:rsid w:val="006C7C44"/>
    <w:rsid w:val="006C7E8F"/>
    <w:rsid w:val="006D04A3"/>
    <w:rsid w:val="006D08BC"/>
    <w:rsid w:val="006D14DC"/>
    <w:rsid w:val="006D2683"/>
    <w:rsid w:val="006D2687"/>
    <w:rsid w:val="006D3178"/>
    <w:rsid w:val="006D3AFC"/>
    <w:rsid w:val="006D4371"/>
    <w:rsid w:val="006D4669"/>
    <w:rsid w:val="006D4A8F"/>
    <w:rsid w:val="006D511C"/>
    <w:rsid w:val="006D53B5"/>
    <w:rsid w:val="006D5616"/>
    <w:rsid w:val="006D5D21"/>
    <w:rsid w:val="006D610D"/>
    <w:rsid w:val="006D63EB"/>
    <w:rsid w:val="006D6658"/>
    <w:rsid w:val="006D672C"/>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5075"/>
    <w:rsid w:val="006E50F7"/>
    <w:rsid w:val="006E53A3"/>
    <w:rsid w:val="006E5E23"/>
    <w:rsid w:val="006E5ED9"/>
    <w:rsid w:val="006E681B"/>
    <w:rsid w:val="006E7963"/>
    <w:rsid w:val="006F01D1"/>
    <w:rsid w:val="006F107C"/>
    <w:rsid w:val="006F167F"/>
    <w:rsid w:val="006F1DE5"/>
    <w:rsid w:val="006F207B"/>
    <w:rsid w:val="006F2562"/>
    <w:rsid w:val="006F28B6"/>
    <w:rsid w:val="006F298F"/>
    <w:rsid w:val="006F2A9F"/>
    <w:rsid w:val="006F2B00"/>
    <w:rsid w:val="006F31E5"/>
    <w:rsid w:val="006F3685"/>
    <w:rsid w:val="006F3BE8"/>
    <w:rsid w:val="006F40BD"/>
    <w:rsid w:val="006F4759"/>
    <w:rsid w:val="006F48F8"/>
    <w:rsid w:val="006F4D2C"/>
    <w:rsid w:val="006F5404"/>
    <w:rsid w:val="006F54CA"/>
    <w:rsid w:val="006F5779"/>
    <w:rsid w:val="006F57A9"/>
    <w:rsid w:val="006F586C"/>
    <w:rsid w:val="006F5C6E"/>
    <w:rsid w:val="006F6549"/>
    <w:rsid w:val="006F6E1A"/>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635"/>
    <w:rsid w:val="00704937"/>
    <w:rsid w:val="00704B2B"/>
    <w:rsid w:val="00704DB3"/>
    <w:rsid w:val="0070510A"/>
    <w:rsid w:val="00705F84"/>
    <w:rsid w:val="00706624"/>
    <w:rsid w:val="00706B29"/>
    <w:rsid w:val="00707038"/>
    <w:rsid w:val="007071BC"/>
    <w:rsid w:val="007071FC"/>
    <w:rsid w:val="00707F09"/>
    <w:rsid w:val="0071001B"/>
    <w:rsid w:val="007108CE"/>
    <w:rsid w:val="00710B39"/>
    <w:rsid w:val="00711F1B"/>
    <w:rsid w:val="0071273C"/>
    <w:rsid w:val="00712DCD"/>
    <w:rsid w:val="00712F1D"/>
    <w:rsid w:val="007136E7"/>
    <w:rsid w:val="00713CD9"/>
    <w:rsid w:val="00714270"/>
    <w:rsid w:val="00714BC4"/>
    <w:rsid w:val="00715962"/>
    <w:rsid w:val="00715AA0"/>
    <w:rsid w:val="00716124"/>
    <w:rsid w:val="00716B82"/>
    <w:rsid w:val="0072099D"/>
    <w:rsid w:val="00721478"/>
    <w:rsid w:val="0072160E"/>
    <w:rsid w:val="00721CCB"/>
    <w:rsid w:val="00722447"/>
    <w:rsid w:val="00722762"/>
    <w:rsid w:val="00722ACF"/>
    <w:rsid w:val="007230CF"/>
    <w:rsid w:val="007231A8"/>
    <w:rsid w:val="007236DD"/>
    <w:rsid w:val="00723EFF"/>
    <w:rsid w:val="007242EA"/>
    <w:rsid w:val="007247DC"/>
    <w:rsid w:val="007250F6"/>
    <w:rsid w:val="00725137"/>
    <w:rsid w:val="00725C72"/>
    <w:rsid w:val="00725EDA"/>
    <w:rsid w:val="00726181"/>
    <w:rsid w:val="007267E9"/>
    <w:rsid w:val="007268BB"/>
    <w:rsid w:val="00727070"/>
    <w:rsid w:val="007272CE"/>
    <w:rsid w:val="007278CB"/>
    <w:rsid w:val="00727A8B"/>
    <w:rsid w:val="00727DAC"/>
    <w:rsid w:val="00727ED3"/>
    <w:rsid w:val="00730450"/>
    <w:rsid w:val="00730A29"/>
    <w:rsid w:val="00730B79"/>
    <w:rsid w:val="00730C00"/>
    <w:rsid w:val="00730C9C"/>
    <w:rsid w:val="00730D9B"/>
    <w:rsid w:val="00732122"/>
    <w:rsid w:val="007321B9"/>
    <w:rsid w:val="00732D7A"/>
    <w:rsid w:val="00732EE8"/>
    <w:rsid w:val="007332A6"/>
    <w:rsid w:val="00733F7C"/>
    <w:rsid w:val="007340F3"/>
    <w:rsid w:val="007343BA"/>
    <w:rsid w:val="00734B3D"/>
    <w:rsid w:val="00734E4F"/>
    <w:rsid w:val="007353C2"/>
    <w:rsid w:val="00735B68"/>
    <w:rsid w:val="00735F4A"/>
    <w:rsid w:val="007368D2"/>
    <w:rsid w:val="00736B4C"/>
    <w:rsid w:val="00736F15"/>
    <w:rsid w:val="007378CF"/>
    <w:rsid w:val="0074012E"/>
    <w:rsid w:val="007403D9"/>
    <w:rsid w:val="0074075F"/>
    <w:rsid w:val="00740904"/>
    <w:rsid w:val="00740FAB"/>
    <w:rsid w:val="007410FB"/>
    <w:rsid w:val="007412CD"/>
    <w:rsid w:val="007414F3"/>
    <w:rsid w:val="00741752"/>
    <w:rsid w:val="007417F1"/>
    <w:rsid w:val="007422DD"/>
    <w:rsid w:val="00742779"/>
    <w:rsid w:val="00742D2E"/>
    <w:rsid w:val="00742E7B"/>
    <w:rsid w:val="00743351"/>
    <w:rsid w:val="00744F26"/>
    <w:rsid w:val="00745148"/>
    <w:rsid w:val="00746377"/>
    <w:rsid w:val="007464EC"/>
    <w:rsid w:val="00746725"/>
    <w:rsid w:val="00746DB5"/>
    <w:rsid w:val="00747469"/>
    <w:rsid w:val="0074774D"/>
    <w:rsid w:val="0075019E"/>
    <w:rsid w:val="007502B9"/>
    <w:rsid w:val="007503D9"/>
    <w:rsid w:val="00752030"/>
    <w:rsid w:val="007520A9"/>
    <w:rsid w:val="007520D4"/>
    <w:rsid w:val="0075230B"/>
    <w:rsid w:val="00752310"/>
    <w:rsid w:val="00752754"/>
    <w:rsid w:val="00752C9D"/>
    <w:rsid w:val="007537EA"/>
    <w:rsid w:val="007538DE"/>
    <w:rsid w:val="00754480"/>
    <w:rsid w:val="007551D4"/>
    <w:rsid w:val="00755A20"/>
    <w:rsid w:val="00755B56"/>
    <w:rsid w:val="0075600B"/>
    <w:rsid w:val="00756517"/>
    <w:rsid w:val="0075684A"/>
    <w:rsid w:val="00756C19"/>
    <w:rsid w:val="00757305"/>
    <w:rsid w:val="00760249"/>
    <w:rsid w:val="00760468"/>
    <w:rsid w:val="0076054C"/>
    <w:rsid w:val="007605C8"/>
    <w:rsid w:val="00760767"/>
    <w:rsid w:val="00760EDE"/>
    <w:rsid w:val="00761160"/>
    <w:rsid w:val="007613E6"/>
    <w:rsid w:val="007617AE"/>
    <w:rsid w:val="00761905"/>
    <w:rsid w:val="00761BD0"/>
    <w:rsid w:val="0076300B"/>
    <w:rsid w:val="00763348"/>
    <w:rsid w:val="00763705"/>
    <w:rsid w:val="00763B01"/>
    <w:rsid w:val="00763D17"/>
    <w:rsid w:val="00764702"/>
    <w:rsid w:val="00764BC6"/>
    <w:rsid w:val="00764CA5"/>
    <w:rsid w:val="0076670D"/>
    <w:rsid w:val="007675DF"/>
    <w:rsid w:val="00767663"/>
    <w:rsid w:val="00767C80"/>
    <w:rsid w:val="00767E25"/>
    <w:rsid w:val="007707A4"/>
    <w:rsid w:val="00771DCA"/>
    <w:rsid w:val="0077214F"/>
    <w:rsid w:val="007724BC"/>
    <w:rsid w:val="00772848"/>
    <w:rsid w:val="00772849"/>
    <w:rsid w:val="00772968"/>
    <w:rsid w:val="00773743"/>
    <w:rsid w:val="007743B0"/>
    <w:rsid w:val="0077457D"/>
    <w:rsid w:val="007745E2"/>
    <w:rsid w:val="007745FB"/>
    <w:rsid w:val="00774646"/>
    <w:rsid w:val="007746DB"/>
    <w:rsid w:val="00774802"/>
    <w:rsid w:val="00774813"/>
    <w:rsid w:val="007759D2"/>
    <w:rsid w:val="00776134"/>
    <w:rsid w:val="007762A9"/>
    <w:rsid w:val="0077637F"/>
    <w:rsid w:val="007770E1"/>
    <w:rsid w:val="00777338"/>
    <w:rsid w:val="007778D9"/>
    <w:rsid w:val="0078123E"/>
    <w:rsid w:val="007817D6"/>
    <w:rsid w:val="007823A0"/>
    <w:rsid w:val="00782427"/>
    <w:rsid w:val="00782A87"/>
    <w:rsid w:val="00782BE0"/>
    <w:rsid w:val="00782C68"/>
    <w:rsid w:val="00783035"/>
    <w:rsid w:val="00783937"/>
    <w:rsid w:val="00784053"/>
    <w:rsid w:val="0078446E"/>
    <w:rsid w:val="00785DA0"/>
    <w:rsid w:val="00785E92"/>
    <w:rsid w:val="007861B5"/>
    <w:rsid w:val="00786DE6"/>
    <w:rsid w:val="0078758B"/>
    <w:rsid w:val="00787840"/>
    <w:rsid w:val="00790488"/>
    <w:rsid w:val="00790715"/>
    <w:rsid w:val="00790DA9"/>
    <w:rsid w:val="007917C6"/>
    <w:rsid w:val="007917CF"/>
    <w:rsid w:val="007917FF"/>
    <w:rsid w:val="00791AE8"/>
    <w:rsid w:val="00791F4E"/>
    <w:rsid w:val="00791F60"/>
    <w:rsid w:val="00792E6A"/>
    <w:rsid w:val="007930A2"/>
    <w:rsid w:val="00793AC3"/>
    <w:rsid w:val="0079436B"/>
    <w:rsid w:val="00794371"/>
    <w:rsid w:val="0079633A"/>
    <w:rsid w:val="00796496"/>
    <w:rsid w:val="0079729B"/>
    <w:rsid w:val="0079797F"/>
    <w:rsid w:val="00797ADB"/>
    <w:rsid w:val="007A0338"/>
    <w:rsid w:val="007A1316"/>
    <w:rsid w:val="007A17C1"/>
    <w:rsid w:val="007A1B89"/>
    <w:rsid w:val="007A227A"/>
    <w:rsid w:val="007A22DC"/>
    <w:rsid w:val="007A3554"/>
    <w:rsid w:val="007A3B48"/>
    <w:rsid w:val="007A3F45"/>
    <w:rsid w:val="007A4031"/>
    <w:rsid w:val="007A4853"/>
    <w:rsid w:val="007A4C1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4F89"/>
    <w:rsid w:val="007B5009"/>
    <w:rsid w:val="007B5A00"/>
    <w:rsid w:val="007B6074"/>
    <w:rsid w:val="007B6865"/>
    <w:rsid w:val="007B6FCF"/>
    <w:rsid w:val="007B765B"/>
    <w:rsid w:val="007B788A"/>
    <w:rsid w:val="007B7AF3"/>
    <w:rsid w:val="007C0175"/>
    <w:rsid w:val="007C059E"/>
    <w:rsid w:val="007C0753"/>
    <w:rsid w:val="007C0F02"/>
    <w:rsid w:val="007C1444"/>
    <w:rsid w:val="007C1634"/>
    <w:rsid w:val="007C1BA1"/>
    <w:rsid w:val="007C2532"/>
    <w:rsid w:val="007C27FD"/>
    <w:rsid w:val="007C2A75"/>
    <w:rsid w:val="007C325C"/>
    <w:rsid w:val="007C329D"/>
    <w:rsid w:val="007C393A"/>
    <w:rsid w:val="007C3CB3"/>
    <w:rsid w:val="007C4AAD"/>
    <w:rsid w:val="007C4EA0"/>
    <w:rsid w:val="007C508F"/>
    <w:rsid w:val="007C5163"/>
    <w:rsid w:val="007C53CA"/>
    <w:rsid w:val="007C5E9E"/>
    <w:rsid w:val="007C5FF9"/>
    <w:rsid w:val="007C6458"/>
    <w:rsid w:val="007C699A"/>
    <w:rsid w:val="007C6C51"/>
    <w:rsid w:val="007C7053"/>
    <w:rsid w:val="007C72BD"/>
    <w:rsid w:val="007C749B"/>
    <w:rsid w:val="007C75FD"/>
    <w:rsid w:val="007C7697"/>
    <w:rsid w:val="007D07E9"/>
    <w:rsid w:val="007D0BC2"/>
    <w:rsid w:val="007D0EA6"/>
    <w:rsid w:val="007D17FD"/>
    <w:rsid w:val="007D1824"/>
    <w:rsid w:val="007D1851"/>
    <w:rsid w:val="007D2729"/>
    <w:rsid w:val="007D3727"/>
    <w:rsid w:val="007D3F5C"/>
    <w:rsid w:val="007D4809"/>
    <w:rsid w:val="007D4A34"/>
    <w:rsid w:val="007D57D4"/>
    <w:rsid w:val="007D58F6"/>
    <w:rsid w:val="007D5C0A"/>
    <w:rsid w:val="007D5C37"/>
    <w:rsid w:val="007D60E1"/>
    <w:rsid w:val="007D61B4"/>
    <w:rsid w:val="007D64FD"/>
    <w:rsid w:val="007D65E1"/>
    <w:rsid w:val="007D6DA6"/>
    <w:rsid w:val="007D6FC7"/>
    <w:rsid w:val="007D748F"/>
    <w:rsid w:val="007D777D"/>
    <w:rsid w:val="007D7A1D"/>
    <w:rsid w:val="007E0301"/>
    <w:rsid w:val="007E0327"/>
    <w:rsid w:val="007E08A7"/>
    <w:rsid w:val="007E0B34"/>
    <w:rsid w:val="007E191A"/>
    <w:rsid w:val="007E1B26"/>
    <w:rsid w:val="007E23CA"/>
    <w:rsid w:val="007E26E4"/>
    <w:rsid w:val="007E29C2"/>
    <w:rsid w:val="007E2FB1"/>
    <w:rsid w:val="007E3218"/>
    <w:rsid w:val="007E374B"/>
    <w:rsid w:val="007E4AFC"/>
    <w:rsid w:val="007E4C06"/>
    <w:rsid w:val="007E4C1A"/>
    <w:rsid w:val="007E5086"/>
    <w:rsid w:val="007E53E2"/>
    <w:rsid w:val="007E55DF"/>
    <w:rsid w:val="007E64B1"/>
    <w:rsid w:val="007E7016"/>
    <w:rsid w:val="007E74B4"/>
    <w:rsid w:val="007E782D"/>
    <w:rsid w:val="007F01F9"/>
    <w:rsid w:val="007F025C"/>
    <w:rsid w:val="007F029C"/>
    <w:rsid w:val="007F0335"/>
    <w:rsid w:val="007F0D51"/>
    <w:rsid w:val="007F0EC2"/>
    <w:rsid w:val="007F10A5"/>
    <w:rsid w:val="007F171A"/>
    <w:rsid w:val="007F1B8A"/>
    <w:rsid w:val="007F1C03"/>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0D0"/>
    <w:rsid w:val="00802E22"/>
    <w:rsid w:val="008031F0"/>
    <w:rsid w:val="008032AB"/>
    <w:rsid w:val="008037FA"/>
    <w:rsid w:val="00804061"/>
    <w:rsid w:val="0080409E"/>
    <w:rsid w:val="008044CF"/>
    <w:rsid w:val="00804C73"/>
    <w:rsid w:val="00804FB6"/>
    <w:rsid w:val="008057BC"/>
    <w:rsid w:val="00805D28"/>
    <w:rsid w:val="00805EA1"/>
    <w:rsid w:val="008067A9"/>
    <w:rsid w:val="00806A49"/>
    <w:rsid w:val="008074EA"/>
    <w:rsid w:val="00807AB0"/>
    <w:rsid w:val="00807C84"/>
    <w:rsid w:val="00807DE4"/>
    <w:rsid w:val="00811790"/>
    <w:rsid w:val="00811E33"/>
    <w:rsid w:val="00812359"/>
    <w:rsid w:val="00812799"/>
    <w:rsid w:val="0081382E"/>
    <w:rsid w:val="00813AA2"/>
    <w:rsid w:val="00813E65"/>
    <w:rsid w:val="00813F02"/>
    <w:rsid w:val="00814410"/>
    <w:rsid w:val="008145AE"/>
    <w:rsid w:val="008150BF"/>
    <w:rsid w:val="0081569F"/>
    <w:rsid w:val="008157E5"/>
    <w:rsid w:val="00816B80"/>
    <w:rsid w:val="00816DC7"/>
    <w:rsid w:val="0081761E"/>
    <w:rsid w:val="008202D4"/>
    <w:rsid w:val="0082131A"/>
    <w:rsid w:val="0082171C"/>
    <w:rsid w:val="00821D08"/>
    <w:rsid w:val="0082208D"/>
    <w:rsid w:val="00822E28"/>
    <w:rsid w:val="008231E6"/>
    <w:rsid w:val="008238CC"/>
    <w:rsid w:val="00823D20"/>
    <w:rsid w:val="00823D70"/>
    <w:rsid w:val="0082558F"/>
    <w:rsid w:val="00825DCE"/>
    <w:rsid w:val="0082648E"/>
    <w:rsid w:val="0082695B"/>
    <w:rsid w:val="00826E9B"/>
    <w:rsid w:val="00826EBF"/>
    <w:rsid w:val="00827037"/>
    <w:rsid w:val="00827110"/>
    <w:rsid w:val="0082787B"/>
    <w:rsid w:val="00827D65"/>
    <w:rsid w:val="008314EF"/>
    <w:rsid w:val="00833E31"/>
    <w:rsid w:val="00834D4F"/>
    <w:rsid w:val="00834EC7"/>
    <w:rsid w:val="00835095"/>
    <w:rsid w:val="008351EB"/>
    <w:rsid w:val="0083539F"/>
    <w:rsid w:val="00835486"/>
    <w:rsid w:val="00835852"/>
    <w:rsid w:val="00835A31"/>
    <w:rsid w:val="00835ACD"/>
    <w:rsid w:val="00835D72"/>
    <w:rsid w:val="008404A6"/>
    <w:rsid w:val="0084054D"/>
    <w:rsid w:val="00840835"/>
    <w:rsid w:val="0084091A"/>
    <w:rsid w:val="00840A1B"/>
    <w:rsid w:val="00840A2B"/>
    <w:rsid w:val="00840ADE"/>
    <w:rsid w:val="00840B49"/>
    <w:rsid w:val="00840CDE"/>
    <w:rsid w:val="008419B0"/>
    <w:rsid w:val="00841EE1"/>
    <w:rsid w:val="00843ECC"/>
    <w:rsid w:val="008440FB"/>
    <w:rsid w:val="00844924"/>
    <w:rsid w:val="00844BA9"/>
    <w:rsid w:val="008452B5"/>
    <w:rsid w:val="0084605D"/>
    <w:rsid w:val="008462D9"/>
    <w:rsid w:val="00846A00"/>
    <w:rsid w:val="0085063B"/>
    <w:rsid w:val="00850797"/>
    <w:rsid w:val="00850896"/>
    <w:rsid w:val="00850A40"/>
    <w:rsid w:val="00850ED0"/>
    <w:rsid w:val="008523EE"/>
    <w:rsid w:val="00852643"/>
    <w:rsid w:val="00852953"/>
    <w:rsid w:val="00852C52"/>
    <w:rsid w:val="00853E36"/>
    <w:rsid w:val="00853EE4"/>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37EB"/>
    <w:rsid w:val="00874422"/>
    <w:rsid w:val="00874DEE"/>
    <w:rsid w:val="00874FC6"/>
    <w:rsid w:val="008750DD"/>
    <w:rsid w:val="00875618"/>
    <w:rsid w:val="00875D5A"/>
    <w:rsid w:val="00876EEB"/>
    <w:rsid w:val="0087754F"/>
    <w:rsid w:val="00877685"/>
    <w:rsid w:val="00877821"/>
    <w:rsid w:val="00880064"/>
    <w:rsid w:val="00880ACA"/>
    <w:rsid w:val="008810B5"/>
    <w:rsid w:val="00881DED"/>
    <w:rsid w:val="008820EF"/>
    <w:rsid w:val="00882144"/>
    <w:rsid w:val="0088238C"/>
    <w:rsid w:val="00882BB4"/>
    <w:rsid w:val="008835A8"/>
    <w:rsid w:val="00883877"/>
    <w:rsid w:val="00883AFB"/>
    <w:rsid w:val="00883CD3"/>
    <w:rsid w:val="00883E21"/>
    <w:rsid w:val="008842D2"/>
    <w:rsid w:val="00884642"/>
    <w:rsid w:val="008848DC"/>
    <w:rsid w:val="0088559E"/>
    <w:rsid w:val="00885723"/>
    <w:rsid w:val="00885B03"/>
    <w:rsid w:val="00885BFE"/>
    <w:rsid w:val="00886048"/>
    <w:rsid w:val="008865ED"/>
    <w:rsid w:val="00886613"/>
    <w:rsid w:val="00886962"/>
    <w:rsid w:val="00886EF5"/>
    <w:rsid w:val="0088724E"/>
    <w:rsid w:val="008905D1"/>
    <w:rsid w:val="0089086C"/>
    <w:rsid w:val="00891647"/>
    <w:rsid w:val="0089167B"/>
    <w:rsid w:val="008919B6"/>
    <w:rsid w:val="00891F0D"/>
    <w:rsid w:val="008922CE"/>
    <w:rsid w:val="008928B8"/>
    <w:rsid w:val="00892B7E"/>
    <w:rsid w:val="0089376E"/>
    <w:rsid w:val="00893FE9"/>
    <w:rsid w:val="00894965"/>
    <w:rsid w:val="00894BA8"/>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16D0"/>
    <w:rsid w:val="008B20D5"/>
    <w:rsid w:val="008B2353"/>
    <w:rsid w:val="008B38DC"/>
    <w:rsid w:val="008B3A78"/>
    <w:rsid w:val="008B3EC6"/>
    <w:rsid w:val="008B42ED"/>
    <w:rsid w:val="008B451A"/>
    <w:rsid w:val="008B529E"/>
    <w:rsid w:val="008B52D8"/>
    <w:rsid w:val="008B552B"/>
    <w:rsid w:val="008B582B"/>
    <w:rsid w:val="008B594E"/>
    <w:rsid w:val="008B6C2B"/>
    <w:rsid w:val="008B6E20"/>
    <w:rsid w:val="008B6EA4"/>
    <w:rsid w:val="008B7117"/>
    <w:rsid w:val="008B793A"/>
    <w:rsid w:val="008C07FF"/>
    <w:rsid w:val="008C14D9"/>
    <w:rsid w:val="008C1529"/>
    <w:rsid w:val="008C15A9"/>
    <w:rsid w:val="008C1B48"/>
    <w:rsid w:val="008C1D85"/>
    <w:rsid w:val="008C26A6"/>
    <w:rsid w:val="008C28E1"/>
    <w:rsid w:val="008C2A84"/>
    <w:rsid w:val="008C2AA5"/>
    <w:rsid w:val="008C2C74"/>
    <w:rsid w:val="008C3408"/>
    <w:rsid w:val="008C3BC9"/>
    <w:rsid w:val="008C3D6F"/>
    <w:rsid w:val="008C46B6"/>
    <w:rsid w:val="008C4BED"/>
    <w:rsid w:val="008C51D6"/>
    <w:rsid w:val="008C5753"/>
    <w:rsid w:val="008C6C6C"/>
    <w:rsid w:val="008C72A1"/>
    <w:rsid w:val="008C764E"/>
    <w:rsid w:val="008C76B7"/>
    <w:rsid w:val="008C7ACC"/>
    <w:rsid w:val="008C7F38"/>
    <w:rsid w:val="008D04E2"/>
    <w:rsid w:val="008D14B5"/>
    <w:rsid w:val="008D1AD9"/>
    <w:rsid w:val="008D1CA0"/>
    <w:rsid w:val="008D1F60"/>
    <w:rsid w:val="008D2255"/>
    <w:rsid w:val="008D22EA"/>
    <w:rsid w:val="008D2790"/>
    <w:rsid w:val="008D2EA9"/>
    <w:rsid w:val="008D2ECF"/>
    <w:rsid w:val="008D33FB"/>
    <w:rsid w:val="008D381D"/>
    <w:rsid w:val="008D3D36"/>
    <w:rsid w:val="008D3DE0"/>
    <w:rsid w:val="008D41A4"/>
    <w:rsid w:val="008D46C0"/>
    <w:rsid w:val="008D4928"/>
    <w:rsid w:val="008D4CA6"/>
    <w:rsid w:val="008D5670"/>
    <w:rsid w:val="008D58DE"/>
    <w:rsid w:val="008D5D25"/>
    <w:rsid w:val="008D5E76"/>
    <w:rsid w:val="008D6A76"/>
    <w:rsid w:val="008D70A4"/>
    <w:rsid w:val="008D7BA5"/>
    <w:rsid w:val="008E0D56"/>
    <w:rsid w:val="008E10A0"/>
    <w:rsid w:val="008E10BA"/>
    <w:rsid w:val="008E1B06"/>
    <w:rsid w:val="008E1EB9"/>
    <w:rsid w:val="008E2515"/>
    <w:rsid w:val="008E25C6"/>
    <w:rsid w:val="008E271A"/>
    <w:rsid w:val="008E3EC7"/>
    <w:rsid w:val="008E4320"/>
    <w:rsid w:val="008E43C3"/>
    <w:rsid w:val="008E4BB8"/>
    <w:rsid w:val="008E5F9A"/>
    <w:rsid w:val="008E6189"/>
    <w:rsid w:val="008E6727"/>
    <w:rsid w:val="008E68A7"/>
    <w:rsid w:val="008E6ECB"/>
    <w:rsid w:val="008E6F1B"/>
    <w:rsid w:val="008E7CEE"/>
    <w:rsid w:val="008F0B27"/>
    <w:rsid w:val="008F1763"/>
    <w:rsid w:val="008F1F50"/>
    <w:rsid w:val="008F2676"/>
    <w:rsid w:val="008F2F19"/>
    <w:rsid w:val="008F357C"/>
    <w:rsid w:val="008F3686"/>
    <w:rsid w:val="008F3B33"/>
    <w:rsid w:val="008F3E9D"/>
    <w:rsid w:val="008F48A4"/>
    <w:rsid w:val="008F4DA7"/>
    <w:rsid w:val="008F4F88"/>
    <w:rsid w:val="008F6079"/>
    <w:rsid w:val="008F691E"/>
    <w:rsid w:val="008F6A62"/>
    <w:rsid w:val="008F6E77"/>
    <w:rsid w:val="008F71FF"/>
    <w:rsid w:val="008F77CA"/>
    <w:rsid w:val="008F7F54"/>
    <w:rsid w:val="0090013A"/>
    <w:rsid w:val="00900614"/>
    <w:rsid w:val="009006C4"/>
    <w:rsid w:val="0090116B"/>
    <w:rsid w:val="00901707"/>
    <w:rsid w:val="00901D93"/>
    <w:rsid w:val="00902471"/>
    <w:rsid w:val="00902492"/>
    <w:rsid w:val="00902760"/>
    <w:rsid w:val="00902A31"/>
    <w:rsid w:val="009037B8"/>
    <w:rsid w:val="009050D6"/>
    <w:rsid w:val="009055D4"/>
    <w:rsid w:val="00905799"/>
    <w:rsid w:val="009057A2"/>
    <w:rsid w:val="00905BD2"/>
    <w:rsid w:val="00906119"/>
    <w:rsid w:val="00906265"/>
    <w:rsid w:val="00906850"/>
    <w:rsid w:val="00906C5C"/>
    <w:rsid w:val="00906C85"/>
    <w:rsid w:val="00907348"/>
    <w:rsid w:val="00907AD9"/>
    <w:rsid w:val="00910233"/>
    <w:rsid w:val="00911325"/>
    <w:rsid w:val="009114E6"/>
    <w:rsid w:val="00911E65"/>
    <w:rsid w:val="00912077"/>
    <w:rsid w:val="009120A8"/>
    <w:rsid w:val="0091212C"/>
    <w:rsid w:val="00912393"/>
    <w:rsid w:val="00912867"/>
    <w:rsid w:val="00912B10"/>
    <w:rsid w:val="00912B1F"/>
    <w:rsid w:val="00912C29"/>
    <w:rsid w:val="009136C6"/>
    <w:rsid w:val="00914061"/>
    <w:rsid w:val="00914155"/>
    <w:rsid w:val="00914159"/>
    <w:rsid w:val="0091441F"/>
    <w:rsid w:val="00915414"/>
    <w:rsid w:val="009158F9"/>
    <w:rsid w:val="00915BCD"/>
    <w:rsid w:val="00915DB2"/>
    <w:rsid w:val="00915E4F"/>
    <w:rsid w:val="00916494"/>
    <w:rsid w:val="0091707E"/>
    <w:rsid w:val="00917321"/>
    <w:rsid w:val="00917411"/>
    <w:rsid w:val="00917BC6"/>
    <w:rsid w:val="00917E15"/>
    <w:rsid w:val="00921ABC"/>
    <w:rsid w:val="00922206"/>
    <w:rsid w:val="00922996"/>
    <w:rsid w:val="00922BB0"/>
    <w:rsid w:val="00922D3D"/>
    <w:rsid w:val="00923372"/>
    <w:rsid w:val="009238E3"/>
    <w:rsid w:val="00924413"/>
    <w:rsid w:val="009245A7"/>
    <w:rsid w:val="00924EB0"/>
    <w:rsid w:val="00925485"/>
    <w:rsid w:val="009254CC"/>
    <w:rsid w:val="00925697"/>
    <w:rsid w:val="00925E02"/>
    <w:rsid w:val="00925F90"/>
    <w:rsid w:val="00926198"/>
    <w:rsid w:val="0092632D"/>
    <w:rsid w:val="009266FD"/>
    <w:rsid w:val="00926E87"/>
    <w:rsid w:val="00927898"/>
    <w:rsid w:val="00927BDD"/>
    <w:rsid w:val="009304C6"/>
    <w:rsid w:val="00930C72"/>
    <w:rsid w:val="00930CD6"/>
    <w:rsid w:val="00930E8F"/>
    <w:rsid w:val="009310C2"/>
    <w:rsid w:val="009315E6"/>
    <w:rsid w:val="00931DB0"/>
    <w:rsid w:val="00932D1C"/>
    <w:rsid w:val="00932E18"/>
    <w:rsid w:val="00933FB8"/>
    <w:rsid w:val="009342B9"/>
    <w:rsid w:val="009344E4"/>
    <w:rsid w:val="00935B3F"/>
    <w:rsid w:val="00936028"/>
    <w:rsid w:val="00936B1A"/>
    <w:rsid w:val="00936BBD"/>
    <w:rsid w:val="0094003C"/>
    <w:rsid w:val="00940404"/>
    <w:rsid w:val="00940656"/>
    <w:rsid w:val="00941BDB"/>
    <w:rsid w:val="00941DA8"/>
    <w:rsid w:val="00941E63"/>
    <w:rsid w:val="0094260C"/>
    <w:rsid w:val="00942B43"/>
    <w:rsid w:val="00942E99"/>
    <w:rsid w:val="00943AA9"/>
    <w:rsid w:val="00944971"/>
    <w:rsid w:val="00944B6F"/>
    <w:rsid w:val="009459AA"/>
    <w:rsid w:val="00947755"/>
    <w:rsid w:val="00947842"/>
    <w:rsid w:val="00947A2E"/>
    <w:rsid w:val="009500E9"/>
    <w:rsid w:val="009503DC"/>
    <w:rsid w:val="009503F5"/>
    <w:rsid w:val="009505FC"/>
    <w:rsid w:val="00951A12"/>
    <w:rsid w:val="00952C1E"/>
    <w:rsid w:val="00952F5F"/>
    <w:rsid w:val="009531A8"/>
    <w:rsid w:val="00953412"/>
    <w:rsid w:val="009535FF"/>
    <w:rsid w:val="00954101"/>
    <w:rsid w:val="00954F41"/>
    <w:rsid w:val="0095538C"/>
    <w:rsid w:val="009555D8"/>
    <w:rsid w:val="00955740"/>
    <w:rsid w:val="00955836"/>
    <w:rsid w:val="00955DAF"/>
    <w:rsid w:val="00956134"/>
    <w:rsid w:val="009564AD"/>
    <w:rsid w:val="00956DB0"/>
    <w:rsid w:val="009600CA"/>
    <w:rsid w:val="009603C8"/>
    <w:rsid w:val="00961715"/>
    <w:rsid w:val="00962310"/>
    <w:rsid w:val="00964025"/>
    <w:rsid w:val="009641EA"/>
    <w:rsid w:val="009642EE"/>
    <w:rsid w:val="009643CD"/>
    <w:rsid w:val="0096462C"/>
    <w:rsid w:val="00964C88"/>
    <w:rsid w:val="0096586B"/>
    <w:rsid w:val="00965907"/>
    <w:rsid w:val="0096594C"/>
    <w:rsid w:val="00965CCE"/>
    <w:rsid w:val="0096686C"/>
    <w:rsid w:val="00967170"/>
    <w:rsid w:val="00967214"/>
    <w:rsid w:val="00967246"/>
    <w:rsid w:val="009673BA"/>
    <w:rsid w:val="00967BCB"/>
    <w:rsid w:val="009707B1"/>
    <w:rsid w:val="009708EC"/>
    <w:rsid w:val="0097161B"/>
    <w:rsid w:val="009719DD"/>
    <w:rsid w:val="00972119"/>
    <w:rsid w:val="0097237A"/>
    <w:rsid w:val="00972DCF"/>
    <w:rsid w:val="00972E07"/>
    <w:rsid w:val="0097300C"/>
    <w:rsid w:val="009731E8"/>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2032"/>
    <w:rsid w:val="009836C4"/>
    <w:rsid w:val="00983D99"/>
    <w:rsid w:val="009840C2"/>
    <w:rsid w:val="00984580"/>
    <w:rsid w:val="00984BB0"/>
    <w:rsid w:val="00984F1A"/>
    <w:rsid w:val="009851B7"/>
    <w:rsid w:val="009853B6"/>
    <w:rsid w:val="009859EA"/>
    <w:rsid w:val="00986549"/>
    <w:rsid w:val="00986B75"/>
    <w:rsid w:val="00986DDE"/>
    <w:rsid w:val="0098734C"/>
    <w:rsid w:val="00987C63"/>
    <w:rsid w:val="00987ED0"/>
    <w:rsid w:val="00990B6B"/>
    <w:rsid w:val="0099157B"/>
    <w:rsid w:val="009915A9"/>
    <w:rsid w:val="009929D1"/>
    <w:rsid w:val="0099317F"/>
    <w:rsid w:val="00993D6E"/>
    <w:rsid w:val="00993E6A"/>
    <w:rsid w:val="00994AD9"/>
    <w:rsid w:val="00994B70"/>
    <w:rsid w:val="009953E1"/>
    <w:rsid w:val="00995407"/>
    <w:rsid w:val="009956BA"/>
    <w:rsid w:val="00995795"/>
    <w:rsid w:val="00995DF3"/>
    <w:rsid w:val="00996362"/>
    <w:rsid w:val="00996660"/>
    <w:rsid w:val="00996936"/>
    <w:rsid w:val="00997D27"/>
    <w:rsid w:val="009A06D2"/>
    <w:rsid w:val="009A0B73"/>
    <w:rsid w:val="009A0D2F"/>
    <w:rsid w:val="009A1240"/>
    <w:rsid w:val="009A1E6C"/>
    <w:rsid w:val="009A2137"/>
    <w:rsid w:val="009A2270"/>
    <w:rsid w:val="009A2744"/>
    <w:rsid w:val="009A2992"/>
    <w:rsid w:val="009A2B58"/>
    <w:rsid w:val="009A3A11"/>
    <w:rsid w:val="009A45D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0D23"/>
    <w:rsid w:val="009B1089"/>
    <w:rsid w:val="009B115F"/>
    <w:rsid w:val="009B15C9"/>
    <w:rsid w:val="009B1FDE"/>
    <w:rsid w:val="009B300F"/>
    <w:rsid w:val="009B3D2F"/>
    <w:rsid w:val="009B3DCD"/>
    <w:rsid w:val="009B4187"/>
    <w:rsid w:val="009B426E"/>
    <w:rsid w:val="009B4595"/>
    <w:rsid w:val="009B4679"/>
    <w:rsid w:val="009B476D"/>
    <w:rsid w:val="009B492B"/>
    <w:rsid w:val="009B4DAD"/>
    <w:rsid w:val="009B51AC"/>
    <w:rsid w:val="009B52A2"/>
    <w:rsid w:val="009B557B"/>
    <w:rsid w:val="009B6357"/>
    <w:rsid w:val="009B6623"/>
    <w:rsid w:val="009B7108"/>
    <w:rsid w:val="009B79C7"/>
    <w:rsid w:val="009C02EA"/>
    <w:rsid w:val="009C09D1"/>
    <w:rsid w:val="009C0C6D"/>
    <w:rsid w:val="009C144E"/>
    <w:rsid w:val="009C1A1B"/>
    <w:rsid w:val="009C2E6D"/>
    <w:rsid w:val="009C34AC"/>
    <w:rsid w:val="009C3821"/>
    <w:rsid w:val="009C3DAB"/>
    <w:rsid w:val="009C453D"/>
    <w:rsid w:val="009C49A6"/>
    <w:rsid w:val="009C4BD6"/>
    <w:rsid w:val="009C4D54"/>
    <w:rsid w:val="009C52C1"/>
    <w:rsid w:val="009C55B6"/>
    <w:rsid w:val="009C57F7"/>
    <w:rsid w:val="009C6D2F"/>
    <w:rsid w:val="009C6E41"/>
    <w:rsid w:val="009D019E"/>
    <w:rsid w:val="009D01C7"/>
    <w:rsid w:val="009D075A"/>
    <w:rsid w:val="009D08E8"/>
    <w:rsid w:val="009D0D8A"/>
    <w:rsid w:val="009D1556"/>
    <w:rsid w:val="009D1911"/>
    <w:rsid w:val="009D205D"/>
    <w:rsid w:val="009D22FB"/>
    <w:rsid w:val="009D2D7B"/>
    <w:rsid w:val="009D310F"/>
    <w:rsid w:val="009D3F14"/>
    <w:rsid w:val="009D3FB8"/>
    <w:rsid w:val="009D4AFB"/>
    <w:rsid w:val="009D4C77"/>
    <w:rsid w:val="009D4CBA"/>
    <w:rsid w:val="009D4F4A"/>
    <w:rsid w:val="009D4FF4"/>
    <w:rsid w:val="009D657A"/>
    <w:rsid w:val="009D6817"/>
    <w:rsid w:val="009D6C31"/>
    <w:rsid w:val="009D6FEF"/>
    <w:rsid w:val="009D70A9"/>
    <w:rsid w:val="009D7A69"/>
    <w:rsid w:val="009E04B1"/>
    <w:rsid w:val="009E0602"/>
    <w:rsid w:val="009E0BA1"/>
    <w:rsid w:val="009E0E8F"/>
    <w:rsid w:val="009E1188"/>
    <w:rsid w:val="009E21E4"/>
    <w:rsid w:val="009E2367"/>
    <w:rsid w:val="009E246F"/>
    <w:rsid w:val="009E284F"/>
    <w:rsid w:val="009E2863"/>
    <w:rsid w:val="009E354E"/>
    <w:rsid w:val="009E356E"/>
    <w:rsid w:val="009E3FBB"/>
    <w:rsid w:val="009E587F"/>
    <w:rsid w:val="009E68FD"/>
    <w:rsid w:val="009E69F8"/>
    <w:rsid w:val="009E7696"/>
    <w:rsid w:val="009E7E95"/>
    <w:rsid w:val="009E7F24"/>
    <w:rsid w:val="009F0FC1"/>
    <w:rsid w:val="009F1BB8"/>
    <w:rsid w:val="009F1EAD"/>
    <w:rsid w:val="009F25FF"/>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0B7"/>
    <w:rsid w:val="00A04136"/>
    <w:rsid w:val="00A043D4"/>
    <w:rsid w:val="00A04556"/>
    <w:rsid w:val="00A045CD"/>
    <w:rsid w:val="00A051BC"/>
    <w:rsid w:val="00A06B5E"/>
    <w:rsid w:val="00A06C57"/>
    <w:rsid w:val="00A07D39"/>
    <w:rsid w:val="00A07DA1"/>
    <w:rsid w:val="00A10279"/>
    <w:rsid w:val="00A102D0"/>
    <w:rsid w:val="00A108D8"/>
    <w:rsid w:val="00A118A7"/>
    <w:rsid w:val="00A12509"/>
    <w:rsid w:val="00A12840"/>
    <w:rsid w:val="00A14C7F"/>
    <w:rsid w:val="00A14E1D"/>
    <w:rsid w:val="00A16235"/>
    <w:rsid w:val="00A1631F"/>
    <w:rsid w:val="00A16345"/>
    <w:rsid w:val="00A1656E"/>
    <w:rsid w:val="00A168E0"/>
    <w:rsid w:val="00A16EA5"/>
    <w:rsid w:val="00A171D7"/>
    <w:rsid w:val="00A179AB"/>
    <w:rsid w:val="00A2066C"/>
    <w:rsid w:val="00A21101"/>
    <w:rsid w:val="00A2123E"/>
    <w:rsid w:val="00A213F9"/>
    <w:rsid w:val="00A219C6"/>
    <w:rsid w:val="00A21A4B"/>
    <w:rsid w:val="00A21BF8"/>
    <w:rsid w:val="00A24112"/>
    <w:rsid w:val="00A242FB"/>
    <w:rsid w:val="00A24A10"/>
    <w:rsid w:val="00A24E4F"/>
    <w:rsid w:val="00A2566D"/>
    <w:rsid w:val="00A2571E"/>
    <w:rsid w:val="00A257D1"/>
    <w:rsid w:val="00A2611D"/>
    <w:rsid w:val="00A2640A"/>
    <w:rsid w:val="00A26634"/>
    <w:rsid w:val="00A26B43"/>
    <w:rsid w:val="00A26D1D"/>
    <w:rsid w:val="00A26DA6"/>
    <w:rsid w:val="00A26FD6"/>
    <w:rsid w:val="00A270FF"/>
    <w:rsid w:val="00A27806"/>
    <w:rsid w:val="00A27B2A"/>
    <w:rsid w:val="00A27C19"/>
    <w:rsid w:val="00A30031"/>
    <w:rsid w:val="00A30136"/>
    <w:rsid w:val="00A30206"/>
    <w:rsid w:val="00A302C1"/>
    <w:rsid w:val="00A303FA"/>
    <w:rsid w:val="00A3073D"/>
    <w:rsid w:val="00A31325"/>
    <w:rsid w:val="00A316B9"/>
    <w:rsid w:val="00A31A0D"/>
    <w:rsid w:val="00A323E5"/>
    <w:rsid w:val="00A33941"/>
    <w:rsid w:val="00A33FBD"/>
    <w:rsid w:val="00A34130"/>
    <w:rsid w:val="00A34BB7"/>
    <w:rsid w:val="00A35234"/>
    <w:rsid w:val="00A35527"/>
    <w:rsid w:val="00A35553"/>
    <w:rsid w:val="00A3697C"/>
    <w:rsid w:val="00A36AB7"/>
    <w:rsid w:val="00A371DC"/>
    <w:rsid w:val="00A37353"/>
    <w:rsid w:val="00A40390"/>
    <w:rsid w:val="00A40790"/>
    <w:rsid w:val="00A40E88"/>
    <w:rsid w:val="00A412EA"/>
    <w:rsid w:val="00A41BDA"/>
    <w:rsid w:val="00A41D58"/>
    <w:rsid w:val="00A41E5E"/>
    <w:rsid w:val="00A41EAF"/>
    <w:rsid w:val="00A4210A"/>
    <w:rsid w:val="00A42259"/>
    <w:rsid w:val="00A42A92"/>
    <w:rsid w:val="00A43043"/>
    <w:rsid w:val="00A43823"/>
    <w:rsid w:val="00A43B3E"/>
    <w:rsid w:val="00A44632"/>
    <w:rsid w:val="00A4466E"/>
    <w:rsid w:val="00A44B5B"/>
    <w:rsid w:val="00A45091"/>
    <w:rsid w:val="00A452FC"/>
    <w:rsid w:val="00A4594E"/>
    <w:rsid w:val="00A46276"/>
    <w:rsid w:val="00A4628F"/>
    <w:rsid w:val="00A46CA4"/>
    <w:rsid w:val="00A47B12"/>
    <w:rsid w:val="00A47BC3"/>
    <w:rsid w:val="00A47C39"/>
    <w:rsid w:val="00A5196F"/>
    <w:rsid w:val="00A51D6E"/>
    <w:rsid w:val="00A524CE"/>
    <w:rsid w:val="00A52602"/>
    <w:rsid w:val="00A52A2B"/>
    <w:rsid w:val="00A53901"/>
    <w:rsid w:val="00A54240"/>
    <w:rsid w:val="00A54659"/>
    <w:rsid w:val="00A5482C"/>
    <w:rsid w:val="00A5496A"/>
    <w:rsid w:val="00A550F4"/>
    <w:rsid w:val="00A552F2"/>
    <w:rsid w:val="00A55460"/>
    <w:rsid w:val="00A55C59"/>
    <w:rsid w:val="00A55E1B"/>
    <w:rsid w:val="00A55FDB"/>
    <w:rsid w:val="00A564E5"/>
    <w:rsid w:val="00A56689"/>
    <w:rsid w:val="00A56B69"/>
    <w:rsid w:val="00A56EDF"/>
    <w:rsid w:val="00A57863"/>
    <w:rsid w:val="00A6083E"/>
    <w:rsid w:val="00A60F02"/>
    <w:rsid w:val="00A611BB"/>
    <w:rsid w:val="00A61C81"/>
    <w:rsid w:val="00A61DD0"/>
    <w:rsid w:val="00A61F77"/>
    <w:rsid w:val="00A61FA3"/>
    <w:rsid w:val="00A6209D"/>
    <w:rsid w:val="00A62337"/>
    <w:rsid w:val="00A63B4C"/>
    <w:rsid w:val="00A63E6E"/>
    <w:rsid w:val="00A64062"/>
    <w:rsid w:val="00A64123"/>
    <w:rsid w:val="00A6422E"/>
    <w:rsid w:val="00A6539B"/>
    <w:rsid w:val="00A6551B"/>
    <w:rsid w:val="00A65ABF"/>
    <w:rsid w:val="00A666F1"/>
    <w:rsid w:val="00A667AD"/>
    <w:rsid w:val="00A66963"/>
    <w:rsid w:val="00A66E4C"/>
    <w:rsid w:val="00A66F47"/>
    <w:rsid w:val="00A67337"/>
    <w:rsid w:val="00A67BD0"/>
    <w:rsid w:val="00A67C49"/>
    <w:rsid w:val="00A67DAD"/>
    <w:rsid w:val="00A70A75"/>
    <w:rsid w:val="00A70B26"/>
    <w:rsid w:val="00A72F6D"/>
    <w:rsid w:val="00A732EA"/>
    <w:rsid w:val="00A7351B"/>
    <w:rsid w:val="00A73788"/>
    <w:rsid w:val="00A73F28"/>
    <w:rsid w:val="00A752B8"/>
    <w:rsid w:val="00A75594"/>
    <w:rsid w:val="00A76321"/>
    <w:rsid w:val="00A76D6E"/>
    <w:rsid w:val="00A771A3"/>
    <w:rsid w:val="00A77236"/>
    <w:rsid w:val="00A776AB"/>
    <w:rsid w:val="00A77BA6"/>
    <w:rsid w:val="00A77FA5"/>
    <w:rsid w:val="00A802D8"/>
    <w:rsid w:val="00A802FE"/>
    <w:rsid w:val="00A80B58"/>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CD3"/>
    <w:rsid w:val="00A87DE8"/>
    <w:rsid w:val="00A90221"/>
    <w:rsid w:val="00A90458"/>
    <w:rsid w:val="00A90DCE"/>
    <w:rsid w:val="00A90ED2"/>
    <w:rsid w:val="00A918C7"/>
    <w:rsid w:val="00A91AED"/>
    <w:rsid w:val="00A924A3"/>
    <w:rsid w:val="00A936F4"/>
    <w:rsid w:val="00A93CE1"/>
    <w:rsid w:val="00A9418A"/>
    <w:rsid w:val="00A9466A"/>
    <w:rsid w:val="00A94707"/>
    <w:rsid w:val="00A949E9"/>
    <w:rsid w:val="00A9505A"/>
    <w:rsid w:val="00A952E6"/>
    <w:rsid w:val="00A964C8"/>
    <w:rsid w:val="00A96742"/>
    <w:rsid w:val="00A96925"/>
    <w:rsid w:val="00A970B1"/>
    <w:rsid w:val="00A974D6"/>
    <w:rsid w:val="00A9783B"/>
    <w:rsid w:val="00AA0644"/>
    <w:rsid w:val="00AA0A4C"/>
    <w:rsid w:val="00AA0C47"/>
    <w:rsid w:val="00AA0EDB"/>
    <w:rsid w:val="00AA109A"/>
    <w:rsid w:val="00AA1574"/>
    <w:rsid w:val="00AA1739"/>
    <w:rsid w:val="00AA1881"/>
    <w:rsid w:val="00AA1C63"/>
    <w:rsid w:val="00AA1E87"/>
    <w:rsid w:val="00AA20FD"/>
    <w:rsid w:val="00AA24B0"/>
    <w:rsid w:val="00AA25BB"/>
    <w:rsid w:val="00AA27FE"/>
    <w:rsid w:val="00AA2C5B"/>
    <w:rsid w:val="00AA2C6C"/>
    <w:rsid w:val="00AA39DA"/>
    <w:rsid w:val="00AA3B43"/>
    <w:rsid w:val="00AA3BD3"/>
    <w:rsid w:val="00AA3EAE"/>
    <w:rsid w:val="00AA42CC"/>
    <w:rsid w:val="00AA47ED"/>
    <w:rsid w:val="00AA507B"/>
    <w:rsid w:val="00AA5343"/>
    <w:rsid w:val="00AA5C6F"/>
    <w:rsid w:val="00AA63CF"/>
    <w:rsid w:val="00AA70E6"/>
    <w:rsid w:val="00AA79DA"/>
    <w:rsid w:val="00AA7BB0"/>
    <w:rsid w:val="00AA7EFE"/>
    <w:rsid w:val="00AB00F7"/>
    <w:rsid w:val="00AB046E"/>
    <w:rsid w:val="00AB066B"/>
    <w:rsid w:val="00AB0BF3"/>
    <w:rsid w:val="00AB0D50"/>
    <w:rsid w:val="00AB0FDF"/>
    <w:rsid w:val="00AB10F8"/>
    <w:rsid w:val="00AB164F"/>
    <w:rsid w:val="00AB19DC"/>
    <w:rsid w:val="00AB1A14"/>
    <w:rsid w:val="00AB1C7B"/>
    <w:rsid w:val="00AB1D8D"/>
    <w:rsid w:val="00AB201A"/>
    <w:rsid w:val="00AB267E"/>
    <w:rsid w:val="00AB3160"/>
    <w:rsid w:val="00AB3645"/>
    <w:rsid w:val="00AB38D9"/>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7E0"/>
    <w:rsid w:val="00AC2AB5"/>
    <w:rsid w:val="00AC2FA5"/>
    <w:rsid w:val="00AC3019"/>
    <w:rsid w:val="00AC3CB4"/>
    <w:rsid w:val="00AC3F58"/>
    <w:rsid w:val="00AC4281"/>
    <w:rsid w:val="00AC4311"/>
    <w:rsid w:val="00AC45CF"/>
    <w:rsid w:val="00AC47BD"/>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F6D"/>
    <w:rsid w:val="00AD6FDE"/>
    <w:rsid w:val="00AD7310"/>
    <w:rsid w:val="00AD7B0E"/>
    <w:rsid w:val="00AD7D1D"/>
    <w:rsid w:val="00AD7DC6"/>
    <w:rsid w:val="00AE0A87"/>
    <w:rsid w:val="00AE0FD2"/>
    <w:rsid w:val="00AE1E17"/>
    <w:rsid w:val="00AE20D6"/>
    <w:rsid w:val="00AE24C0"/>
    <w:rsid w:val="00AE28AD"/>
    <w:rsid w:val="00AE2922"/>
    <w:rsid w:val="00AE2D49"/>
    <w:rsid w:val="00AE3412"/>
    <w:rsid w:val="00AE3548"/>
    <w:rsid w:val="00AE4197"/>
    <w:rsid w:val="00AE4844"/>
    <w:rsid w:val="00AE52B0"/>
    <w:rsid w:val="00AE55FD"/>
    <w:rsid w:val="00AE5911"/>
    <w:rsid w:val="00AE5965"/>
    <w:rsid w:val="00AE6214"/>
    <w:rsid w:val="00AE63C2"/>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2DB"/>
    <w:rsid w:val="00B0196B"/>
    <w:rsid w:val="00B01AB7"/>
    <w:rsid w:val="00B02590"/>
    <w:rsid w:val="00B025C2"/>
    <w:rsid w:val="00B02BBB"/>
    <w:rsid w:val="00B036D3"/>
    <w:rsid w:val="00B03E42"/>
    <w:rsid w:val="00B03FB1"/>
    <w:rsid w:val="00B041C8"/>
    <w:rsid w:val="00B042C0"/>
    <w:rsid w:val="00B04592"/>
    <w:rsid w:val="00B05105"/>
    <w:rsid w:val="00B05302"/>
    <w:rsid w:val="00B0664D"/>
    <w:rsid w:val="00B06F3E"/>
    <w:rsid w:val="00B07715"/>
    <w:rsid w:val="00B07719"/>
    <w:rsid w:val="00B07D4E"/>
    <w:rsid w:val="00B113E9"/>
    <w:rsid w:val="00B11A20"/>
    <w:rsid w:val="00B11B6B"/>
    <w:rsid w:val="00B11C12"/>
    <w:rsid w:val="00B12B72"/>
    <w:rsid w:val="00B131C2"/>
    <w:rsid w:val="00B13707"/>
    <w:rsid w:val="00B137BD"/>
    <w:rsid w:val="00B13B9A"/>
    <w:rsid w:val="00B13EEC"/>
    <w:rsid w:val="00B1410A"/>
    <w:rsid w:val="00B14204"/>
    <w:rsid w:val="00B1452C"/>
    <w:rsid w:val="00B14CE6"/>
    <w:rsid w:val="00B152E6"/>
    <w:rsid w:val="00B154AD"/>
    <w:rsid w:val="00B15B8E"/>
    <w:rsid w:val="00B1645F"/>
    <w:rsid w:val="00B16FE5"/>
    <w:rsid w:val="00B1709A"/>
    <w:rsid w:val="00B17163"/>
    <w:rsid w:val="00B174A5"/>
    <w:rsid w:val="00B17709"/>
    <w:rsid w:val="00B20275"/>
    <w:rsid w:val="00B21539"/>
    <w:rsid w:val="00B215B2"/>
    <w:rsid w:val="00B217E9"/>
    <w:rsid w:val="00B21922"/>
    <w:rsid w:val="00B21E28"/>
    <w:rsid w:val="00B21F90"/>
    <w:rsid w:val="00B23878"/>
    <w:rsid w:val="00B2398B"/>
    <w:rsid w:val="00B23A7D"/>
    <w:rsid w:val="00B23AB6"/>
    <w:rsid w:val="00B2410E"/>
    <w:rsid w:val="00B25534"/>
    <w:rsid w:val="00B25CB4"/>
    <w:rsid w:val="00B25E94"/>
    <w:rsid w:val="00B26119"/>
    <w:rsid w:val="00B26323"/>
    <w:rsid w:val="00B2670F"/>
    <w:rsid w:val="00B26AD9"/>
    <w:rsid w:val="00B26BA4"/>
    <w:rsid w:val="00B26DED"/>
    <w:rsid w:val="00B30C45"/>
    <w:rsid w:val="00B31E48"/>
    <w:rsid w:val="00B3209E"/>
    <w:rsid w:val="00B32666"/>
    <w:rsid w:val="00B326D8"/>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EF"/>
    <w:rsid w:val="00B44AF2"/>
    <w:rsid w:val="00B44F89"/>
    <w:rsid w:val="00B45744"/>
    <w:rsid w:val="00B45C36"/>
    <w:rsid w:val="00B45D10"/>
    <w:rsid w:val="00B461F5"/>
    <w:rsid w:val="00B470D4"/>
    <w:rsid w:val="00B47EB6"/>
    <w:rsid w:val="00B51018"/>
    <w:rsid w:val="00B51739"/>
    <w:rsid w:val="00B5229A"/>
    <w:rsid w:val="00B5262C"/>
    <w:rsid w:val="00B5304C"/>
    <w:rsid w:val="00B53339"/>
    <w:rsid w:val="00B53BE9"/>
    <w:rsid w:val="00B543DF"/>
    <w:rsid w:val="00B55015"/>
    <w:rsid w:val="00B5599F"/>
    <w:rsid w:val="00B55A98"/>
    <w:rsid w:val="00B56708"/>
    <w:rsid w:val="00B57860"/>
    <w:rsid w:val="00B57931"/>
    <w:rsid w:val="00B57DD9"/>
    <w:rsid w:val="00B57F4D"/>
    <w:rsid w:val="00B60479"/>
    <w:rsid w:val="00B604CC"/>
    <w:rsid w:val="00B60DA1"/>
    <w:rsid w:val="00B60DE5"/>
    <w:rsid w:val="00B6114D"/>
    <w:rsid w:val="00B6141C"/>
    <w:rsid w:val="00B6171F"/>
    <w:rsid w:val="00B618A6"/>
    <w:rsid w:val="00B61F7C"/>
    <w:rsid w:val="00B624F9"/>
    <w:rsid w:val="00B6264A"/>
    <w:rsid w:val="00B62748"/>
    <w:rsid w:val="00B63EB3"/>
    <w:rsid w:val="00B64030"/>
    <w:rsid w:val="00B64250"/>
    <w:rsid w:val="00B646E6"/>
    <w:rsid w:val="00B6478C"/>
    <w:rsid w:val="00B64CA0"/>
    <w:rsid w:val="00B65835"/>
    <w:rsid w:val="00B664CA"/>
    <w:rsid w:val="00B66759"/>
    <w:rsid w:val="00B6684E"/>
    <w:rsid w:val="00B669AC"/>
    <w:rsid w:val="00B66A3D"/>
    <w:rsid w:val="00B66F83"/>
    <w:rsid w:val="00B6778C"/>
    <w:rsid w:val="00B679B6"/>
    <w:rsid w:val="00B70482"/>
    <w:rsid w:val="00B70B55"/>
    <w:rsid w:val="00B70EFC"/>
    <w:rsid w:val="00B71282"/>
    <w:rsid w:val="00B71355"/>
    <w:rsid w:val="00B71611"/>
    <w:rsid w:val="00B71A56"/>
    <w:rsid w:val="00B71DEB"/>
    <w:rsid w:val="00B71F75"/>
    <w:rsid w:val="00B73065"/>
    <w:rsid w:val="00B739D2"/>
    <w:rsid w:val="00B73CAD"/>
    <w:rsid w:val="00B7433B"/>
    <w:rsid w:val="00B74951"/>
    <w:rsid w:val="00B74C83"/>
    <w:rsid w:val="00B74E69"/>
    <w:rsid w:val="00B751B2"/>
    <w:rsid w:val="00B755DE"/>
    <w:rsid w:val="00B75AAD"/>
    <w:rsid w:val="00B75D6A"/>
    <w:rsid w:val="00B76F25"/>
    <w:rsid w:val="00B77D96"/>
    <w:rsid w:val="00B81AFA"/>
    <w:rsid w:val="00B81F41"/>
    <w:rsid w:val="00B82B01"/>
    <w:rsid w:val="00B82B1A"/>
    <w:rsid w:val="00B82C38"/>
    <w:rsid w:val="00B82F8E"/>
    <w:rsid w:val="00B8341F"/>
    <w:rsid w:val="00B834BB"/>
    <w:rsid w:val="00B836BC"/>
    <w:rsid w:val="00B836D9"/>
    <w:rsid w:val="00B836ED"/>
    <w:rsid w:val="00B83C50"/>
    <w:rsid w:val="00B84454"/>
    <w:rsid w:val="00B8453F"/>
    <w:rsid w:val="00B84AE5"/>
    <w:rsid w:val="00B84B73"/>
    <w:rsid w:val="00B84B84"/>
    <w:rsid w:val="00B84FE1"/>
    <w:rsid w:val="00B850B4"/>
    <w:rsid w:val="00B85F85"/>
    <w:rsid w:val="00B86351"/>
    <w:rsid w:val="00B86DF8"/>
    <w:rsid w:val="00B87027"/>
    <w:rsid w:val="00B87081"/>
    <w:rsid w:val="00B87086"/>
    <w:rsid w:val="00B906DD"/>
    <w:rsid w:val="00B907C2"/>
    <w:rsid w:val="00B90A53"/>
    <w:rsid w:val="00B91FF2"/>
    <w:rsid w:val="00B92C37"/>
    <w:rsid w:val="00B930AB"/>
    <w:rsid w:val="00B9439A"/>
    <w:rsid w:val="00B95798"/>
    <w:rsid w:val="00B958C3"/>
    <w:rsid w:val="00B95985"/>
    <w:rsid w:val="00B964E8"/>
    <w:rsid w:val="00B9668E"/>
    <w:rsid w:val="00B96ECF"/>
    <w:rsid w:val="00B973EE"/>
    <w:rsid w:val="00B97821"/>
    <w:rsid w:val="00B9786C"/>
    <w:rsid w:val="00B97F5A"/>
    <w:rsid w:val="00BA027B"/>
    <w:rsid w:val="00BA02E0"/>
    <w:rsid w:val="00BA035F"/>
    <w:rsid w:val="00BA168F"/>
    <w:rsid w:val="00BA18F6"/>
    <w:rsid w:val="00BA26C0"/>
    <w:rsid w:val="00BA2DB2"/>
    <w:rsid w:val="00BA306D"/>
    <w:rsid w:val="00BA347A"/>
    <w:rsid w:val="00BA34DA"/>
    <w:rsid w:val="00BA3B72"/>
    <w:rsid w:val="00BA3F8E"/>
    <w:rsid w:val="00BA43ED"/>
    <w:rsid w:val="00BA4870"/>
    <w:rsid w:val="00BA4C56"/>
    <w:rsid w:val="00BA5D2D"/>
    <w:rsid w:val="00BA5D7C"/>
    <w:rsid w:val="00BA5D94"/>
    <w:rsid w:val="00BA61F6"/>
    <w:rsid w:val="00BA6B2C"/>
    <w:rsid w:val="00BA6C49"/>
    <w:rsid w:val="00BA6DDD"/>
    <w:rsid w:val="00BA7322"/>
    <w:rsid w:val="00BA7988"/>
    <w:rsid w:val="00BA7DE2"/>
    <w:rsid w:val="00BB0314"/>
    <w:rsid w:val="00BB0621"/>
    <w:rsid w:val="00BB08BD"/>
    <w:rsid w:val="00BB12EB"/>
    <w:rsid w:val="00BB217D"/>
    <w:rsid w:val="00BB2604"/>
    <w:rsid w:val="00BB2D1C"/>
    <w:rsid w:val="00BB3415"/>
    <w:rsid w:val="00BB3481"/>
    <w:rsid w:val="00BB37B4"/>
    <w:rsid w:val="00BB3D3B"/>
    <w:rsid w:val="00BB4272"/>
    <w:rsid w:val="00BB4C63"/>
    <w:rsid w:val="00BB53E6"/>
    <w:rsid w:val="00BB60CA"/>
    <w:rsid w:val="00BB60D7"/>
    <w:rsid w:val="00BB63C9"/>
    <w:rsid w:val="00BB6786"/>
    <w:rsid w:val="00BB7393"/>
    <w:rsid w:val="00BB776D"/>
    <w:rsid w:val="00BB779A"/>
    <w:rsid w:val="00BC04C6"/>
    <w:rsid w:val="00BC07B7"/>
    <w:rsid w:val="00BC126C"/>
    <w:rsid w:val="00BC1F33"/>
    <w:rsid w:val="00BC2600"/>
    <w:rsid w:val="00BC2AD4"/>
    <w:rsid w:val="00BC2D19"/>
    <w:rsid w:val="00BC2DAC"/>
    <w:rsid w:val="00BC2F7E"/>
    <w:rsid w:val="00BC306F"/>
    <w:rsid w:val="00BC3DE4"/>
    <w:rsid w:val="00BC4668"/>
    <w:rsid w:val="00BC4D6B"/>
    <w:rsid w:val="00BC4DF7"/>
    <w:rsid w:val="00BC4F55"/>
    <w:rsid w:val="00BC5071"/>
    <w:rsid w:val="00BC535E"/>
    <w:rsid w:val="00BC5451"/>
    <w:rsid w:val="00BC569D"/>
    <w:rsid w:val="00BC6809"/>
    <w:rsid w:val="00BC7D74"/>
    <w:rsid w:val="00BC7DEA"/>
    <w:rsid w:val="00BC7ED2"/>
    <w:rsid w:val="00BD12E5"/>
    <w:rsid w:val="00BD16A2"/>
    <w:rsid w:val="00BD1BEA"/>
    <w:rsid w:val="00BD201E"/>
    <w:rsid w:val="00BD2A2C"/>
    <w:rsid w:val="00BD3608"/>
    <w:rsid w:val="00BD3932"/>
    <w:rsid w:val="00BD3B5C"/>
    <w:rsid w:val="00BD3F8F"/>
    <w:rsid w:val="00BD4287"/>
    <w:rsid w:val="00BD4390"/>
    <w:rsid w:val="00BD5046"/>
    <w:rsid w:val="00BD5DB7"/>
    <w:rsid w:val="00BD6028"/>
    <w:rsid w:val="00BD6914"/>
    <w:rsid w:val="00BD6E2A"/>
    <w:rsid w:val="00BD6EED"/>
    <w:rsid w:val="00BD721F"/>
    <w:rsid w:val="00BD7636"/>
    <w:rsid w:val="00BD79A1"/>
    <w:rsid w:val="00BD7FF2"/>
    <w:rsid w:val="00BE0449"/>
    <w:rsid w:val="00BE0815"/>
    <w:rsid w:val="00BE0DEF"/>
    <w:rsid w:val="00BE191D"/>
    <w:rsid w:val="00BE1B42"/>
    <w:rsid w:val="00BE1B6A"/>
    <w:rsid w:val="00BE1FAE"/>
    <w:rsid w:val="00BE241F"/>
    <w:rsid w:val="00BE2C25"/>
    <w:rsid w:val="00BE31DA"/>
    <w:rsid w:val="00BE4379"/>
    <w:rsid w:val="00BE568E"/>
    <w:rsid w:val="00BE56B6"/>
    <w:rsid w:val="00BE56F3"/>
    <w:rsid w:val="00BE78E7"/>
    <w:rsid w:val="00BE7B5E"/>
    <w:rsid w:val="00BE7D3C"/>
    <w:rsid w:val="00BF0104"/>
    <w:rsid w:val="00BF0531"/>
    <w:rsid w:val="00BF078E"/>
    <w:rsid w:val="00BF1788"/>
    <w:rsid w:val="00BF1942"/>
    <w:rsid w:val="00BF1B94"/>
    <w:rsid w:val="00BF1B96"/>
    <w:rsid w:val="00BF1F5E"/>
    <w:rsid w:val="00BF23F1"/>
    <w:rsid w:val="00BF2491"/>
    <w:rsid w:val="00BF4C2B"/>
    <w:rsid w:val="00BF4D54"/>
    <w:rsid w:val="00BF50CF"/>
    <w:rsid w:val="00BF5DC0"/>
    <w:rsid w:val="00BF5E6B"/>
    <w:rsid w:val="00BF641B"/>
    <w:rsid w:val="00BF6477"/>
    <w:rsid w:val="00BF648D"/>
    <w:rsid w:val="00BF64A6"/>
    <w:rsid w:val="00BF72AC"/>
    <w:rsid w:val="00BF7348"/>
    <w:rsid w:val="00BF7479"/>
    <w:rsid w:val="00C0040C"/>
    <w:rsid w:val="00C0066C"/>
    <w:rsid w:val="00C00EA5"/>
    <w:rsid w:val="00C01516"/>
    <w:rsid w:val="00C01DE5"/>
    <w:rsid w:val="00C02100"/>
    <w:rsid w:val="00C03174"/>
    <w:rsid w:val="00C03350"/>
    <w:rsid w:val="00C033F0"/>
    <w:rsid w:val="00C03AC2"/>
    <w:rsid w:val="00C0431E"/>
    <w:rsid w:val="00C04887"/>
    <w:rsid w:val="00C04A11"/>
    <w:rsid w:val="00C04D86"/>
    <w:rsid w:val="00C04E3E"/>
    <w:rsid w:val="00C052AE"/>
    <w:rsid w:val="00C054B7"/>
    <w:rsid w:val="00C05BD8"/>
    <w:rsid w:val="00C05BEE"/>
    <w:rsid w:val="00C062AC"/>
    <w:rsid w:val="00C065E7"/>
    <w:rsid w:val="00C0661E"/>
    <w:rsid w:val="00C07059"/>
    <w:rsid w:val="00C07BA0"/>
    <w:rsid w:val="00C07DCC"/>
    <w:rsid w:val="00C07F2A"/>
    <w:rsid w:val="00C07F86"/>
    <w:rsid w:val="00C10187"/>
    <w:rsid w:val="00C11247"/>
    <w:rsid w:val="00C11E01"/>
    <w:rsid w:val="00C12320"/>
    <w:rsid w:val="00C12757"/>
    <w:rsid w:val="00C130D0"/>
    <w:rsid w:val="00C13A02"/>
    <w:rsid w:val="00C13AD3"/>
    <w:rsid w:val="00C13F2B"/>
    <w:rsid w:val="00C151A2"/>
    <w:rsid w:val="00C164DB"/>
    <w:rsid w:val="00C165AF"/>
    <w:rsid w:val="00C16C01"/>
    <w:rsid w:val="00C17128"/>
    <w:rsid w:val="00C17814"/>
    <w:rsid w:val="00C17BE5"/>
    <w:rsid w:val="00C2004A"/>
    <w:rsid w:val="00C20056"/>
    <w:rsid w:val="00C2133C"/>
    <w:rsid w:val="00C21D83"/>
    <w:rsid w:val="00C22795"/>
    <w:rsid w:val="00C23904"/>
    <w:rsid w:val="00C244B9"/>
    <w:rsid w:val="00C24FF3"/>
    <w:rsid w:val="00C261CA"/>
    <w:rsid w:val="00C26BBA"/>
    <w:rsid w:val="00C2719D"/>
    <w:rsid w:val="00C2740A"/>
    <w:rsid w:val="00C2768C"/>
    <w:rsid w:val="00C27915"/>
    <w:rsid w:val="00C30AF2"/>
    <w:rsid w:val="00C30CFE"/>
    <w:rsid w:val="00C30D1F"/>
    <w:rsid w:val="00C30ED7"/>
    <w:rsid w:val="00C32A47"/>
    <w:rsid w:val="00C33304"/>
    <w:rsid w:val="00C33A5D"/>
    <w:rsid w:val="00C33B61"/>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15"/>
    <w:rsid w:val="00C41E62"/>
    <w:rsid w:val="00C4258D"/>
    <w:rsid w:val="00C42C42"/>
    <w:rsid w:val="00C42DA4"/>
    <w:rsid w:val="00C433A3"/>
    <w:rsid w:val="00C438C4"/>
    <w:rsid w:val="00C4471E"/>
    <w:rsid w:val="00C44D05"/>
    <w:rsid w:val="00C45486"/>
    <w:rsid w:val="00C45927"/>
    <w:rsid w:val="00C45D8C"/>
    <w:rsid w:val="00C45FCE"/>
    <w:rsid w:val="00C467F2"/>
    <w:rsid w:val="00C46874"/>
    <w:rsid w:val="00C4722A"/>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6F7"/>
    <w:rsid w:val="00C6076B"/>
    <w:rsid w:val="00C60B9B"/>
    <w:rsid w:val="00C60C66"/>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D7E"/>
    <w:rsid w:val="00C81EE1"/>
    <w:rsid w:val="00C828D2"/>
    <w:rsid w:val="00C83086"/>
    <w:rsid w:val="00C83F7F"/>
    <w:rsid w:val="00C84031"/>
    <w:rsid w:val="00C848A3"/>
    <w:rsid w:val="00C84BE0"/>
    <w:rsid w:val="00C84CFA"/>
    <w:rsid w:val="00C8563A"/>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9E1"/>
    <w:rsid w:val="00C95B32"/>
    <w:rsid w:val="00C9669A"/>
    <w:rsid w:val="00C967E1"/>
    <w:rsid w:val="00C96A31"/>
    <w:rsid w:val="00C96B7F"/>
    <w:rsid w:val="00C96C4E"/>
    <w:rsid w:val="00C974B1"/>
    <w:rsid w:val="00C976A7"/>
    <w:rsid w:val="00C97857"/>
    <w:rsid w:val="00C97C61"/>
    <w:rsid w:val="00CA01A1"/>
    <w:rsid w:val="00CA02A7"/>
    <w:rsid w:val="00CA0E67"/>
    <w:rsid w:val="00CA0F36"/>
    <w:rsid w:val="00CA1710"/>
    <w:rsid w:val="00CA1B23"/>
    <w:rsid w:val="00CA1C8C"/>
    <w:rsid w:val="00CA1C94"/>
    <w:rsid w:val="00CA23B6"/>
    <w:rsid w:val="00CA34B8"/>
    <w:rsid w:val="00CA3940"/>
    <w:rsid w:val="00CA3D43"/>
    <w:rsid w:val="00CA4A9A"/>
    <w:rsid w:val="00CA4BFB"/>
    <w:rsid w:val="00CA4DFC"/>
    <w:rsid w:val="00CA5F5F"/>
    <w:rsid w:val="00CA6B75"/>
    <w:rsid w:val="00CA6D3A"/>
    <w:rsid w:val="00CA6ED7"/>
    <w:rsid w:val="00CA75ED"/>
    <w:rsid w:val="00CA77A1"/>
    <w:rsid w:val="00CA786B"/>
    <w:rsid w:val="00CA7E89"/>
    <w:rsid w:val="00CB01C0"/>
    <w:rsid w:val="00CB07C5"/>
    <w:rsid w:val="00CB0EF1"/>
    <w:rsid w:val="00CB104A"/>
    <w:rsid w:val="00CB13F8"/>
    <w:rsid w:val="00CB1BE4"/>
    <w:rsid w:val="00CB1FD3"/>
    <w:rsid w:val="00CB2AE5"/>
    <w:rsid w:val="00CB30C6"/>
    <w:rsid w:val="00CB34DB"/>
    <w:rsid w:val="00CB4FB7"/>
    <w:rsid w:val="00CB5114"/>
    <w:rsid w:val="00CB5B43"/>
    <w:rsid w:val="00CB6DA7"/>
    <w:rsid w:val="00CC0174"/>
    <w:rsid w:val="00CC04C4"/>
    <w:rsid w:val="00CC0A58"/>
    <w:rsid w:val="00CC0AD0"/>
    <w:rsid w:val="00CC149F"/>
    <w:rsid w:val="00CC17EC"/>
    <w:rsid w:val="00CC1A65"/>
    <w:rsid w:val="00CC1BDD"/>
    <w:rsid w:val="00CC2A4A"/>
    <w:rsid w:val="00CC3883"/>
    <w:rsid w:val="00CC3BC4"/>
    <w:rsid w:val="00CC3FCE"/>
    <w:rsid w:val="00CC4872"/>
    <w:rsid w:val="00CC4B68"/>
    <w:rsid w:val="00CC50AF"/>
    <w:rsid w:val="00CC52D1"/>
    <w:rsid w:val="00CC5431"/>
    <w:rsid w:val="00CC6B1D"/>
    <w:rsid w:val="00CD03BB"/>
    <w:rsid w:val="00CD0683"/>
    <w:rsid w:val="00CD084B"/>
    <w:rsid w:val="00CD139C"/>
    <w:rsid w:val="00CD140B"/>
    <w:rsid w:val="00CD1847"/>
    <w:rsid w:val="00CD2647"/>
    <w:rsid w:val="00CD2AE7"/>
    <w:rsid w:val="00CD3F53"/>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1D75"/>
    <w:rsid w:val="00CE2199"/>
    <w:rsid w:val="00CE2791"/>
    <w:rsid w:val="00CE2FCC"/>
    <w:rsid w:val="00CE370F"/>
    <w:rsid w:val="00CE3B6F"/>
    <w:rsid w:val="00CE45F4"/>
    <w:rsid w:val="00CE4910"/>
    <w:rsid w:val="00CE4A57"/>
    <w:rsid w:val="00CE4F1B"/>
    <w:rsid w:val="00CE50F2"/>
    <w:rsid w:val="00CE5AB0"/>
    <w:rsid w:val="00CE5F3D"/>
    <w:rsid w:val="00CE7453"/>
    <w:rsid w:val="00CE74AE"/>
    <w:rsid w:val="00CE7B14"/>
    <w:rsid w:val="00CF076D"/>
    <w:rsid w:val="00CF11C4"/>
    <w:rsid w:val="00CF1E3B"/>
    <w:rsid w:val="00CF24CB"/>
    <w:rsid w:val="00CF2A34"/>
    <w:rsid w:val="00CF3367"/>
    <w:rsid w:val="00CF3400"/>
    <w:rsid w:val="00CF3511"/>
    <w:rsid w:val="00CF38BD"/>
    <w:rsid w:val="00CF3CBC"/>
    <w:rsid w:val="00CF3EEB"/>
    <w:rsid w:val="00CF4296"/>
    <w:rsid w:val="00CF42C2"/>
    <w:rsid w:val="00CF42FB"/>
    <w:rsid w:val="00CF5563"/>
    <w:rsid w:val="00CF5C5D"/>
    <w:rsid w:val="00CF5EF9"/>
    <w:rsid w:val="00CF5FB3"/>
    <w:rsid w:val="00CF657A"/>
    <w:rsid w:val="00CF6CB4"/>
    <w:rsid w:val="00CF7260"/>
    <w:rsid w:val="00CF753A"/>
    <w:rsid w:val="00CF772F"/>
    <w:rsid w:val="00D00017"/>
    <w:rsid w:val="00D0021C"/>
    <w:rsid w:val="00D0101B"/>
    <w:rsid w:val="00D01197"/>
    <w:rsid w:val="00D0154A"/>
    <w:rsid w:val="00D0160D"/>
    <w:rsid w:val="00D017C0"/>
    <w:rsid w:val="00D01FB6"/>
    <w:rsid w:val="00D0216C"/>
    <w:rsid w:val="00D024F0"/>
    <w:rsid w:val="00D025F7"/>
    <w:rsid w:val="00D02A31"/>
    <w:rsid w:val="00D0337D"/>
    <w:rsid w:val="00D0357D"/>
    <w:rsid w:val="00D03F5E"/>
    <w:rsid w:val="00D03F8B"/>
    <w:rsid w:val="00D04231"/>
    <w:rsid w:val="00D0434C"/>
    <w:rsid w:val="00D04432"/>
    <w:rsid w:val="00D04790"/>
    <w:rsid w:val="00D04838"/>
    <w:rsid w:val="00D04FBB"/>
    <w:rsid w:val="00D05264"/>
    <w:rsid w:val="00D0594F"/>
    <w:rsid w:val="00D05E09"/>
    <w:rsid w:val="00D0626E"/>
    <w:rsid w:val="00D07250"/>
    <w:rsid w:val="00D07FF0"/>
    <w:rsid w:val="00D10036"/>
    <w:rsid w:val="00D10384"/>
    <w:rsid w:val="00D103DC"/>
    <w:rsid w:val="00D104B9"/>
    <w:rsid w:val="00D10BF8"/>
    <w:rsid w:val="00D11703"/>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5D66"/>
    <w:rsid w:val="00D16389"/>
    <w:rsid w:val="00D167C3"/>
    <w:rsid w:val="00D169D1"/>
    <w:rsid w:val="00D16B88"/>
    <w:rsid w:val="00D1711A"/>
    <w:rsid w:val="00D1727A"/>
    <w:rsid w:val="00D20938"/>
    <w:rsid w:val="00D20E9B"/>
    <w:rsid w:val="00D20F7F"/>
    <w:rsid w:val="00D21089"/>
    <w:rsid w:val="00D219A6"/>
    <w:rsid w:val="00D21A34"/>
    <w:rsid w:val="00D22F69"/>
    <w:rsid w:val="00D2305B"/>
    <w:rsid w:val="00D23443"/>
    <w:rsid w:val="00D234AA"/>
    <w:rsid w:val="00D23731"/>
    <w:rsid w:val="00D23CC4"/>
    <w:rsid w:val="00D24733"/>
    <w:rsid w:val="00D24BCD"/>
    <w:rsid w:val="00D250CD"/>
    <w:rsid w:val="00D2565F"/>
    <w:rsid w:val="00D263A8"/>
    <w:rsid w:val="00D269F5"/>
    <w:rsid w:val="00D26C6D"/>
    <w:rsid w:val="00D2752F"/>
    <w:rsid w:val="00D27665"/>
    <w:rsid w:val="00D27683"/>
    <w:rsid w:val="00D27E30"/>
    <w:rsid w:val="00D3035D"/>
    <w:rsid w:val="00D31419"/>
    <w:rsid w:val="00D31CBE"/>
    <w:rsid w:val="00D320E4"/>
    <w:rsid w:val="00D326F6"/>
    <w:rsid w:val="00D33CED"/>
    <w:rsid w:val="00D348CB"/>
    <w:rsid w:val="00D34C20"/>
    <w:rsid w:val="00D359F3"/>
    <w:rsid w:val="00D35D16"/>
    <w:rsid w:val="00D3614B"/>
    <w:rsid w:val="00D36262"/>
    <w:rsid w:val="00D362D4"/>
    <w:rsid w:val="00D37304"/>
    <w:rsid w:val="00D37B05"/>
    <w:rsid w:val="00D37E79"/>
    <w:rsid w:val="00D37E88"/>
    <w:rsid w:val="00D37FDB"/>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1908"/>
    <w:rsid w:val="00D5207B"/>
    <w:rsid w:val="00D520F1"/>
    <w:rsid w:val="00D52702"/>
    <w:rsid w:val="00D53405"/>
    <w:rsid w:val="00D537E4"/>
    <w:rsid w:val="00D5398A"/>
    <w:rsid w:val="00D5424A"/>
    <w:rsid w:val="00D55159"/>
    <w:rsid w:val="00D557B8"/>
    <w:rsid w:val="00D558F5"/>
    <w:rsid w:val="00D559E7"/>
    <w:rsid w:val="00D56E3A"/>
    <w:rsid w:val="00D572B3"/>
    <w:rsid w:val="00D57841"/>
    <w:rsid w:val="00D57E31"/>
    <w:rsid w:val="00D60027"/>
    <w:rsid w:val="00D6014F"/>
    <w:rsid w:val="00D60C05"/>
    <w:rsid w:val="00D60F6A"/>
    <w:rsid w:val="00D61950"/>
    <w:rsid w:val="00D61E2E"/>
    <w:rsid w:val="00D62537"/>
    <w:rsid w:val="00D62595"/>
    <w:rsid w:val="00D62CEC"/>
    <w:rsid w:val="00D62D12"/>
    <w:rsid w:val="00D62E8A"/>
    <w:rsid w:val="00D631FD"/>
    <w:rsid w:val="00D6341A"/>
    <w:rsid w:val="00D6367F"/>
    <w:rsid w:val="00D636D2"/>
    <w:rsid w:val="00D63FC7"/>
    <w:rsid w:val="00D641F8"/>
    <w:rsid w:val="00D64CC7"/>
    <w:rsid w:val="00D65181"/>
    <w:rsid w:val="00D65D44"/>
    <w:rsid w:val="00D66250"/>
    <w:rsid w:val="00D6672F"/>
    <w:rsid w:val="00D677A0"/>
    <w:rsid w:val="00D67B31"/>
    <w:rsid w:val="00D7030F"/>
    <w:rsid w:val="00D705E5"/>
    <w:rsid w:val="00D70629"/>
    <w:rsid w:val="00D70CED"/>
    <w:rsid w:val="00D71C0F"/>
    <w:rsid w:val="00D71F1E"/>
    <w:rsid w:val="00D71FA7"/>
    <w:rsid w:val="00D72170"/>
    <w:rsid w:val="00D73C85"/>
    <w:rsid w:val="00D73ED5"/>
    <w:rsid w:val="00D749A9"/>
    <w:rsid w:val="00D74A26"/>
    <w:rsid w:val="00D7530B"/>
    <w:rsid w:val="00D75B37"/>
    <w:rsid w:val="00D77318"/>
    <w:rsid w:val="00D773FE"/>
    <w:rsid w:val="00D777EB"/>
    <w:rsid w:val="00D809B1"/>
    <w:rsid w:val="00D80EB1"/>
    <w:rsid w:val="00D812B2"/>
    <w:rsid w:val="00D81615"/>
    <w:rsid w:val="00D81CDD"/>
    <w:rsid w:val="00D81E31"/>
    <w:rsid w:val="00D81FB2"/>
    <w:rsid w:val="00D82B58"/>
    <w:rsid w:val="00D83503"/>
    <w:rsid w:val="00D83EDA"/>
    <w:rsid w:val="00D84017"/>
    <w:rsid w:val="00D84105"/>
    <w:rsid w:val="00D842FD"/>
    <w:rsid w:val="00D85534"/>
    <w:rsid w:val="00D8579F"/>
    <w:rsid w:val="00D86446"/>
    <w:rsid w:val="00D86A77"/>
    <w:rsid w:val="00D86C26"/>
    <w:rsid w:val="00D8786D"/>
    <w:rsid w:val="00D90087"/>
    <w:rsid w:val="00D9057B"/>
    <w:rsid w:val="00D90716"/>
    <w:rsid w:val="00D90BE5"/>
    <w:rsid w:val="00D91281"/>
    <w:rsid w:val="00D91670"/>
    <w:rsid w:val="00D916A4"/>
    <w:rsid w:val="00D93140"/>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585"/>
    <w:rsid w:val="00D95AA4"/>
    <w:rsid w:val="00D963B5"/>
    <w:rsid w:val="00D96CBB"/>
    <w:rsid w:val="00D970B3"/>
    <w:rsid w:val="00DA07E4"/>
    <w:rsid w:val="00DA0BC4"/>
    <w:rsid w:val="00DA1D5A"/>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D86"/>
    <w:rsid w:val="00DB3E6B"/>
    <w:rsid w:val="00DB42D4"/>
    <w:rsid w:val="00DB5A14"/>
    <w:rsid w:val="00DB5D23"/>
    <w:rsid w:val="00DB62B5"/>
    <w:rsid w:val="00DB65AE"/>
    <w:rsid w:val="00DB68B5"/>
    <w:rsid w:val="00DB7AEB"/>
    <w:rsid w:val="00DC02CB"/>
    <w:rsid w:val="00DC0417"/>
    <w:rsid w:val="00DC065D"/>
    <w:rsid w:val="00DC0CC8"/>
    <w:rsid w:val="00DC15D3"/>
    <w:rsid w:val="00DC16DC"/>
    <w:rsid w:val="00DC19EB"/>
    <w:rsid w:val="00DC1B84"/>
    <w:rsid w:val="00DC2359"/>
    <w:rsid w:val="00DC344B"/>
    <w:rsid w:val="00DC373A"/>
    <w:rsid w:val="00DC3D41"/>
    <w:rsid w:val="00DC41C6"/>
    <w:rsid w:val="00DC433E"/>
    <w:rsid w:val="00DC491E"/>
    <w:rsid w:val="00DC4E2A"/>
    <w:rsid w:val="00DC4FB7"/>
    <w:rsid w:val="00DC552B"/>
    <w:rsid w:val="00DC5E01"/>
    <w:rsid w:val="00DC63C4"/>
    <w:rsid w:val="00DC6602"/>
    <w:rsid w:val="00DC7344"/>
    <w:rsid w:val="00DC7722"/>
    <w:rsid w:val="00DC7D29"/>
    <w:rsid w:val="00DC7E3E"/>
    <w:rsid w:val="00DD0127"/>
    <w:rsid w:val="00DD103F"/>
    <w:rsid w:val="00DD14DA"/>
    <w:rsid w:val="00DD1740"/>
    <w:rsid w:val="00DD1AFF"/>
    <w:rsid w:val="00DD1B8B"/>
    <w:rsid w:val="00DD242C"/>
    <w:rsid w:val="00DD2637"/>
    <w:rsid w:val="00DD2951"/>
    <w:rsid w:val="00DD29B3"/>
    <w:rsid w:val="00DD3066"/>
    <w:rsid w:val="00DD3156"/>
    <w:rsid w:val="00DD320B"/>
    <w:rsid w:val="00DD341D"/>
    <w:rsid w:val="00DD3655"/>
    <w:rsid w:val="00DD376F"/>
    <w:rsid w:val="00DD3CDB"/>
    <w:rsid w:val="00DD5649"/>
    <w:rsid w:val="00DD5681"/>
    <w:rsid w:val="00DD6603"/>
    <w:rsid w:val="00DD66EE"/>
    <w:rsid w:val="00DD67B2"/>
    <w:rsid w:val="00DD67D6"/>
    <w:rsid w:val="00DD6D4F"/>
    <w:rsid w:val="00DD76BF"/>
    <w:rsid w:val="00DD7855"/>
    <w:rsid w:val="00DE050D"/>
    <w:rsid w:val="00DE068B"/>
    <w:rsid w:val="00DE1343"/>
    <w:rsid w:val="00DE163C"/>
    <w:rsid w:val="00DE264D"/>
    <w:rsid w:val="00DE2CDA"/>
    <w:rsid w:val="00DE3B49"/>
    <w:rsid w:val="00DE45D3"/>
    <w:rsid w:val="00DE5366"/>
    <w:rsid w:val="00DE5CED"/>
    <w:rsid w:val="00DE5FAF"/>
    <w:rsid w:val="00DE693B"/>
    <w:rsid w:val="00DE7048"/>
    <w:rsid w:val="00DE76B3"/>
    <w:rsid w:val="00DE79AB"/>
    <w:rsid w:val="00DF094D"/>
    <w:rsid w:val="00DF11E0"/>
    <w:rsid w:val="00DF1389"/>
    <w:rsid w:val="00DF144A"/>
    <w:rsid w:val="00DF15CC"/>
    <w:rsid w:val="00DF2E27"/>
    <w:rsid w:val="00DF3FF0"/>
    <w:rsid w:val="00DF4027"/>
    <w:rsid w:val="00DF4453"/>
    <w:rsid w:val="00DF4D74"/>
    <w:rsid w:val="00DF503A"/>
    <w:rsid w:val="00DF66B2"/>
    <w:rsid w:val="00DF6D21"/>
    <w:rsid w:val="00DF6DA0"/>
    <w:rsid w:val="00DF701D"/>
    <w:rsid w:val="00DF7A42"/>
    <w:rsid w:val="00DF7F78"/>
    <w:rsid w:val="00E018F5"/>
    <w:rsid w:val="00E0261A"/>
    <w:rsid w:val="00E02BF5"/>
    <w:rsid w:val="00E0302A"/>
    <w:rsid w:val="00E03315"/>
    <w:rsid w:val="00E03403"/>
    <w:rsid w:val="00E0421D"/>
    <w:rsid w:val="00E058E2"/>
    <w:rsid w:val="00E058F0"/>
    <w:rsid w:val="00E060E5"/>
    <w:rsid w:val="00E063E6"/>
    <w:rsid w:val="00E065C0"/>
    <w:rsid w:val="00E07340"/>
    <w:rsid w:val="00E0783E"/>
    <w:rsid w:val="00E07C53"/>
    <w:rsid w:val="00E106F5"/>
    <w:rsid w:val="00E107EA"/>
    <w:rsid w:val="00E11D97"/>
    <w:rsid w:val="00E11F98"/>
    <w:rsid w:val="00E12F26"/>
    <w:rsid w:val="00E13849"/>
    <w:rsid w:val="00E13A47"/>
    <w:rsid w:val="00E14218"/>
    <w:rsid w:val="00E15CC6"/>
    <w:rsid w:val="00E15F56"/>
    <w:rsid w:val="00E16049"/>
    <w:rsid w:val="00E1692D"/>
    <w:rsid w:val="00E16C35"/>
    <w:rsid w:val="00E16F83"/>
    <w:rsid w:val="00E17016"/>
    <w:rsid w:val="00E174D3"/>
    <w:rsid w:val="00E17742"/>
    <w:rsid w:val="00E178C1"/>
    <w:rsid w:val="00E17E80"/>
    <w:rsid w:val="00E17EB3"/>
    <w:rsid w:val="00E208A0"/>
    <w:rsid w:val="00E20C91"/>
    <w:rsid w:val="00E2163A"/>
    <w:rsid w:val="00E22B1E"/>
    <w:rsid w:val="00E22D20"/>
    <w:rsid w:val="00E242CA"/>
    <w:rsid w:val="00E2460F"/>
    <w:rsid w:val="00E24984"/>
    <w:rsid w:val="00E26055"/>
    <w:rsid w:val="00E2636F"/>
    <w:rsid w:val="00E26374"/>
    <w:rsid w:val="00E270C8"/>
    <w:rsid w:val="00E2763D"/>
    <w:rsid w:val="00E306CE"/>
    <w:rsid w:val="00E3147B"/>
    <w:rsid w:val="00E31C61"/>
    <w:rsid w:val="00E31C81"/>
    <w:rsid w:val="00E31C82"/>
    <w:rsid w:val="00E31CCB"/>
    <w:rsid w:val="00E32004"/>
    <w:rsid w:val="00E321ED"/>
    <w:rsid w:val="00E32EFA"/>
    <w:rsid w:val="00E32FC0"/>
    <w:rsid w:val="00E3309E"/>
    <w:rsid w:val="00E33209"/>
    <w:rsid w:val="00E3346D"/>
    <w:rsid w:val="00E33548"/>
    <w:rsid w:val="00E33C77"/>
    <w:rsid w:val="00E33D76"/>
    <w:rsid w:val="00E341F6"/>
    <w:rsid w:val="00E347C5"/>
    <w:rsid w:val="00E34A29"/>
    <w:rsid w:val="00E34E74"/>
    <w:rsid w:val="00E34FEE"/>
    <w:rsid w:val="00E350D9"/>
    <w:rsid w:val="00E35B43"/>
    <w:rsid w:val="00E36120"/>
    <w:rsid w:val="00E3613C"/>
    <w:rsid w:val="00E3626D"/>
    <w:rsid w:val="00E36775"/>
    <w:rsid w:val="00E36C0B"/>
    <w:rsid w:val="00E371B8"/>
    <w:rsid w:val="00E37345"/>
    <w:rsid w:val="00E375F8"/>
    <w:rsid w:val="00E37E18"/>
    <w:rsid w:val="00E404DA"/>
    <w:rsid w:val="00E40953"/>
    <w:rsid w:val="00E40A6F"/>
    <w:rsid w:val="00E40B54"/>
    <w:rsid w:val="00E42678"/>
    <w:rsid w:val="00E4276B"/>
    <w:rsid w:val="00E43E64"/>
    <w:rsid w:val="00E43F75"/>
    <w:rsid w:val="00E4489D"/>
    <w:rsid w:val="00E450BB"/>
    <w:rsid w:val="00E45345"/>
    <w:rsid w:val="00E45980"/>
    <w:rsid w:val="00E45F66"/>
    <w:rsid w:val="00E460F0"/>
    <w:rsid w:val="00E461BD"/>
    <w:rsid w:val="00E46355"/>
    <w:rsid w:val="00E466DE"/>
    <w:rsid w:val="00E46820"/>
    <w:rsid w:val="00E500F8"/>
    <w:rsid w:val="00E50595"/>
    <w:rsid w:val="00E51903"/>
    <w:rsid w:val="00E51C58"/>
    <w:rsid w:val="00E51C85"/>
    <w:rsid w:val="00E51FD5"/>
    <w:rsid w:val="00E52A15"/>
    <w:rsid w:val="00E5316D"/>
    <w:rsid w:val="00E53A35"/>
    <w:rsid w:val="00E5418B"/>
    <w:rsid w:val="00E54274"/>
    <w:rsid w:val="00E54568"/>
    <w:rsid w:val="00E54EF3"/>
    <w:rsid w:val="00E55F16"/>
    <w:rsid w:val="00E56002"/>
    <w:rsid w:val="00E566CE"/>
    <w:rsid w:val="00E567E2"/>
    <w:rsid w:val="00E570A5"/>
    <w:rsid w:val="00E57322"/>
    <w:rsid w:val="00E601A4"/>
    <w:rsid w:val="00E6169F"/>
    <w:rsid w:val="00E61E6C"/>
    <w:rsid w:val="00E62F88"/>
    <w:rsid w:val="00E649A8"/>
    <w:rsid w:val="00E6558D"/>
    <w:rsid w:val="00E657FD"/>
    <w:rsid w:val="00E658B7"/>
    <w:rsid w:val="00E65D49"/>
    <w:rsid w:val="00E65F4E"/>
    <w:rsid w:val="00E660ED"/>
    <w:rsid w:val="00E6664F"/>
    <w:rsid w:val="00E66658"/>
    <w:rsid w:val="00E66D92"/>
    <w:rsid w:val="00E67241"/>
    <w:rsid w:val="00E674F8"/>
    <w:rsid w:val="00E70294"/>
    <w:rsid w:val="00E704C5"/>
    <w:rsid w:val="00E7057A"/>
    <w:rsid w:val="00E707C6"/>
    <w:rsid w:val="00E70D00"/>
    <w:rsid w:val="00E710B2"/>
    <w:rsid w:val="00E7114E"/>
    <w:rsid w:val="00E7298A"/>
    <w:rsid w:val="00E7370E"/>
    <w:rsid w:val="00E73BE2"/>
    <w:rsid w:val="00E73F86"/>
    <w:rsid w:val="00E747CE"/>
    <w:rsid w:val="00E74E99"/>
    <w:rsid w:val="00E74F60"/>
    <w:rsid w:val="00E750D2"/>
    <w:rsid w:val="00E7520B"/>
    <w:rsid w:val="00E753E0"/>
    <w:rsid w:val="00E754CC"/>
    <w:rsid w:val="00E756BA"/>
    <w:rsid w:val="00E758AD"/>
    <w:rsid w:val="00E75EE3"/>
    <w:rsid w:val="00E75FBB"/>
    <w:rsid w:val="00E76EF5"/>
    <w:rsid w:val="00E770DF"/>
    <w:rsid w:val="00E81040"/>
    <w:rsid w:val="00E81C87"/>
    <w:rsid w:val="00E827F6"/>
    <w:rsid w:val="00E82896"/>
    <w:rsid w:val="00E82A04"/>
    <w:rsid w:val="00E837F4"/>
    <w:rsid w:val="00E83F16"/>
    <w:rsid w:val="00E84134"/>
    <w:rsid w:val="00E84428"/>
    <w:rsid w:val="00E847AA"/>
    <w:rsid w:val="00E84E5B"/>
    <w:rsid w:val="00E85A48"/>
    <w:rsid w:val="00E86629"/>
    <w:rsid w:val="00E86703"/>
    <w:rsid w:val="00E86F75"/>
    <w:rsid w:val="00E87D5D"/>
    <w:rsid w:val="00E90069"/>
    <w:rsid w:val="00E90414"/>
    <w:rsid w:val="00E90847"/>
    <w:rsid w:val="00E909BC"/>
    <w:rsid w:val="00E90FC5"/>
    <w:rsid w:val="00E91AE2"/>
    <w:rsid w:val="00E920BC"/>
    <w:rsid w:val="00E92A80"/>
    <w:rsid w:val="00E938F4"/>
    <w:rsid w:val="00E9486C"/>
    <w:rsid w:val="00E94F7B"/>
    <w:rsid w:val="00E95F33"/>
    <w:rsid w:val="00E95F53"/>
    <w:rsid w:val="00E9613B"/>
    <w:rsid w:val="00E9795A"/>
    <w:rsid w:val="00EA0E06"/>
    <w:rsid w:val="00EA11FE"/>
    <w:rsid w:val="00EA1F4A"/>
    <w:rsid w:val="00EA3445"/>
    <w:rsid w:val="00EA3AC5"/>
    <w:rsid w:val="00EA3E44"/>
    <w:rsid w:val="00EA423C"/>
    <w:rsid w:val="00EA4B5E"/>
    <w:rsid w:val="00EA52F7"/>
    <w:rsid w:val="00EA5406"/>
    <w:rsid w:val="00EA546A"/>
    <w:rsid w:val="00EA5B0B"/>
    <w:rsid w:val="00EA69A3"/>
    <w:rsid w:val="00EA6D9A"/>
    <w:rsid w:val="00EA714E"/>
    <w:rsid w:val="00EA7EC6"/>
    <w:rsid w:val="00EB01BF"/>
    <w:rsid w:val="00EB0B2E"/>
    <w:rsid w:val="00EB136E"/>
    <w:rsid w:val="00EB1A18"/>
    <w:rsid w:val="00EB1F09"/>
    <w:rsid w:val="00EB2174"/>
    <w:rsid w:val="00EB27FB"/>
    <w:rsid w:val="00EB285C"/>
    <w:rsid w:val="00EB28CD"/>
    <w:rsid w:val="00EB2B72"/>
    <w:rsid w:val="00EB35C4"/>
    <w:rsid w:val="00EB3CA1"/>
    <w:rsid w:val="00EB3FBB"/>
    <w:rsid w:val="00EB409D"/>
    <w:rsid w:val="00EB4978"/>
    <w:rsid w:val="00EB540E"/>
    <w:rsid w:val="00EB66AE"/>
    <w:rsid w:val="00EB7E96"/>
    <w:rsid w:val="00EC08E5"/>
    <w:rsid w:val="00EC0BD0"/>
    <w:rsid w:val="00EC0E61"/>
    <w:rsid w:val="00EC0E99"/>
    <w:rsid w:val="00EC18DB"/>
    <w:rsid w:val="00EC1B78"/>
    <w:rsid w:val="00EC1C9C"/>
    <w:rsid w:val="00EC271A"/>
    <w:rsid w:val="00EC2D7F"/>
    <w:rsid w:val="00EC2D88"/>
    <w:rsid w:val="00EC35C7"/>
    <w:rsid w:val="00EC3C2F"/>
    <w:rsid w:val="00EC3F45"/>
    <w:rsid w:val="00EC479D"/>
    <w:rsid w:val="00EC4AA5"/>
    <w:rsid w:val="00EC4D01"/>
    <w:rsid w:val="00EC529A"/>
    <w:rsid w:val="00EC52B8"/>
    <w:rsid w:val="00EC5E4C"/>
    <w:rsid w:val="00EC657F"/>
    <w:rsid w:val="00EC7332"/>
    <w:rsid w:val="00EC75C8"/>
    <w:rsid w:val="00EC78A5"/>
    <w:rsid w:val="00EC78BB"/>
    <w:rsid w:val="00EC7B7A"/>
    <w:rsid w:val="00EC7DE3"/>
    <w:rsid w:val="00ED0486"/>
    <w:rsid w:val="00ED0574"/>
    <w:rsid w:val="00ED05EE"/>
    <w:rsid w:val="00ED08E1"/>
    <w:rsid w:val="00ED1744"/>
    <w:rsid w:val="00ED1DD8"/>
    <w:rsid w:val="00ED2043"/>
    <w:rsid w:val="00ED2277"/>
    <w:rsid w:val="00ED2B2B"/>
    <w:rsid w:val="00ED361C"/>
    <w:rsid w:val="00ED37E2"/>
    <w:rsid w:val="00ED3A62"/>
    <w:rsid w:val="00ED4D07"/>
    <w:rsid w:val="00ED4F98"/>
    <w:rsid w:val="00ED58EF"/>
    <w:rsid w:val="00ED5C05"/>
    <w:rsid w:val="00ED70EA"/>
    <w:rsid w:val="00ED7235"/>
    <w:rsid w:val="00ED75BF"/>
    <w:rsid w:val="00ED7B91"/>
    <w:rsid w:val="00EE0002"/>
    <w:rsid w:val="00EE0A8A"/>
    <w:rsid w:val="00EE0B14"/>
    <w:rsid w:val="00EE0CD3"/>
    <w:rsid w:val="00EE160B"/>
    <w:rsid w:val="00EE2068"/>
    <w:rsid w:val="00EE259C"/>
    <w:rsid w:val="00EE317B"/>
    <w:rsid w:val="00EE3313"/>
    <w:rsid w:val="00EE3726"/>
    <w:rsid w:val="00EE38F3"/>
    <w:rsid w:val="00EE3A3C"/>
    <w:rsid w:val="00EE3F70"/>
    <w:rsid w:val="00EE4969"/>
    <w:rsid w:val="00EE4A7E"/>
    <w:rsid w:val="00EE510E"/>
    <w:rsid w:val="00EE56D0"/>
    <w:rsid w:val="00EE5A10"/>
    <w:rsid w:val="00EE5DF9"/>
    <w:rsid w:val="00EE6515"/>
    <w:rsid w:val="00EE7AD5"/>
    <w:rsid w:val="00EE7B35"/>
    <w:rsid w:val="00EF009D"/>
    <w:rsid w:val="00EF0B4D"/>
    <w:rsid w:val="00EF1782"/>
    <w:rsid w:val="00EF18C8"/>
    <w:rsid w:val="00EF1ECE"/>
    <w:rsid w:val="00EF2283"/>
    <w:rsid w:val="00EF240D"/>
    <w:rsid w:val="00EF287C"/>
    <w:rsid w:val="00EF2BF8"/>
    <w:rsid w:val="00EF40BD"/>
    <w:rsid w:val="00EF49AA"/>
    <w:rsid w:val="00EF4E57"/>
    <w:rsid w:val="00EF503B"/>
    <w:rsid w:val="00EF5089"/>
    <w:rsid w:val="00EF55A6"/>
    <w:rsid w:val="00EF63C8"/>
    <w:rsid w:val="00EF7515"/>
    <w:rsid w:val="00EF78F8"/>
    <w:rsid w:val="00EF7B40"/>
    <w:rsid w:val="00F00F04"/>
    <w:rsid w:val="00F0172A"/>
    <w:rsid w:val="00F018D6"/>
    <w:rsid w:val="00F022CE"/>
    <w:rsid w:val="00F02B36"/>
    <w:rsid w:val="00F02DA1"/>
    <w:rsid w:val="00F03AD2"/>
    <w:rsid w:val="00F03EEE"/>
    <w:rsid w:val="00F044B0"/>
    <w:rsid w:val="00F04A71"/>
    <w:rsid w:val="00F04FB0"/>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4A5E"/>
    <w:rsid w:val="00F15171"/>
    <w:rsid w:val="00F15713"/>
    <w:rsid w:val="00F15728"/>
    <w:rsid w:val="00F15AD9"/>
    <w:rsid w:val="00F1637B"/>
    <w:rsid w:val="00F164F4"/>
    <w:rsid w:val="00F165AA"/>
    <w:rsid w:val="00F1690E"/>
    <w:rsid w:val="00F1708A"/>
    <w:rsid w:val="00F17103"/>
    <w:rsid w:val="00F176F7"/>
    <w:rsid w:val="00F17A2E"/>
    <w:rsid w:val="00F17AEA"/>
    <w:rsid w:val="00F20808"/>
    <w:rsid w:val="00F21078"/>
    <w:rsid w:val="00F2175C"/>
    <w:rsid w:val="00F21CA1"/>
    <w:rsid w:val="00F224FB"/>
    <w:rsid w:val="00F2270D"/>
    <w:rsid w:val="00F22A6B"/>
    <w:rsid w:val="00F239E9"/>
    <w:rsid w:val="00F23DCF"/>
    <w:rsid w:val="00F241D3"/>
    <w:rsid w:val="00F249CA"/>
    <w:rsid w:val="00F24A7B"/>
    <w:rsid w:val="00F25085"/>
    <w:rsid w:val="00F252E9"/>
    <w:rsid w:val="00F256AD"/>
    <w:rsid w:val="00F25C0E"/>
    <w:rsid w:val="00F25D4B"/>
    <w:rsid w:val="00F26EA0"/>
    <w:rsid w:val="00F26EBF"/>
    <w:rsid w:val="00F26F82"/>
    <w:rsid w:val="00F27489"/>
    <w:rsid w:val="00F2773E"/>
    <w:rsid w:val="00F3001E"/>
    <w:rsid w:val="00F3060E"/>
    <w:rsid w:val="00F31149"/>
    <w:rsid w:val="00F311C9"/>
    <w:rsid w:val="00F313E9"/>
    <w:rsid w:val="00F31D4D"/>
    <w:rsid w:val="00F32873"/>
    <w:rsid w:val="00F32898"/>
    <w:rsid w:val="00F32D83"/>
    <w:rsid w:val="00F334D0"/>
    <w:rsid w:val="00F33E1A"/>
    <w:rsid w:val="00F3495A"/>
    <w:rsid w:val="00F35014"/>
    <w:rsid w:val="00F35DD2"/>
    <w:rsid w:val="00F35DEA"/>
    <w:rsid w:val="00F35F3D"/>
    <w:rsid w:val="00F3625E"/>
    <w:rsid w:val="00F3650E"/>
    <w:rsid w:val="00F36746"/>
    <w:rsid w:val="00F372A8"/>
    <w:rsid w:val="00F40A4F"/>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4DDB"/>
    <w:rsid w:val="00F45E8E"/>
    <w:rsid w:val="00F45EF8"/>
    <w:rsid w:val="00F46139"/>
    <w:rsid w:val="00F46E24"/>
    <w:rsid w:val="00F46FF1"/>
    <w:rsid w:val="00F47206"/>
    <w:rsid w:val="00F475EA"/>
    <w:rsid w:val="00F50014"/>
    <w:rsid w:val="00F5075B"/>
    <w:rsid w:val="00F5081F"/>
    <w:rsid w:val="00F50859"/>
    <w:rsid w:val="00F51369"/>
    <w:rsid w:val="00F51F7B"/>
    <w:rsid w:val="00F52371"/>
    <w:rsid w:val="00F52437"/>
    <w:rsid w:val="00F529DD"/>
    <w:rsid w:val="00F5342D"/>
    <w:rsid w:val="00F53500"/>
    <w:rsid w:val="00F53737"/>
    <w:rsid w:val="00F537F3"/>
    <w:rsid w:val="00F545E1"/>
    <w:rsid w:val="00F557D0"/>
    <w:rsid w:val="00F55CA7"/>
    <w:rsid w:val="00F5629D"/>
    <w:rsid w:val="00F5676D"/>
    <w:rsid w:val="00F56C0A"/>
    <w:rsid w:val="00F6037C"/>
    <w:rsid w:val="00F60522"/>
    <w:rsid w:val="00F60A04"/>
    <w:rsid w:val="00F60A4C"/>
    <w:rsid w:val="00F610EE"/>
    <w:rsid w:val="00F61511"/>
    <w:rsid w:val="00F6163A"/>
    <w:rsid w:val="00F62A3A"/>
    <w:rsid w:val="00F636A0"/>
    <w:rsid w:val="00F63FF7"/>
    <w:rsid w:val="00F6435F"/>
    <w:rsid w:val="00F647A8"/>
    <w:rsid w:val="00F64891"/>
    <w:rsid w:val="00F6495A"/>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1CB"/>
    <w:rsid w:val="00F7560B"/>
    <w:rsid w:val="00F75FCA"/>
    <w:rsid w:val="00F766C5"/>
    <w:rsid w:val="00F76716"/>
    <w:rsid w:val="00F7761C"/>
    <w:rsid w:val="00F8051E"/>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2E0"/>
    <w:rsid w:val="00F86473"/>
    <w:rsid w:val="00F86647"/>
    <w:rsid w:val="00F8740D"/>
    <w:rsid w:val="00F878C9"/>
    <w:rsid w:val="00F87B06"/>
    <w:rsid w:val="00F87BF3"/>
    <w:rsid w:val="00F87FD4"/>
    <w:rsid w:val="00F90A26"/>
    <w:rsid w:val="00F90DDA"/>
    <w:rsid w:val="00F910E5"/>
    <w:rsid w:val="00F912E3"/>
    <w:rsid w:val="00F91610"/>
    <w:rsid w:val="00F91ACC"/>
    <w:rsid w:val="00F91D09"/>
    <w:rsid w:val="00F92837"/>
    <w:rsid w:val="00F92DAE"/>
    <w:rsid w:val="00F92DAF"/>
    <w:rsid w:val="00F932E4"/>
    <w:rsid w:val="00F936F4"/>
    <w:rsid w:val="00F94FBD"/>
    <w:rsid w:val="00F9519B"/>
    <w:rsid w:val="00F95A9D"/>
    <w:rsid w:val="00F9622A"/>
    <w:rsid w:val="00F966E1"/>
    <w:rsid w:val="00F96915"/>
    <w:rsid w:val="00F96DEE"/>
    <w:rsid w:val="00F971E0"/>
    <w:rsid w:val="00F97E78"/>
    <w:rsid w:val="00FA0A42"/>
    <w:rsid w:val="00FA1292"/>
    <w:rsid w:val="00FA12D5"/>
    <w:rsid w:val="00FA19D4"/>
    <w:rsid w:val="00FA28C5"/>
    <w:rsid w:val="00FA3007"/>
    <w:rsid w:val="00FA320F"/>
    <w:rsid w:val="00FA3805"/>
    <w:rsid w:val="00FA403C"/>
    <w:rsid w:val="00FA40C9"/>
    <w:rsid w:val="00FA4216"/>
    <w:rsid w:val="00FA4A05"/>
    <w:rsid w:val="00FA5211"/>
    <w:rsid w:val="00FA6280"/>
    <w:rsid w:val="00FA7875"/>
    <w:rsid w:val="00FB00F0"/>
    <w:rsid w:val="00FB07D1"/>
    <w:rsid w:val="00FB083C"/>
    <w:rsid w:val="00FB0C60"/>
    <w:rsid w:val="00FB0EF6"/>
    <w:rsid w:val="00FB5119"/>
    <w:rsid w:val="00FB6A5B"/>
    <w:rsid w:val="00FB7287"/>
    <w:rsid w:val="00FB7318"/>
    <w:rsid w:val="00FB7BDD"/>
    <w:rsid w:val="00FC07EB"/>
    <w:rsid w:val="00FC1594"/>
    <w:rsid w:val="00FC17F7"/>
    <w:rsid w:val="00FC1DA7"/>
    <w:rsid w:val="00FC232C"/>
    <w:rsid w:val="00FC23C2"/>
    <w:rsid w:val="00FC2E39"/>
    <w:rsid w:val="00FC375D"/>
    <w:rsid w:val="00FC3BB7"/>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33CF"/>
    <w:rsid w:val="00FD3E89"/>
    <w:rsid w:val="00FD4409"/>
    <w:rsid w:val="00FD5BFC"/>
    <w:rsid w:val="00FD7332"/>
    <w:rsid w:val="00FE0919"/>
    <w:rsid w:val="00FE0C9D"/>
    <w:rsid w:val="00FE166E"/>
    <w:rsid w:val="00FE1878"/>
    <w:rsid w:val="00FE1918"/>
    <w:rsid w:val="00FE2050"/>
    <w:rsid w:val="00FE2AE4"/>
    <w:rsid w:val="00FE2B79"/>
    <w:rsid w:val="00FE301D"/>
    <w:rsid w:val="00FE3A21"/>
    <w:rsid w:val="00FE401A"/>
    <w:rsid w:val="00FE4F36"/>
    <w:rsid w:val="00FE5507"/>
    <w:rsid w:val="00FE682E"/>
    <w:rsid w:val="00FE76D2"/>
    <w:rsid w:val="00FF00AE"/>
    <w:rsid w:val="00FF038D"/>
    <w:rsid w:val="00FF0639"/>
    <w:rsid w:val="00FF0AC7"/>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721"/>
    <w:rsid w:val="00FF4874"/>
    <w:rsid w:val="00FF4D93"/>
    <w:rsid w:val="00FF4F9D"/>
    <w:rsid w:val="00FF5077"/>
    <w:rsid w:val="00FF537F"/>
    <w:rsid w:val="00FF5732"/>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bras@alvaresmachado.sp.gov.br" TargetMode="External"/><Relationship Id="rId26" Type="http://schemas.openxmlformats.org/officeDocument/2006/relationships/hyperlink" Target="https://www.gov.br/empresas-e-negocios/pt-br/empreendedor" TargetMode="External"/><Relationship Id="rId39" Type="http://schemas.openxmlformats.org/officeDocument/2006/relationships/hyperlink" Target="https://assinador.iti.br/assinatura/index.xhtml" TargetMode="External"/><Relationship Id="rId21" Type="http://schemas.openxmlformats.org/officeDocument/2006/relationships/hyperlink" Target="https://certidoes.cgu.gov.br/" TargetMode="External"/><Relationship Id="rId34" Type="http://schemas.openxmlformats.org/officeDocument/2006/relationships/hyperlink" Target="https://certidoes.cgu.gov.br/"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www.gov.br/empresas-e-negocios/pt-br/empreendedor" TargetMode="External"/><Relationship Id="rId50" Type="http://schemas.openxmlformats.org/officeDocument/2006/relationships/hyperlink" Target="https://consulta-crf.caixa.gov.br/consultacrf/pages/consultaEmpregador.jsf" TargetMode="External"/><Relationship Id="rId55" Type="http://schemas.openxmlformats.org/officeDocument/2006/relationships/hyperlink" Target="https://certidoes.cgu.gov.br/"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consulta-crf.caixa.gov.br/consultacrf/pages/consultaEmpregador.jsf" TargetMode="External"/><Relationship Id="rId11" Type="http://schemas.openxmlformats.org/officeDocument/2006/relationships/hyperlink" Target="mailto:licitacao@alvaresmachado.sp.gov.br" TargetMode="External"/><Relationship Id="rId24" Type="http://schemas.openxmlformats.org/officeDocument/2006/relationships/hyperlink" Target="https://contas.tcu.gov.br/ords/f?p=1660:3:128530295954684::::P3_TIPO_RELACAO:INIDONEO" TargetMode="External"/><Relationship Id="rId32" Type="http://schemas.openxmlformats.org/officeDocument/2006/relationships/hyperlink" Target="https://www.dividaativa.pge.sp.gov.br/sc/pages/crda/emitirCrda.jsf" TargetMode="External"/><Relationship Id="rId37" Type="http://schemas.openxmlformats.org/officeDocument/2006/relationships/hyperlink" Target="https://contas.tcu.gov.br/ords/f?p=1660:3:128530295954684::::P3_TIPO_RELACAO:INIDONEO" TargetMode="External"/><Relationship Id="rId40" Type="http://schemas.openxmlformats.org/officeDocument/2006/relationships/hyperlink" Target="mailto:licitacao@alvaresmachado.sp.gov.br" TargetMode="External"/><Relationship Id="rId45" Type="http://schemas.openxmlformats.org/officeDocument/2006/relationships/hyperlink" Target="https://www.alvaresmachado.sp.gov.br/publicacoes/1" TargetMode="External"/><Relationship Id="rId53" Type="http://schemas.openxmlformats.org/officeDocument/2006/relationships/hyperlink" Target="https://www.dividaativa.pge.sp.gov.br/sc/pages/crda/emitirCrda.jsf" TargetMode="External"/><Relationship Id="rId58" Type="http://schemas.openxmlformats.org/officeDocument/2006/relationships/hyperlink" Target="https://contas.tcu.gov.br/ords/f?p=1660:3:128530295954684::::P3_TIPO_RELACAO:INIDONEO" TargetMode="External"/><Relationship Id="rId5" Type="http://schemas.openxmlformats.org/officeDocument/2006/relationships/settings" Target="settings.xml"/><Relationship Id="rId61" Type="http://schemas.openxmlformats.org/officeDocument/2006/relationships/hyperlink" Target="mailto:obraspmmachado@hotmail.com" TargetMode="External"/><Relationship Id="rId19" Type="http://schemas.openxmlformats.org/officeDocument/2006/relationships/hyperlink" Target="https://www.gov.br/empresas-e-negocios/pt-br/empreendedor"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cnj.jus.br/improbidade_adm/consultar_requerido.php" TargetMode="External"/><Relationship Id="rId27" Type="http://schemas.openxmlformats.org/officeDocument/2006/relationships/hyperlink" Target="https://solucoes.receita.fazenda.gov.br/Servicos/cnpjreva/Cnpjreva_Solicitacao.asp" TargetMode="External"/><Relationship Id="rId30" Type="http://schemas.openxmlformats.org/officeDocument/2006/relationships/hyperlink" Target="https://www.tst.jus.br/certidao1" TargetMode="External"/><Relationship Id="rId35" Type="http://schemas.openxmlformats.org/officeDocument/2006/relationships/hyperlink" Target="https://www.cnj.jus.br/improbidade_adm/consultar_requerido.php" TargetMode="External"/><Relationship Id="rId43" Type="http://schemas.openxmlformats.org/officeDocument/2006/relationships/hyperlink" Target="https://www.alvaresmachado.sp.gov.br/publicacoes/1" TargetMode="External"/><Relationship Id="rId48" Type="http://schemas.openxmlformats.org/officeDocument/2006/relationships/hyperlink" Target="https://solucoes.receita.fazenda.gov.br/Servicos/cnpjreva/Cnpjreva_Solicitacao.asp" TargetMode="External"/><Relationship Id="rId56" Type="http://schemas.openxmlformats.org/officeDocument/2006/relationships/hyperlink" Target="https://www.cnj.jus.br/improbidade_adm/consultar_requerido.php"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tst.jus.br/certidao1"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youtube.com/@licitacaoPMAlvaresMachado" TargetMode="External"/><Relationship Id="rId25" Type="http://schemas.openxmlformats.org/officeDocument/2006/relationships/hyperlink" Target="https://www.tce.sp.gov.br/pesquisa-relacao-apenados" TargetMode="External"/><Relationship Id="rId33" Type="http://schemas.openxmlformats.org/officeDocument/2006/relationships/hyperlink" Target="https://esaj.tjsp.jus.br/sco/abrirCadastro.do" TargetMode="External"/><Relationship Id="rId38" Type="http://schemas.openxmlformats.org/officeDocument/2006/relationships/hyperlink" Target="https://www.tce.sp.gov.br/pesquisa-relacao-apenados" TargetMode="External"/><Relationship Id="rId46" Type="http://schemas.openxmlformats.org/officeDocument/2006/relationships/hyperlink" Target="mailto:obras@alvaresmachado.sp.gov.br" TargetMode="External"/><Relationship Id="rId59" Type="http://schemas.openxmlformats.org/officeDocument/2006/relationships/hyperlink" Target="https://www.tce.sp.gov.br/pesquisa-relacao-apenados" TargetMode="External"/><Relationship Id="rId20" Type="http://schemas.openxmlformats.org/officeDocument/2006/relationships/hyperlink" Target="http://www8.receita.fazenda.gov.br/SimplesNacional/aplicacoes.aspx?id=21" TargetMode="External"/><Relationship Id="rId41" Type="http://schemas.openxmlformats.org/officeDocument/2006/relationships/hyperlink" Target="https://www.alvaresmachado.sp.gov.br/diariooficial" TargetMode="External"/><Relationship Id="rId54" Type="http://schemas.openxmlformats.org/officeDocument/2006/relationships/hyperlink" Target="https://esaj.tjsp.jus.br/sco/abrirCadastro.do"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ertidoes-apf.apps.tcu.gov.br/" TargetMode="External"/><Relationship Id="rId28" Type="http://schemas.openxmlformats.org/officeDocument/2006/relationships/hyperlink" Target="https://servicos.receitafederal.gov.br/servico/certidoes/" TargetMode="External"/><Relationship Id="rId36" Type="http://schemas.openxmlformats.org/officeDocument/2006/relationships/hyperlink" Target="https://certidoes-apf.apps.tcu.gov.br/" TargetMode="External"/><Relationship Id="rId49" Type="http://schemas.openxmlformats.org/officeDocument/2006/relationships/hyperlink" Target="https://servicos.receitafederal.gov.br/servico/certidoes/" TargetMode="External"/><Relationship Id="rId57" Type="http://schemas.openxmlformats.org/officeDocument/2006/relationships/hyperlink" Target="https://certidoes-apf.apps.tcu.gov.br/"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10.fazenda.sp.gov.br/CertidaoNegativaDeb/Pages/EmissaoCertidaoNegativa.aspx" TargetMode="External"/><Relationship Id="rId44" Type="http://schemas.openxmlformats.org/officeDocument/2006/relationships/hyperlink" Target="https://pncp.gov.br/app/editais" TargetMode="External"/><Relationship Id="rId52" Type="http://schemas.openxmlformats.org/officeDocument/2006/relationships/hyperlink" Target="https://www10.fazenda.sp.gov.br/CertidaoNegativaDeb/Pages/EmissaoCertidaoNegativa.aspx" TargetMode="External"/><Relationship Id="rId60" Type="http://schemas.openxmlformats.org/officeDocument/2006/relationships/hyperlink" Target="mailto:obraspmmachado@hotmail.com" TargetMode="Externa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C1FDE-87C3-4531-ACA4-D87D1961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101</Pages>
  <Words>44899</Words>
  <Characters>242460</Characters>
  <Application>Microsoft Office Word</Application>
  <DocSecurity>0</DocSecurity>
  <Lines>2020</Lines>
  <Paragraphs>573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14</cp:revision>
  <cp:lastPrinted>2026-02-04T11:18:00Z</cp:lastPrinted>
  <dcterms:created xsi:type="dcterms:W3CDTF">2026-02-03T18:35:00Z</dcterms:created>
  <dcterms:modified xsi:type="dcterms:W3CDTF">2026-02-04T11:43:00Z</dcterms:modified>
</cp:coreProperties>
</file>